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54" w:rsidRPr="004E40B9" w:rsidRDefault="00A44A54" w:rsidP="00A44A54">
      <w:pPr>
        <w:ind w:left="-567"/>
        <w:jc w:val="center"/>
        <w:rPr>
          <w:rFonts w:ascii="Times New Roman" w:hAnsi="Times New Roman" w:cs="Times New Roman"/>
        </w:rPr>
      </w:pPr>
      <w:r w:rsidRPr="004E40B9">
        <w:rPr>
          <w:rFonts w:ascii="Times New Roman" w:hAnsi="Times New Roman" w:cs="Times New Roman"/>
        </w:rPr>
        <w:t>МУНИЦИПАЛЬНОЕ КАЗЕННОЕ УЧРЕЖДЕНИЕ ДОПОЛНИТЕЛЬНОГО ОБРАЗОВАНИЯ</w:t>
      </w:r>
    </w:p>
    <w:p w:rsidR="00A44A54" w:rsidRPr="004E40B9" w:rsidRDefault="00A44A54" w:rsidP="00A44A54">
      <w:pPr>
        <w:ind w:left="-567"/>
        <w:jc w:val="center"/>
        <w:rPr>
          <w:rFonts w:ascii="Times New Roman" w:hAnsi="Times New Roman" w:cs="Times New Roman"/>
        </w:rPr>
      </w:pPr>
      <w:r w:rsidRPr="004E40B9">
        <w:rPr>
          <w:rFonts w:ascii="Times New Roman" w:hAnsi="Times New Roman" w:cs="Times New Roman"/>
        </w:rPr>
        <w:t xml:space="preserve"> «ДОМ ДЕТСКОГО ТВОРЧЕСТВА»</w:t>
      </w:r>
    </w:p>
    <w:p w:rsidR="00A44A54" w:rsidRDefault="00A44A54" w:rsidP="00A44A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43B" w:rsidRPr="004E40B9" w:rsidRDefault="00EF543B" w:rsidP="00A44A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A54" w:rsidRDefault="00A44A54" w:rsidP="00A44A54">
      <w:pPr>
        <w:jc w:val="center"/>
        <w:rPr>
          <w:rFonts w:ascii="Times New Roman" w:hAnsi="Times New Roman" w:cs="Times New Roman"/>
          <w:sz w:val="20"/>
        </w:rPr>
      </w:pPr>
    </w:p>
    <w:p w:rsidR="00A44A54" w:rsidRDefault="00A44A54" w:rsidP="00A44A54">
      <w:pPr>
        <w:jc w:val="center"/>
        <w:rPr>
          <w:rFonts w:ascii="Times New Roman" w:hAnsi="Times New Roman" w:cs="Times New Roman"/>
          <w:sz w:val="20"/>
        </w:rPr>
      </w:pPr>
    </w:p>
    <w:p w:rsidR="00A44A54" w:rsidRDefault="00A44A54" w:rsidP="00A44A54">
      <w:pPr>
        <w:jc w:val="center"/>
        <w:rPr>
          <w:rFonts w:ascii="Times New Roman" w:hAnsi="Times New Roman" w:cs="Times New Roman"/>
          <w:sz w:val="20"/>
        </w:rPr>
      </w:pPr>
    </w:p>
    <w:p w:rsidR="00A44A54" w:rsidRDefault="00A44A54" w:rsidP="009B6170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М</w:t>
      </w:r>
      <w:r w:rsidR="0063207D">
        <w:rPr>
          <w:rFonts w:ascii="Times New Roman" w:hAnsi="Times New Roman" w:cs="Times New Roman"/>
          <w:b/>
          <w:sz w:val="36"/>
        </w:rPr>
        <w:t>етодическая разработка</w:t>
      </w:r>
    </w:p>
    <w:p w:rsidR="006F4C4E" w:rsidRDefault="0063207D" w:rsidP="009B6170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Консультация </w:t>
      </w:r>
      <w:r w:rsidR="006F4C4E">
        <w:rPr>
          <w:rFonts w:ascii="Times New Roman" w:hAnsi="Times New Roman" w:cs="Times New Roman"/>
          <w:b/>
          <w:sz w:val="36"/>
        </w:rPr>
        <w:t>для родителей</w:t>
      </w:r>
    </w:p>
    <w:p w:rsidR="009B6170" w:rsidRDefault="009B6170" w:rsidP="009B6170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«</w:t>
      </w:r>
      <w:r w:rsidR="006F4C4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Правильное питание</w:t>
      </w:r>
    </w:p>
    <w:p w:rsidR="009B6170" w:rsidRPr="009B6170" w:rsidRDefault="009B6170" w:rsidP="009B617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юных борц</w:t>
      </w:r>
      <w:r w:rsidRPr="009B617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»</w:t>
      </w:r>
    </w:p>
    <w:p w:rsidR="00A44A54" w:rsidRDefault="00A44A54" w:rsidP="00A44A54">
      <w:pPr>
        <w:rPr>
          <w:rFonts w:ascii="Times New Roman" w:hAnsi="Times New Roman" w:cs="Times New Roman"/>
          <w:sz w:val="36"/>
        </w:rPr>
      </w:pPr>
    </w:p>
    <w:p w:rsidR="00A44A54" w:rsidRDefault="00A44A54" w:rsidP="00A44A54">
      <w:pPr>
        <w:tabs>
          <w:tab w:val="left" w:pos="-709"/>
        </w:tabs>
        <w:spacing w:after="0"/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36"/>
        </w:rPr>
        <w:tab/>
      </w:r>
    </w:p>
    <w:p w:rsidR="00A44A54" w:rsidRDefault="00A44A54" w:rsidP="00A44A54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Составитель: </w:t>
      </w:r>
    </w:p>
    <w:p w:rsidR="00A44A54" w:rsidRDefault="00A44A54" w:rsidP="00A44A54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Бадмаев Эдуард Борисович</w:t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A44A54" w:rsidRDefault="00A44A54" w:rsidP="00A44A54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44A54" w:rsidRDefault="00A44A54" w:rsidP="00A44A54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образования</w:t>
      </w:r>
    </w:p>
    <w:p w:rsidR="00A44A54" w:rsidRDefault="00A44A54" w:rsidP="00A44A54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A44A54" w:rsidRDefault="00A44A54" w:rsidP="00A44A5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A44A54" w:rsidRDefault="00A44A54" w:rsidP="00A44A5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A44A54" w:rsidRDefault="00A44A54" w:rsidP="00A44A5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EF543B" w:rsidRDefault="00EF543B" w:rsidP="00A44A5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EF543B" w:rsidRDefault="00EF543B" w:rsidP="00A44A5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A44A54" w:rsidRDefault="00A44A54" w:rsidP="00A44A5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A44A54" w:rsidRDefault="00A44A54" w:rsidP="009571CB">
      <w:pPr>
        <w:tabs>
          <w:tab w:val="left" w:pos="-709"/>
        </w:tabs>
        <w:rPr>
          <w:rFonts w:ascii="Times New Roman" w:hAnsi="Times New Roman" w:cs="Times New Roman"/>
          <w:sz w:val="28"/>
          <w:szCs w:val="24"/>
        </w:rPr>
      </w:pPr>
    </w:p>
    <w:p w:rsidR="00A44A54" w:rsidRDefault="00A44A54" w:rsidP="00A44A54">
      <w:pPr>
        <w:tabs>
          <w:tab w:val="left" w:pos="-709"/>
        </w:tabs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Приютное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2021 г.</w:t>
      </w:r>
    </w:p>
    <w:p w:rsidR="009571CB" w:rsidRDefault="009571CB" w:rsidP="00A44A54">
      <w:pPr>
        <w:tabs>
          <w:tab w:val="left" w:pos="-709"/>
        </w:tabs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745C8D" w:rsidRDefault="00745C8D" w:rsidP="00A44A54">
      <w:pPr>
        <w:tabs>
          <w:tab w:val="left" w:pos="-709"/>
        </w:tabs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6F4C4E" w:rsidRPr="006F4C4E" w:rsidRDefault="0063207D" w:rsidP="006F4C4E">
      <w:pPr>
        <w:shd w:val="clear" w:color="auto" w:fill="FFFFFF"/>
        <w:spacing w:after="0" w:line="418" w:lineRule="atLeast"/>
        <w:jc w:val="right"/>
        <w:outlineLvl w:val="0"/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  <w:lastRenderedPageBreak/>
        <w:t>…</w:t>
      </w:r>
      <w:r w:rsidR="006F4C4E" w:rsidRPr="006F4C4E"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  <w:t xml:space="preserve">Скажи мне, </w:t>
      </w:r>
    </w:p>
    <w:p w:rsidR="006F4C4E" w:rsidRPr="006F4C4E" w:rsidRDefault="006F4C4E" w:rsidP="006F4C4E">
      <w:pPr>
        <w:shd w:val="clear" w:color="auto" w:fill="FFFFFF"/>
        <w:spacing w:after="0" w:line="418" w:lineRule="atLeast"/>
        <w:jc w:val="right"/>
        <w:outlineLvl w:val="0"/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</w:pPr>
      <w:r w:rsidRPr="006F4C4E"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  <w:t>как ты питаешься,</w:t>
      </w:r>
    </w:p>
    <w:p w:rsidR="006F4C4E" w:rsidRPr="006F4C4E" w:rsidRDefault="006F4C4E" w:rsidP="006F4C4E">
      <w:pPr>
        <w:shd w:val="clear" w:color="auto" w:fill="FFFFFF"/>
        <w:spacing w:after="0" w:line="418" w:lineRule="atLeast"/>
        <w:jc w:val="right"/>
        <w:outlineLvl w:val="0"/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</w:pPr>
      <w:r w:rsidRPr="006F4C4E"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  <w:t xml:space="preserve">и я скажу, </w:t>
      </w:r>
    </w:p>
    <w:p w:rsidR="006F4C4E" w:rsidRDefault="006F4C4E" w:rsidP="006F4C4E">
      <w:pPr>
        <w:shd w:val="clear" w:color="auto" w:fill="FFFFFF"/>
        <w:spacing w:after="0" w:line="418" w:lineRule="atLeast"/>
        <w:jc w:val="right"/>
        <w:outlineLvl w:val="0"/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</w:pPr>
      <w:r w:rsidRPr="006F4C4E"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  <w:t>какой ты спортсмен</w:t>
      </w:r>
      <w:r w:rsidR="0063207D"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  <w:t>…</w:t>
      </w:r>
    </w:p>
    <w:p w:rsidR="0063207D" w:rsidRDefault="0063207D" w:rsidP="006F4C4E">
      <w:pPr>
        <w:shd w:val="clear" w:color="auto" w:fill="FFFFFF"/>
        <w:spacing w:after="0" w:line="418" w:lineRule="atLeast"/>
        <w:jc w:val="right"/>
        <w:outlineLvl w:val="0"/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</w:pPr>
    </w:p>
    <w:p w:rsidR="0063207D" w:rsidRDefault="0063207D" w:rsidP="006320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7D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07D" w:rsidRPr="0063207D" w:rsidRDefault="0063207D" w:rsidP="006320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«Правильное питание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0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юных борцов в различные периоды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0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спортивной подготовки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»</w:t>
      </w:r>
    </w:p>
    <w:p w:rsidR="0063207D" w:rsidRPr="006F4C4E" w:rsidRDefault="0063207D" w:rsidP="0063207D">
      <w:pPr>
        <w:shd w:val="clear" w:color="auto" w:fill="FFFFFF"/>
        <w:spacing w:after="0" w:line="418" w:lineRule="atLeast"/>
        <w:jc w:val="center"/>
        <w:outlineLvl w:val="0"/>
        <w:rPr>
          <w:rFonts w:ascii="Times New Roman" w:eastAsia="BatangChe" w:hAnsi="Times New Roman" w:cs="Times New Roman"/>
          <w:b/>
          <w:bCs/>
          <w:kern w:val="36"/>
          <w:sz w:val="28"/>
          <w:szCs w:val="28"/>
        </w:rPr>
      </w:pPr>
    </w:p>
    <w:p w:rsidR="006F4C4E" w:rsidRPr="007529EA" w:rsidRDefault="00065653" w:rsidP="00A04353">
      <w:pPr>
        <w:spacing w:after="0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6F4C4E" w:rsidRPr="007529EA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6F4C4E" w:rsidRPr="007529EA">
        <w:rPr>
          <w:rFonts w:ascii="Times New Roman" w:hAnsi="Times New Roman" w:cs="Times New Roman"/>
          <w:color w:val="000000"/>
          <w:sz w:val="28"/>
          <w:szCs w:val="28"/>
        </w:rPr>
        <w:t>: сформировать у родителей ответственное отношение к здоровью своих детей, помочь им осозна</w:t>
      </w:r>
      <w:r w:rsidR="006A5F85">
        <w:rPr>
          <w:rFonts w:ascii="Times New Roman" w:hAnsi="Times New Roman" w:cs="Times New Roman"/>
          <w:color w:val="000000"/>
          <w:sz w:val="28"/>
          <w:szCs w:val="28"/>
        </w:rPr>
        <w:t>ть важность рациона</w:t>
      </w:r>
      <w:r w:rsidR="0063207D" w:rsidRPr="007529EA">
        <w:rPr>
          <w:rFonts w:ascii="Times New Roman" w:hAnsi="Times New Roman" w:cs="Times New Roman"/>
          <w:color w:val="000000"/>
          <w:sz w:val="28"/>
          <w:szCs w:val="28"/>
        </w:rPr>
        <w:t>льного питани</w:t>
      </w:r>
      <w:r w:rsidR="006A5F85">
        <w:rPr>
          <w:rFonts w:ascii="Times New Roman" w:hAnsi="Times New Roman" w:cs="Times New Roman"/>
          <w:color w:val="000000"/>
          <w:sz w:val="28"/>
          <w:szCs w:val="28"/>
        </w:rPr>
        <w:t>я, как дополнения тренировочного</w:t>
      </w:r>
      <w:r w:rsidR="0063207D" w:rsidRPr="007529EA">
        <w:rPr>
          <w:rFonts w:ascii="Times New Roman" w:hAnsi="Times New Roman" w:cs="Times New Roman"/>
          <w:color w:val="000000"/>
          <w:sz w:val="28"/>
          <w:szCs w:val="28"/>
        </w:rPr>
        <w:t xml:space="preserve"> процесс</w:t>
      </w:r>
      <w:r w:rsidR="006A5F8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F4C4E" w:rsidRPr="007529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29EA" w:rsidRPr="00752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EA" w:rsidRPr="007529EA" w:rsidRDefault="00065653" w:rsidP="00A04353">
      <w:pPr>
        <w:pStyle w:val="a4"/>
        <w:shd w:val="clear" w:color="auto" w:fill="FFFFFF"/>
        <w:spacing w:before="0" w:beforeAutospacing="0" w:after="0" w:afterAutospacing="0" w:line="276" w:lineRule="auto"/>
        <w:ind w:left="-709" w:right="-143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6F4C4E" w:rsidRPr="007529EA">
        <w:rPr>
          <w:b/>
          <w:color w:val="000000"/>
          <w:sz w:val="28"/>
          <w:szCs w:val="28"/>
        </w:rPr>
        <w:t>Содержание беседы:</w:t>
      </w:r>
      <w:r w:rsidR="007529EA" w:rsidRPr="007529EA">
        <w:rPr>
          <w:b/>
          <w:color w:val="000000"/>
          <w:sz w:val="28"/>
          <w:szCs w:val="28"/>
        </w:rPr>
        <w:t xml:space="preserve"> </w:t>
      </w:r>
    </w:p>
    <w:p w:rsidR="006F4C4E" w:rsidRPr="0063207D" w:rsidRDefault="006A5F85" w:rsidP="00745C8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Сбалансированное </w:t>
      </w:r>
      <w:r w:rsidR="007529EA" w:rsidRPr="0063207D">
        <w:rPr>
          <w:color w:val="000000"/>
          <w:sz w:val="28"/>
          <w:szCs w:val="28"/>
        </w:rPr>
        <w:t xml:space="preserve"> питание </w:t>
      </w:r>
      <w:r w:rsidR="007529EA">
        <w:rPr>
          <w:color w:val="000000"/>
          <w:sz w:val="28"/>
          <w:szCs w:val="28"/>
        </w:rPr>
        <w:t>школьников, занимающихся вольной борьбой.</w:t>
      </w:r>
    </w:p>
    <w:p w:rsidR="006F4C4E" w:rsidRPr="0063207D" w:rsidRDefault="008F061F" w:rsidP="00745C8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-143"/>
        <w:jc w:val="both"/>
        <w:rPr>
          <w:color w:val="000000"/>
          <w:sz w:val="28"/>
          <w:szCs w:val="28"/>
        </w:rPr>
      </w:pPr>
      <w:r w:rsidRPr="0063207D">
        <w:rPr>
          <w:color w:val="000000"/>
          <w:sz w:val="28"/>
          <w:szCs w:val="28"/>
        </w:rPr>
        <w:t xml:space="preserve">Режим </w:t>
      </w:r>
      <w:r>
        <w:rPr>
          <w:color w:val="000000"/>
          <w:sz w:val="28"/>
          <w:szCs w:val="28"/>
        </w:rPr>
        <w:t>и р</w:t>
      </w:r>
      <w:r w:rsidR="006F4C4E" w:rsidRPr="0063207D">
        <w:rPr>
          <w:color w:val="000000"/>
          <w:sz w:val="28"/>
          <w:szCs w:val="28"/>
        </w:rPr>
        <w:t>ациональное питание</w:t>
      </w:r>
      <w:r w:rsidR="007529EA">
        <w:rPr>
          <w:color w:val="000000"/>
          <w:sz w:val="28"/>
          <w:szCs w:val="28"/>
        </w:rPr>
        <w:t>: к</w:t>
      </w:r>
      <w:r w:rsidR="006F4C4E" w:rsidRPr="0063207D">
        <w:rPr>
          <w:color w:val="000000"/>
          <w:sz w:val="28"/>
          <w:szCs w:val="28"/>
        </w:rPr>
        <w:t>алорийнос</w:t>
      </w:r>
      <w:r w:rsidR="007529EA">
        <w:rPr>
          <w:color w:val="000000"/>
          <w:sz w:val="28"/>
          <w:szCs w:val="28"/>
        </w:rPr>
        <w:t>ть и химический состав рациона юных борцов</w:t>
      </w:r>
      <w:r w:rsidR="006F4C4E" w:rsidRPr="0063207D">
        <w:rPr>
          <w:color w:val="000000"/>
          <w:sz w:val="28"/>
          <w:szCs w:val="28"/>
        </w:rPr>
        <w:t>.</w:t>
      </w:r>
    </w:p>
    <w:p w:rsidR="006F4C4E" w:rsidRPr="0063207D" w:rsidRDefault="008F061F" w:rsidP="00745C8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Памятка для детей и родителей о правильном питании спортсменов.</w:t>
      </w:r>
    </w:p>
    <w:p w:rsidR="006909CD" w:rsidRDefault="006909CD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894FF7" w:rsidRPr="00DD06EA" w:rsidRDefault="00A410C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D06EA">
        <w:rPr>
          <w:rFonts w:ascii="Times New Roman" w:eastAsia="BatangChe" w:hAnsi="Times New Roman" w:cs="Times New Roman"/>
          <w:sz w:val="28"/>
          <w:szCs w:val="28"/>
        </w:rPr>
        <w:t xml:space="preserve">Многие родители понимают, что ребенку школьного возраста очень полезно заниматься спортом. Общеизвестно, что увлечение  спортом положительно сказывается на самочувствии ребенка. </w:t>
      </w:r>
    </w:p>
    <w:p w:rsidR="00DD06EA" w:rsidRDefault="00894FF7" w:rsidP="00A04353">
      <w:pPr>
        <w:pStyle w:val="a4"/>
        <w:shd w:val="clear" w:color="auto" w:fill="FFFFFF"/>
        <w:spacing w:before="0" w:beforeAutospacing="0" w:after="130" w:afterAutospacing="0" w:line="276" w:lineRule="auto"/>
        <w:ind w:left="-709" w:right="-143" w:firstLine="567"/>
        <w:jc w:val="both"/>
        <w:rPr>
          <w:rFonts w:eastAsia="BatangChe"/>
          <w:sz w:val="28"/>
          <w:szCs w:val="28"/>
        </w:rPr>
      </w:pPr>
      <w:r w:rsidRPr="00DD06EA">
        <w:rPr>
          <w:color w:val="000000"/>
          <w:sz w:val="28"/>
          <w:szCs w:val="28"/>
        </w:rPr>
        <w:t>Систематические занятия вольной борьбой положительно воздействуют на растущий организм</w:t>
      </w:r>
      <w:r w:rsidRPr="00DD06EA">
        <w:rPr>
          <w:rFonts w:eastAsia="BatangChe"/>
          <w:sz w:val="28"/>
          <w:szCs w:val="28"/>
        </w:rPr>
        <w:t xml:space="preserve">, </w:t>
      </w:r>
      <w:r w:rsidR="00A410C8" w:rsidRPr="00DD06EA">
        <w:rPr>
          <w:rFonts w:eastAsia="BatangChe"/>
          <w:sz w:val="28"/>
          <w:szCs w:val="28"/>
        </w:rPr>
        <w:t>у</w:t>
      </w:r>
      <w:r w:rsidRPr="00DD06EA">
        <w:rPr>
          <w:rFonts w:eastAsia="BatangChe"/>
          <w:sz w:val="28"/>
          <w:szCs w:val="28"/>
        </w:rPr>
        <w:t xml:space="preserve">лучшается работа </w:t>
      </w:r>
      <w:r w:rsidR="00A410C8" w:rsidRPr="00DD06EA">
        <w:rPr>
          <w:rFonts w:eastAsia="BatangChe"/>
          <w:sz w:val="28"/>
          <w:szCs w:val="28"/>
        </w:rPr>
        <w:t>сердца, развивается мускулатура, поддерживается гибкость позвоночн</w:t>
      </w:r>
      <w:r w:rsidRPr="00DD06EA">
        <w:rPr>
          <w:rFonts w:eastAsia="BatangChe"/>
          <w:sz w:val="28"/>
          <w:szCs w:val="28"/>
        </w:rPr>
        <w:t>ика, укрепляются нерв</w:t>
      </w:r>
      <w:r w:rsidR="00A410C8" w:rsidRPr="00DD06EA">
        <w:rPr>
          <w:rFonts w:eastAsia="BatangChe"/>
          <w:sz w:val="28"/>
          <w:szCs w:val="28"/>
        </w:rPr>
        <w:t>ная и иммунная системы.</w:t>
      </w:r>
    </w:p>
    <w:p w:rsidR="00DD06EA" w:rsidRDefault="00A410C8" w:rsidP="00A04353">
      <w:pPr>
        <w:pStyle w:val="a4"/>
        <w:shd w:val="clear" w:color="auto" w:fill="FFFFFF"/>
        <w:spacing w:before="0" w:beforeAutospacing="0" w:after="0" w:afterAutospacing="0" w:line="276" w:lineRule="auto"/>
        <w:ind w:left="-709" w:right="-143" w:firstLine="567"/>
        <w:jc w:val="both"/>
        <w:rPr>
          <w:color w:val="000000"/>
          <w:sz w:val="28"/>
          <w:szCs w:val="28"/>
        </w:rPr>
      </w:pPr>
      <w:r w:rsidRPr="00DD06EA">
        <w:rPr>
          <w:rFonts w:eastAsia="BatangChe"/>
          <w:sz w:val="28"/>
          <w:szCs w:val="28"/>
        </w:rPr>
        <w:t xml:space="preserve"> </w:t>
      </w:r>
      <w:r w:rsidR="00894FF7" w:rsidRPr="00DD06EA">
        <w:rPr>
          <w:color w:val="000000"/>
          <w:sz w:val="28"/>
          <w:szCs w:val="28"/>
        </w:rPr>
        <w:t>Б</w:t>
      </w:r>
      <w:r w:rsidR="00DD06EA" w:rsidRPr="00DD06EA">
        <w:rPr>
          <w:color w:val="000000"/>
          <w:sz w:val="28"/>
          <w:szCs w:val="28"/>
        </w:rPr>
        <w:t xml:space="preserve">лагодаря регулярным тренировкам организм </w:t>
      </w:r>
      <w:r w:rsidR="00894FF7" w:rsidRPr="00DD06EA">
        <w:rPr>
          <w:color w:val="000000"/>
          <w:sz w:val="28"/>
          <w:szCs w:val="28"/>
        </w:rPr>
        <w:t xml:space="preserve"> приобретает уникальную способность</w:t>
      </w:r>
      <w:r w:rsidR="00DD06EA" w:rsidRPr="00DD06EA">
        <w:rPr>
          <w:color w:val="000000"/>
          <w:sz w:val="28"/>
          <w:szCs w:val="28"/>
        </w:rPr>
        <w:t xml:space="preserve"> переносить повышенные  длительные нагрузки.</w:t>
      </w:r>
      <w:r w:rsidR="00DD06EA">
        <w:rPr>
          <w:color w:val="000000"/>
          <w:sz w:val="28"/>
          <w:szCs w:val="28"/>
        </w:rPr>
        <w:t xml:space="preserve"> Что, в свою </w:t>
      </w:r>
      <w:r w:rsidR="00DD06EA" w:rsidRPr="00DD06EA">
        <w:rPr>
          <w:color w:val="000000"/>
          <w:sz w:val="28"/>
          <w:szCs w:val="28"/>
        </w:rPr>
        <w:t>очередь, требует восстановления организма и  приводит к затратам энергии. Важную, а может быть, и главную роль в процессе восст</w:t>
      </w:r>
      <w:r w:rsidR="008F061F">
        <w:rPr>
          <w:color w:val="000000"/>
          <w:sz w:val="28"/>
          <w:szCs w:val="28"/>
        </w:rPr>
        <w:t xml:space="preserve">ановления спортсмена играет </w:t>
      </w:r>
      <w:r w:rsidR="00DD06EA" w:rsidRPr="00DD06EA">
        <w:rPr>
          <w:color w:val="000000"/>
          <w:sz w:val="28"/>
          <w:szCs w:val="28"/>
        </w:rPr>
        <w:t>питание</w:t>
      </w:r>
      <w:r w:rsidR="008F061F">
        <w:rPr>
          <w:color w:val="000000"/>
          <w:sz w:val="28"/>
          <w:szCs w:val="28"/>
        </w:rPr>
        <w:t>, его сбалансированность</w:t>
      </w:r>
      <w:r w:rsidR="00DD06EA" w:rsidRPr="00DD06EA">
        <w:rPr>
          <w:color w:val="000000"/>
          <w:sz w:val="28"/>
          <w:szCs w:val="28"/>
        </w:rPr>
        <w:t>.</w:t>
      </w:r>
    </w:p>
    <w:p w:rsidR="006A5F85" w:rsidRDefault="008F061F" w:rsidP="00A04353">
      <w:pPr>
        <w:pStyle w:val="a4"/>
        <w:shd w:val="clear" w:color="auto" w:fill="FFFFFF"/>
        <w:spacing w:before="0" w:beforeAutospacing="0" w:after="0" w:afterAutospacing="0" w:line="276" w:lineRule="auto"/>
        <w:ind w:left="-709" w:right="-143" w:firstLine="567"/>
        <w:jc w:val="both"/>
        <w:rPr>
          <w:color w:val="000000"/>
          <w:sz w:val="28"/>
          <w:szCs w:val="28"/>
        </w:rPr>
      </w:pPr>
      <w:r w:rsidRPr="008F061F">
        <w:rPr>
          <w:color w:val="000000"/>
          <w:sz w:val="28"/>
          <w:szCs w:val="28"/>
        </w:rPr>
        <w:t>Сбалансированное питание — это полноценное питание с оптимальными количеством и соотношением всех компонентов пищи, в соответствии с индивидуальными физиологическими потребностями организма.</w:t>
      </w:r>
    </w:p>
    <w:p w:rsidR="008F061F" w:rsidRPr="008F061F" w:rsidRDefault="008F061F" w:rsidP="00A04353">
      <w:pPr>
        <w:pStyle w:val="a4"/>
        <w:shd w:val="clear" w:color="auto" w:fill="FFFFFF"/>
        <w:spacing w:before="0" w:beforeAutospacing="0" w:after="0" w:afterAutospacing="0" w:line="276" w:lineRule="auto"/>
        <w:ind w:left="-709" w:right="-143" w:firstLine="567"/>
        <w:jc w:val="both"/>
        <w:rPr>
          <w:color w:val="000000"/>
          <w:sz w:val="28"/>
          <w:szCs w:val="28"/>
        </w:rPr>
      </w:pPr>
      <w:r w:rsidRPr="008F061F">
        <w:rPr>
          <w:color w:val="000000"/>
          <w:sz w:val="28"/>
          <w:szCs w:val="28"/>
        </w:rPr>
        <w:t>Основная обязанность родителей юного спортсмена — организовать для него рациональное питание.</w:t>
      </w:r>
    </w:p>
    <w:p w:rsidR="008F061F" w:rsidRDefault="006A5F85" w:rsidP="00A04353">
      <w:pPr>
        <w:pStyle w:val="a4"/>
        <w:shd w:val="clear" w:color="auto" w:fill="FFFFFF"/>
        <w:spacing w:before="0" w:beforeAutospacing="0" w:after="0" w:afterAutospacing="0" w:line="276" w:lineRule="auto"/>
        <w:ind w:left="-709" w:right="-14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Рациональным можно назвать питание, </w:t>
      </w:r>
      <w:r w:rsidR="008F061F" w:rsidRPr="008F061F">
        <w:rPr>
          <w:color w:val="000000"/>
          <w:sz w:val="28"/>
          <w:szCs w:val="28"/>
        </w:rPr>
        <w:t xml:space="preserve">сбалансированное </w:t>
      </w:r>
      <w:r>
        <w:rPr>
          <w:color w:val="000000"/>
          <w:sz w:val="28"/>
          <w:szCs w:val="28"/>
        </w:rPr>
        <w:t xml:space="preserve"> по своему составу, а также </w:t>
      </w:r>
      <w:r w:rsidR="008F061F" w:rsidRPr="008F061F">
        <w:rPr>
          <w:color w:val="000000"/>
          <w:sz w:val="28"/>
          <w:szCs w:val="28"/>
        </w:rPr>
        <w:t xml:space="preserve"> оптимальный режим приема пищи</w:t>
      </w:r>
      <w:r>
        <w:rPr>
          <w:color w:val="000000"/>
          <w:sz w:val="28"/>
          <w:szCs w:val="28"/>
        </w:rPr>
        <w:t>.</w:t>
      </w:r>
    </w:p>
    <w:p w:rsidR="006A5F85" w:rsidRPr="006A5F85" w:rsidRDefault="006A5F85" w:rsidP="00A04353">
      <w:pPr>
        <w:pStyle w:val="a4"/>
        <w:shd w:val="clear" w:color="auto" w:fill="FFFFFF"/>
        <w:spacing w:before="0" w:beforeAutospacing="0" w:after="0" w:afterAutospacing="0" w:line="276" w:lineRule="auto"/>
        <w:ind w:left="-709" w:right="-14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Специалисты-диетологи</w:t>
      </w:r>
      <w:r w:rsidRPr="006A5F85">
        <w:rPr>
          <w:color w:val="000000"/>
          <w:sz w:val="28"/>
          <w:szCs w:val="28"/>
        </w:rPr>
        <w:t xml:space="preserve"> считают, что пр</w:t>
      </w:r>
      <w:r w:rsidR="00C502F9">
        <w:rPr>
          <w:color w:val="000000"/>
          <w:sz w:val="28"/>
          <w:szCs w:val="28"/>
        </w:rPr>
        <w:t xml:space="preserve">авильно подобранное меню </w:t>
      </w:r>
      <w:r w:rsidRPr="006A5F85">
        <w:rPr>
          <w:color w:val="000000"/>
          <w:sz w:val="28"/>
          <w:szCs w:val="28"/>
        </w:rPr>
        <w:t xml:space="preserve"> </w:t>
      </w:r>
      <w:r w:rsidR="008006FF">
        <w:rPr>
          <w:color w:val="000000"/>
          <w:sz w:val="28"/>
          <w:szCs w:val="28"/>
        </w:rPr>
        <w:t>способствует формированию у спортсмена</w:t>
      </w:r>
      <w:r w:rsidRPr="006A5F85">
        <w:rPr>
          <w:color w:val="000000"/>
          <w:sz w:val="28"/>
          <w:szCs w:val="28"/>
        </w:rPr>
        <w:t xml:space="preserve"> хороших физических данных и увеличивает силу выносливости, уменьшает последствия переутомления на организм.</w:t>
      </w:r>
    </w:p>
    <w:p w:rsidR="006A5F85" w:rsidRPr="00EF543B" w:rsidRDefault="008006FF" w:rsidP="00A04353">
      <w:pPr>
        <w:pStyle w:val="a4"/>
        <w:shd w:val="clear" w:color="auto" w:fill="FFFFFF"/>
        <w:spacing w:before="0" w:beforeAutospacing="0" w:after="0" w:afterAutospacing="0" w:line="276" w:lineRule="auto"/>
        <w:ind w:left="-709" w:right="-143" w:firstLine="567"/>
        <w:jc w:val="both"/>
        <w:rPr>
          <w:b/>
          <w:color w:val="000000"/>
          <w:sz w:val="28"/>
          <w:szCs w:val="28"/>
        </w:rPr>
      </w:pPr>
      <w:r w:rsidRPr="00EF543B">
        <w:rPr>
          <w:b/>
          <w:color w:val="000000"/>
          <w:sz w:val="28"/>
          <w:szCs w:val="28"/>
        </w:rPr>
        <w:t>Родителям важно следить</w:t>
      </w:r>
      <w:r w:rsidR="006A5F85" w:rsidRPr="00EF543B">
        <w:rPr>
          <w:b/>
          <w:color w:val="000000"/>
          <w:sz w:val="28"/>
          <w:szCs w:val="28"/>
        </w:rPr>
        <w:t>:</w:t>
      </w:r>
    </w:p>
    <w:p w:rsidR="006A5F85" w:rsidRPr="006A5F85" w:rsidRDefault="006A5F85" w:rsidP="00A04353">
      <w:pPr>
        <w:pStyle w:val="a4"/>
        <w:numPr>
          <w:ilvl w:val="0"/>
          <w:numId w:val="1"/>
        </w:numPr>
        <w:shd w:val="clear" w:color="auto" w:fill="FFFFFF"/>
        <w:spacing w:before="0" w:beforeAutospacing="0" w:after="130" w:line="276" w:lineRule="auto"/>
        <w:ind w:left="-709" w:right="-143" w:firstLine="567"/>
        <w:jc w:val="both"/>
        <w:rPr>
          <w:color w:val="000000"/>
          <w:sz w:val="28"/>
          <w:szCs w:val="28"/>
        </w:rPr>
      </w:pPr>
      <w:r w:rsidRPr="00EF543B">
        <w:rPr>
          <w:b/>
          <w:color w:val="000000"/>
          <w:sz w:val="28"/>
          <w:szCs w:val="28"/>
        </w:rPr>
        <w:t>За рационом</w:t>
      </w:r>
      <w:r w:rsidR="00F10B8B" w:rsidRPr="00EF543B">
        <w:rPr>
          <w:b/>
          <w:color w:val="000000"/>
          <w:sz w:val="28"/>
          <w:szCs w:val="28"/>
        </w:rPr>
        <w:t xml:space="preserve"> питания</w:t>
      </w:r>
      <w:r w:rsidR="00F10B8B">
        <w:rPr>
          <w:color w:val="000000"/>
          <w:sz w:val="28"/>
          <w:szCs w:val="28"/>
        </w:rPr>
        <w:t>. Правильно подобранный</w:t>
      </w:r>
      <w:r w:rsidRPr="006A5F85">
        <w:rPr>
          <w:color w:val="000000"/>
          <w:sz w:val="28"/>
          <w:szCs w:val="28"/>
        </w:rPr>
        <w:t xml:space="preserve"> рацион питания ребенка покрывает потраченную им энергию в течение дня.</w:t>
      </w:r>
    </w:p>
    <w:p w:rsidR="006A5F85" w:rsidRPr="006A5F85" w:rsidRDefault="006A5F85" w:rsidP="00A04353">
      <w:pPr>
        <w:pStyle w:val="a4"/>
        <w:numPr>
          <w:ilvl w:val="0"/>
          <w:numId w:val="1"/>
        </w:numPr>
        <w:shd w:val="clear" w:color="auto" w:fill="FFFFFF"/>
        <w:spacing w:after="130" w:line="276" w:lineRule="auto"/>
        <w:ind w:left="-709" w:right="-143" w:firstLine="567"/>
        <w:jc w:val="both"/>
        <w:rPr>
          <w:color w:val="000000"/>
          <w:sz w:val="28"/>
          <w:szCs w:val="28"/>
        </w:rPr>
      </w:pPr>
      <w:r w:rsidRPr="00EF543B">
        <w:rPr>
          <w:b/>
          <w:color w:val="000000"/>
          <w:sz w:val="28"/>
          <w:szCs w:val="28"/>
        </w:rPr>
        <w:t>За качественным составом продуктов</w:t>
      </w:r>
      <w:r w:rsidRPr="006A5F85">
        <w:rPr>
          <w:color w:val="000000"/>
          <w:sz w:val="28"/>
          <w:szCs w:val="28"/>
        </w:rPr>
        <w:t>. Необходимо соблюдать суточную норму потребления жиров, белков, углеводов, витаминов, микро</w:t>
      </w:r>
      <w:r w:rsidR="00F10B8B">
        <w:rPr>
          <w:color w:val="000000"/>
          <w:sz w:val="28"/>
          <w:szCs w:val="28"/>
        </w:rPr>
        <w:t>-</w:t>
      </w:r>
      <w:r w:rsidRPr="006A5F85">
        <w:rPr>
          <w:color w:val="000000"/>
          <w:sz w:val="28"/>
          <w:szCs w:val="28"/>
        </w:rPr>
        <w:t xml:space="preserve"> и макроэлементов. Для юного спортсмена используются нормы</w:t>
      </w:r>
      <w:r w:rsidR="00F10B8B">
        <w:rPr>
          <w:color w:val="000000"/>
          <w:sz w:val="28"/>
          <w:szCs w:val="28"/>
        </w:rPr>
        <w:t>, в соответствии с его возрастом</w:t>
      </w:r>
      <w:r w:rsidRPr="006A5F85">
        <w:rPr>
          <w:color w:val="000000"/>
          <w:sz w:val="28"/>
          <w:szCs w:val="28"/>
        </w:rPr>
        <w:t xml:space="preserve"> и</w:t>
      </w:r>
      <w:r w:rsidR="00F10B8B">
        <w:rPr>
          <w:color w:val="000000"/>
          <w:sz w:val="28"/>
          <w:szCs w:val="28"/>
        </w:rPr>
        <w:t xml:space="preserve"> с учетом нагрузок, получаемых на тренировках.</w:t>
      </w:r>
    </w:p>
    <w:p w:rsidR="006A5F85" w:rsidRPr="006A5F85" w:rsidRDefault="006A5F85" w:rsidP="00A04353">
      <w:pPr>
        <w:pStyle w:val="a4"/>
        <w:numPr>
          <w:ilvl w:val="0"/>
          <w:numId w:val="1"/>
        </w:numPr>
        <w:shd w:val="clear" w:color="auto" w:fill="FFFFFF"/>
        <w:spacing w:after="130" w:line="276" w:lineRule="auto"/>
        <w:ind w:left="-709" w:right="-143" w:firstLine="567"/>
        <w:jc w:val="both"/>
        <w:rPr>
          <w:color w:val="000000"/>
          <w:sz w:val="28"/>
          <w:szCs w:val="28"/>
        </w:rPr>
      </w:pPr>
      <w:r w:rsidRPr="00EF543B">
        <w:rPr>
          <w:b/>
          <w:color w:val="000000"/>
          <w:sz w:val="28"/>
          <w:szCs w:val="28"/>
        </w:rPr>
        <w:t>За разнообразием</w:t>
      </w:r>
      <w:r w:rsidRPr="006A5F85">
        <w:rPr>
          <w:color w:val="000000"/>
          <w:sz w:val="28"/>
          <w:szCs w:val="28"/>
        </w:rPr>
        <w:t>. В ежедневном рационе ребенка должны присутствовать</w:t>
      </w:r>
      <w:r w:rsidR="00EF543B">
        <w:rPr>
          <w:color w:val="000000"/>
          <w:sz w:val="28"/>
          <w:szCs w:val="28"/>
        </w:rPr>
        <w:t xml:space="preserve"> мясо или рыба, молочные или кисломолочные подукты, овощи и фрукты</w:t>
      </w:r>
      <w:r w:rsidRPr="006A5F85">
        <w:rPr>
          <w:color w:val="000000"/>
          <w:sz w:val="28"/>
          <w:szCs w:val="28"/>
        </w:rPr>
        <w:t>. Пища, приготовленная ребенку, должна легко усваиваться.</w:t>
      </w:r>
    </w:p>
    <w:p w:rsidR="006A5F85" w:rsidRDefault="006A5F85" w:rsidP="00A04353">
      <w:pPr>
        <w:pStyle w:val="a4"/>
        <w:numPr>
          <w:ilvl w:val="0"/>
          <w:numId w:val="1"/>
        </w:numPr>
        <w:shd w:val="clear" w:color="auto" w:fill="FFFFFF"/>
        <w:spacing w:after="130"/>
        <w:ind w:left="-709" w:right="-143" w:firstLine="567"/>
        <w:jc w:val="both"/>
        <w:rPr>
          <w:color w:val="000000"/>
          <w:sz w:val="28"/>
          <w:szCs w:val="28"/>
        </w:rPr>
      </w:pPr>
      <w:r w:rsidRPr="00EF543B">
        <w:rPr>
          <w:b/>
          <w:color w:val="000000"/>
          <w:sz w:val="28"/>
          <w:szCs w:val="28"/>
        </w:rPr>
        <w:t>За режимом питания</w:t>
      </w:r>
      <w:r w:rsidRPr="006A5F85">
        <w:rPr>
          <w:color w:val="000000"/>
          <w:sz w:val="28"/>
          <w:szCs w:val="28"/>
        </w:rPr>
        <w:t>. Оптимальным считается потребление пищи юным спортсменом — 4-5 раз в стуки, с соблюдением нормы объема потребляемой пищи.</w:t>
      </w:r>
    </w:p>
    <w:p w:rsidR="00EF543B" w:rsidRPr="003562E7" w:rsidRDefault="00EF543B" w:rsidP="00A043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709" w:right="-143" w:firstLine="567"/>
        <w:jc w:val="both"/>
        <w:rPr>
          <w:b/>
          <w:color w:val="000000"/>
          <w:sz w:val="28"/>
          <w:szCs w:val="28"/>
        </w:rPr>
      </w:pPr>
      <w:r w:rsidRPr="003562E7">
        <w:rPr>
          <w:b/>
          <w:color w:val="000000"/>
          <w:sz w:val="28"/>
          <w:szCs w:val="28"/>
        </w:rPr>
        <w:t>За соблюдением питьевого режима</w:t>
      </w:r>
      <w:r w:rsidRPr="003562E7">
        <w:rPr>
          <w:color w:val="000000"/>
          <w:sz w:val="28"/>
          <w:szCs w:val="28"/>
        </w:rPr>
        <w:t xml:space="preserve">. Молодому </w:t>
      </w:r>
      <w:r w:rsidR="003562E7">
        <w:rPr>
          <w:color w:val="000000"/>
          <w:sz w:val="28"/>
          <w:szCs w:val="28"/>
        </w:rPr>
        <w:t>организму, часто испытывающему физические нагрузки, требуется много воды. В</w:t>
      </w:r>
      <w:r w:rsidR="003562E7" w:rsidRPr="003562E7">
        <w:rPr>
          <w:color w:val="000000"/>
          <w:sz w:val="28"/>
          <w:szCs w:val="28"/>
        </w:rPr>
        <w:t>ода — обязательный элемент для организма, как еда, витамины и микроэлементы</w:t>
      </w:r>
      <w:r w:rsidR="003562E7">
        <w:rPr>
          <w:color w:val="000000"/>
          <w:sz w:val="28"/>
          <w:szCs w:val="28"/>
        </w:rPr>
        <w:t>.</w:t>
      </w:r>
    </w:p>
    <w:p w:rsidR="00FD2718" w:rsidRDefault="006A5F85" w:rsidP="00A04353">
      <w:pPr>
        <w:pStyle w:val="a4"/>
        <w:numPr>
          <w:ilvl w:val="0"/>
          <w:numId w:val="1"/>
        </w:numPr>
        <w:shd w:val="clear" w:color="auto" w:fill="FFFFFF"/>
        <w:spacing w:before="0" w:beforeAutospacing="0" w:after="130" w:afterAutospacing="0" w:line="276" w:lineRule="auto"/>
        <w:ind w:left="-709" w:right="-143" w:firstLine="567"/>
        <w:jc w:val="both"/>
        <w:rPr>
          <w:color w:val="000000"/>
          <w:sz w:val="28"/>
          <w:szCs w:val="28"/>
        </w:rPr>
      </w:pPr>
      <w:r w:rsidRPr="003562E7">
        <w:rPr>
          <w:b/>
          <w:color w:val="000000"/>
          <w:sz w:val="28"/>
          <w:szCs w:val="28"/>
        </w:rPr>
        <w:t>За приемом витаминов, микро и макроэлементов, спортивного питания.</w:t>
      </w:r>
      <w:r w:rsidRPr="003562E7">
        <w:rPr>
          <w:color w:val="000000"/>
          <w:sz w:val="28"/>
          <w:szCs w:val="28"/>
        </w:rPr>
        <w:t xml:space="preserve"> Перед их приемом обязательно проконсультируйтесь с врачом о целесообразност</w:t>
      </w:r>
      <w:r w:rsidR="008006FF" w:rsidRPr="003562E7">
        <w:rPr>
          <w:color w:val="000000"/>
          <w:sz w:val="28"/>
          <w:szCs w:val="28"/>
        </w:rPr>
        <w:t>и.</w:t>
      </w:r>
    </w:p>
    <w:p w:rsidR="000A62DD" w:rsidRPr="000A62DD" w:rsidRDefault="000A62DD" w:rsidP="006909CD">
      <w:pPr>
        <w:pStyle w:val="a4"/>
        <w:shd w:val="clear" w:color="auto" w:fill="FFFFFF"/>
        <w:spacing w:before="0" w:beforeAutospacing="0" w:after="0" w:afterAutospacing="0" w:line="276" w:lineRule="auto"/>
        <w:ind w:left="-709" w:right="-143"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Физические нагрузки и калорийность пищи.</w:t>
      </w:r>
    </w:p>
    <w:p w:rsidR="002C0388" w:rsidRDefault="002C038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Во время интенсивных физических нагрузок на тренировках 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>энерго</w:t>
      </w:r>
      <w:r>
        <w:rPr>
          <w:rFonts w:ascii="Times New Roman" w:eastAsia="BatangChe" w:hAnsi="Times New Roman" w:cs="Times New Roman"/>
          <w:sz w:val="28"/>
          <w:szCs w:val="28"/>
        </w:rPr>
        <w:t>за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>траты организма</w:t>
      </w:r>
      <w:r w:rsidRPr="002C038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FD2718">
        <w:rPr>
          <w:rFonts w:ascii="Times New Roman" w:eastAsia="BatangChe" w:hAnsi="Times New Roman" w:cs="Times New Roman"/>
          <w:sz w:val="28"/>
          <w:szCs w:val="28"/>
        </w:rPr>
        <w:t>повышают</w:t>
      </w:r>
      <w:r>
        <w:rPr>
          <w:rFonts w:ascii="Times New Roman" w:eastAsia="BatangChe" w:hAnsi="Times New Roman" w:cs="Times New Roman"/>
          <w:sz w:val="28"/>
          <w:szCs w:val="28"/>
        </w:rPr>
        <w:t>ся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>. Во время тренировок, соревнований р</w:t>
      </w:r>
      <w:r>
        <w:rPr>
          <w:rFonts w:ascii="Times New Roman" w:eastAsia="BatangChe" w:hAnsi="Times New Roman" w:cs="Times New Roman"/>
          <w:sz w:val="28"/>
          <w:szCs w:val="28"/>
        </w:rPr>
        <w:t>ебенок теряет много энергии. Если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FD2718">
        <w:rPr>
          <w:rFonts w:ascii="Times New Roman" w:eastAsia="BatangChe" w:hAnsi="Times New Roman" w:cs="Times New Roman"/>
          <w:sz w:val="28"/>
          <w:szCs w:val="28"/>
        </w:rPr>
        <w:t>энерго</w:t>
      </w:r>
      <w:r>
        <w:rPr>
          <w:rFonts w:ascii="Times New Roman" w:eastAsia="BatangChe" w:hAnsi="Times New Roman" w:cs="Times New Roman"/>
          <w:sz w:val="28"/>
          <w:szCs w:val="28"/>
        </w:rPr>
        <w:t>за</w:t>
      </w:r>
      <w:r w:rsidRPr="00FD2718">
        <w:rPr>
          <w:rFonts w:ascii="Times New Roman" w:eastAsia="BatangChe" w:hAnsi="Times New Roman" w:cs="Times New Roman"/>
          <w:sz w:val="28"/>
          <w:szCs w:val="28"/>
        </w:rPr>
        <w:t>трат</w:t>
      </w:r>
      <w:r>
        <w:rPr>
          <w:rFonts w:ascii="Times New Roman" w:eastAsia="BatangChe" w:hAnsi="Times New Roman" w:cs="Times New Roman"/>
          <w:sz w:val="28"/>
          <w:szCs w:val="28"/>
        </w:rPr>
        <w:t>ы</w:t>
      </w:r>
      <w:r w:rsidRPr="00FD271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не ком</w:t>
      </w:r>
      <w:r w:rsidR="000A62DD">
        <w:rPr>
          <w:rFonts w:ascii="Times New Roman" w:eastAsia="BatangChe" w:hAnsi="Times New Roman" w:cs="Times New Roman"/>
          <w:sz w:val="28"/>
          <w:szCs w:val="28"/>
        </w:rPr>
        <w:t>пенсировать в достаточной мере,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 xml:space="preserve"> организм спортсмена</w:t>
      </w:r>
      <w:r w:rsidR="000A62DD">
        <w:rPr>
          <w:rFonts w:ascii="Times New Roman" w:eastAsia="BatangChe" w:hAnsi="Times New Roman" w:cs="Times New Roman"/>
          <w:sz w:val="28"/>
          <w:szCs w:val="28"/>
        </w:rPr>
        <w:t xml:space="preserve"> ослабнет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 xml:space="preserve">. </w:t>
      </w:r>
    </w:p>
    <w:p w:rsidR="000A62DD" w:rsidRDefault="000A62DD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Необходимо учитыв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>ать, что потребн</w:t>
      </w:r>
      <w:r>
        <w:rPr>
          <w:rFonts w:ascii="Times New Roman" w:eastAsia="BatangChe" w:hAnsi="Times New Roman" w:cs="Times New Roman"/>
          <w:sz w:val="28"/>
          <w:szCs w:val="28"/>
        </w:rPr>
        <w:t>ость в калориях у юных борц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>ов колеблется в завис</w:t>
      </w:r>
      <w:r>
        <w:rPr>
          <w:rFonts w:ascii="Times New Roman" w:eastAsia="BatangChe" w:hAnsi="Times New Roman" w:cs="Times New Roman"/>
          <w:sz w:val="28"/>
          <w:szCs w:val="28"/>
        </w:rPr>
        <w:t>имости от возраста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>, этапов тренировочного процесса,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а также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во время каникул, болезни. Поэтому родителям необходимо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ко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>рректировать рацион питания и объем потребляемой пи</w:t>
      </w:r>
      <w:r>
        <w:rPr>
          <w:rFonts w:ascii="Times New Roman" w:eastAsia="BatangChe" w:hAnsi="Times New Roman" w:cs="Times New Roman"/>
          <w:sz w:val="28"/>
          <w:szCs w:val="28"/>
        </w:rPr>
        <w:t>щи.</w:t>
      </w:r>
    </w:p>
    <w:p w:rsidR="00FD2718" w:rsidRPr="00FD2718" w:rsidRDefault="000A62DD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С</w:t>
      </w:r>
      <w:r w:rsidR="00FD2718" w:rsidRPr="00FD2718">
        <w:rPr>
          <w:rFonts w:ascii="Times New Roman" w:eastAsia="BatangChe" w:hAnsi="Times New Roman" w:cs="Times New Roman"/>
          <w:sz w:val="28"/>
          <w:szCs w:val="28"/>
        </w:rPr>
        <w:t xml:space="preserve">уточная потребность в энергии у детей и подростков составляет в </w:t>
      </w:r>
      <w:proofErr w:type="gramStart"/>
      <w:r w:rsidR="00FD2718" w:rsidRPr="00FD2718">
        <w:rPr>
          <w:rFonts w:ascii="Times New Roman" w:eastAsia="BatangChe" w:hAnsi="Times New Roman" w:cs="Times New Roman"/>
          <w:sz w:val="28"/>
          <w:szCs w:val="28"/>
        </w:rPr>
        <w:t>ккал</w:t>
      </w:r>
      <w:proofErr w:type="gramEnd"/>
      <w:r w:rsidR="00FD2718" w:rsidRPr="00FD2718">
        <w:rPr>
          <w:rFonts w:ascii="Times New Roman" w:eastAsia="BatangChe" w:hAnsi="Times New Roman" w:cs="Times New Roman"/>
          <w:sz w:val="28"/>
          <w:szCs w:val="28"/>
        </w:rPr>
        <w:t>:</w:t>
      </w:r>
    </w:p>
    <w:p w:rsidR="00FD2718" w:rsidRP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7-10 лет — 2400;</w:t>
      </w:r>
    </w:p>
    <w:p w:rsidR="00FD2718" w:rsidRP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11–13 лет — 2850;</w:t>
      </w:r>
    </w:p>
    <w:p w:rsidR="00FD2718" w:rsidRP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14–17 лет (юноши) — 3150;</w:t>
      </w:r>
    </w:p>
    <w:p w:rsidR="00FD2718" w:rsidRP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14-17 лет (девушки) — 2750.</w:t>
      </w:r>
    </w:p>
    <w:p w:rsidR="00BA224E" w:rsidRPr="00A04353" w:rsidRDefault="00C04932" w:rsidP="00A04353">
      <w:pPr>
        <w:spacing w:after="0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53">
        <w:rPr>
          <w:rFonts w:ascii="Times New Roman" w:eastAsia="BatangChe" w:hAnsi="Times New Roman" w:cs="Times New Roman"/>
          <w:sz w:val="28"/>
          <w:szCs w:val="28"/>
        </w:rPr>
        <w:t>Специалисты советуют увеличить калорийность питания ребенка-спортсмена</w:t>
      </w:r>
      <w:r w:rsidRPr="00C04932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C04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соответственно его физическим нагрузкам.</w:t>
      </w:r>
      <w:r w:rsidRPr="00C04932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 </w:t>
      </w:r>
      <w:r w:rsidR="00BA224E" w:rsidRPr="00A04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Энергозатраты организма при  </w:t>
      </w:r>
      <w:r w:rsidR="00BA224E" w:rsidRPr="00A04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интенсивных тренировках в борцовском зале составляют до 700 ккал за одно занятие. </w:t>
      </w:r>
      <w:r w:rsidR="00BA224E" w:rsidRPr="00A04353">
        <w:rPr>
          <w:rFonts w:ascii="Times New Roman" w:hAnsi="Times New Roman" w:cs="Times New Roman"/>
          <w:sz w:val="28"/>
          <w:szCs w:val="28"/>
        </w:rPr>
        <w:t xml:space="preserve">Их необходимо восстанавливать, учитывая то, что состояние нервного возбуждения после тренировки или  перед соревнованиями может тормозить процесс пищеварения. </w:t>
      </w:r>
    </w:p>
    <w:p w:rsidR="006333FA" w:rsidRPr="006333FA" w:rsidRDefault="00BA224E" w:rsidP="00A04353">
      <w:pPr>
        <w:spacing w:after="0"/>
        <w:ind w:left="-709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353">
        <w:rPr>
          <w:rFonts w:ascii="Times New Roman" w:hAnsi="Times New Roman" w:cs="Times New Roman"/>
          <w:sz w:val="28"/>
          <w:szCs w:val="28"/>
        </w:rPr>
        <w:t xml:space="preserve">В связи с этим родителям необходимо знать, как и чем кормить своего ребенка. Питание юного спортсмена должно быть полноценным. Необходимо соблюдать соотношение в содержании </w:t>
      </w:r>
      <w:r w:rsidRPr="006333FA">
        <w:rPr>
          <w:rFonts w:ascii="Times New Roman" w:hAnsi="Times New Roman" w:cs="Times New Roman"/>
          <w:b/>
          <w:sz w:val="28"/>
          <w:szCs w:val="28"/>
        </w:rPr>
        <w:t>белков,</w:t>
      </w:r>
      <w:r w:rsidR="00A04353" w:rsidRPr="00633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FA">
        <w:rPr>
          <w:rFonts w:ascii="Times New Roman" w:hAnsi="Times New Roman" w:cs="Times New Roman"/>
          <w:b/>
          <w:sz w:val="28"/>
          <w:szCs w:val="28"/>
        </w:rPr>
        <w:t>жиров,</w:t>
      </w:r>
      <w:r w:rsidR="00A04353" w:rsidRPr="00633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FA">
        <w:rPr>
          <w:rFonts w:ascii="Times New Roman" w:hAnsi="Times New Roman" w:cs="Times New Roman"/>
          <w:b/>
          <w:sz w:val="28"/>
          <w:szCs w:val="28"/>
        </w:rPr>
        <w:t>углеводов,</w:t>
      </w:r>
      <w:r w:rsidR="00A04353" w:rsidRPr="00633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FA">
        <w:rPr>
          <w:rFonts w:ascii="Times New Roman" w:hAnsi="Times New Roman" w:cs="Times New Roman"/>
          <w:b/>
          <w:sz w:val="28"/>
          <w:szCs w:val="28"/>
        </w:rPr>
        <w:t>минеральных</w:t>
      </w:r>
      <w:r w:rsidR="00A04353" w:rsidRPr="006333FA">
        <w:rPr>
          <w:rFonts w:ascii="Times New Roman" w:hAnsi="Times New Roman" w:cs="Times New Roman"/>
          <w:b/>
          <w:sz w:val="28"/>
          <w:szCs w:val="28"/>
        </w:rPr>
        <w:t xml:space="preserve">  солей </w:t>
      </w:r>
      <w:r w:rsidRPr="006333FA">
        <w:rPr>
          <w:rFonts w:ascii="Times New Roman" w:hAnsi="Times New Roman" w:cs="Times New Roman"/>
          <w:b/>
          <w:sz w:val="28"/>
          <w:szCs w:val="28"/>
        </w:rPr>
        <w:t>и витаминов.</w:t>
      </w:r>
    </w:p>
    <w:p w:rsidR="006333FA" w:rsidRDefault="00BA224E" w:rsidP="00A04353">
      <w:pPr>
        <w:spacing w:after="0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3FA">
        <w:rPr>
          <w:rFonts w:ascii="Times New Roman" w:hAnsi="Times New Roman" w:cs="Times New Roman"/>
          <w:b/>
          <w:sz w:val="28"/>
          <w:szCs w:val="28"/>
        </w:rPr>
        <w:t>Белок</w:t>
      </w:r>
      <w:r w:rsidRPr="00A04353">
        <w:rPr>
          <w:rFonts w:ascii="Times New Roman" w:hAnsi="Times New Roman" w:cs="Times New Roman"/>
          <w:sz w:val="28"/>
          <w:szCs w:val="28"/>
        </w:rPr>
        <w:t xml:space="preserve"> - основной пластический строительный материал</w:t>
      </w:r>
      <w:proofErr w:type="gramStart"/>
      <w:r w:rsidRPr="00A04353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A04353">
        <w:rPr>
          <w:rFonts w:ascii="Times New Roman" w:hAnsi="Times New Roman" w:cs="Times New Roman"/>
          <w:sz w:val="28"/>
          <w:szCs w:val="28"/>
        </w:rPr>
        <w:t>еобходимый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для постоянного обновления клеток организма</w:t>
      </w:r>
      <w:r w:rsidR="006333FA">
        <w:rPr>
          <w:rFonts w:ascii="Times New Roman" w:hAnsi="Times New Roman" w:cs="Times New Roman"/>
          <w:sz w:val="28"/>
          <w:szCs w:val="28"/>
        </w:rPr>
        <w:t xml:space="preserve">, что очень важно для молодого организма. </w:t>
      </w:r>
    </w:p>
    <w:p w:rsidR="00A04353" w:rsidRDefault="00A04353" w:rsidP="00A04353">
      <w:pPr>
        <w:spacing w:after="0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Полноценные пищевые белки содержатся в нежирном мясе,</w:t>
      </w: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молоке,</w:t>
      </w: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твороге,</w:t>
      </w: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сыре,</w:t>
      </w: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печени,</w:t>
      </w: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рыбе.</w:t>
      </w: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Менее ценные белки имеются в хлебе,</w:t>
      </w: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крупах,</w:t>
      </w: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бобовых.</w:t>
      </w: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Целесообразно употреблять и животные</w:t>
      </w:r>
      <w:r w:rsidRPr="00A04353">
        <w:rPr>
          <w:rFonts w:ascii="Times New Roman" w:hAnsi="Times New Roman" w:cs="Times New Roman"/>
          <w:sz w:val="28"/>
          <w:szCs w:val="28"/>
        </w:rPr>
        <w:t xml:space="preserve">, </w:t>
      </w:r>
      <w:r w:rsidR="00BA224E" w:rsidRPr="00A04353">
        <w:rPr>
          <w:rFonts w:ascii="Times New Roman" w:hAnsi="Times New Roman" w:cs="Times New Roman"/>
          <w:sz w:val="28"/>
          <w:szCs w:val="28"/>
        </w:rPr>
        <w:t>и</w:t>
      </w:r>
      <w:r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растительные белки.</w:t>
      </w:r>
    </w:p>
    <w:p w:rsidR="00A04353" w:rsidRDefault="00BA224E" w:rsidP="00A04353">
      <w:pPr>
        <w:spacing w:after="0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3FA">
        <w:rPr>
          <w:rFonts w:ascii="Times New Roman" w:hAnsi="Times New Roman" w:cs="Times New Roman"/>
          <w:b/>
          <w:sz w:val="28"/>
          <w:szCs w:val="28"/>
        </w:rPr>
        <w:t>Жиры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-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это основной аккумулятор энергии в организме.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В дневной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рацион необходимо включать как животные,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так и растительные</w:t>
      </w:r>
      <w:r w:rsidR="00A04353">
        <w:rPr>
          <w:rFonts w:ascii="Times New Roman" w:hAnsi="Times New Roman" w:cs="Times New Roman"/>
          <w:sz w:val="28"/>
          <w:szCs w:val="28"/>
        </w:rPr>
        <w:t xml:space="preserve"> жиры </w:t>
      </w:r>
      <w:r w:rsidRPr="00A04353">
        <w:rPr>
          <w:rFonts w:ascii="Times New Roman" w:hAnsi="Times New Roman" w:cs="Times New Roman"/>
          <w:sz w:val="28"/>
          <w:szCs w:val="28"/>
        </w:rPr>
        <w:t xml:space="preserve">в соотношении 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4:1.</w:t>
      </w:r>
    </w:p>
    <w:p w:rsidR="00A04353" w:rsidRDefault="00A04353" w:rsidP="00A04353">
      <w:pPr>
        <w:spacing w:after="0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6333FA">
        <w:rPr>
          <w:rFonts w:ascii="Times New Roman" w:hAnsi="Times New Roman" w:cs="Times New Roman"/>
          <w:b/>
          <w:sz w:val="28"/>
          <w:szCs w:val="28"/>
        </w:rPr>
        <w:t>Углеводы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основа энергетики организма.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Поскольку углеводы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содержатся в различных продуктах,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то необходимо 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для спортсмена 1/3 суточного рациона их должны составлять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простые сахара (сахар</w:t>
      </w:r>
      <w:proofErr w:type="gramStart"/>
      <w:r w:rsidR="00BA224E" w:rsidRPr="00A04353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BA224E" w:rsidRPr="00A04353">
        <w:rPr>
          <w:rFonts w:ascii="Times New Roman" w:hAnsi="Times New Roman" w:cs="Times New Roman"/>
          <w:sz w:val="28"/>
          <w:szCs w:val="28"/>
        </w:rPr>
        <w:t>люкоза,мед) и 2/3 крахмал,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клетчатка,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основным источником которых являются крупа,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хлеб,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картофель,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овощи.</w:t>
      </w:r>
    </w:p>
    <w:p w:rsidR="00EA430C" w:rsidRDefault="00BA224E" w:rsidP="00A04353">
      <w:pPr>
        <w:spacing w:after="0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53">
        <w:rPr>
          <w:rFonts w:ascii="Times New Roman" w:hAnsi="Times New Roman" w:cs="Times New Roman"/>
          <w:sz w:val="28"/>
          <w:szCs w:val="28"/>
        </w:rPr>
        <w:t>Не менее важным компонентом питания являются витамины и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минеральные вещества.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Интенсивная мышечная деятельность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сильно увеличивает потребность организма в витаминах.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6333FA">
        <w:rPr>
          <w:rFonts w:ascii="Times New Roman" w:hAnsi="Times New Roman" w:cs="Times New Roman"/>
          <w:sz w:val="28"/>
          <w:szCs w:val="28"/>
        </w:rPr>
        <w:t>Родители могут обратиться за советом к врачу, который посоветует витаминный</w:t>
      </w:r>
      <w:r w:rsidRPr="00A04353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6333FA">
        <w:rPr>
          <w:rFonts w:ascii="Times New Roman" w:hAnsi="Times New Roman" w:cs="Times New Roman"/>
          <w:sz w:val="28"/>
          <w:szCs w:val="28"/>
        </w:rPr>
        <w:t xml:space="preserve">, способный </w:t>
      </w:r>
      <w:r w:rsidRPr="00A04353">
        <w:rPr>
          <w:rFonts w:ascii="Times New Roman" w:hAnsi="Times New Roman" w:cs="Times New Roman"/>
          <w:sz w:val="28"/>
          <w:szCs w:val="28"/>
        </w:rPr>
        <w:t xml:space="preserve"> восстановить недостаток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витаминов в организме.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 xml:space="preserve">Большое значение для организма </w:t>
      </w:r>
      <w:r w:rsidR="00EA430C">
        <w:rPr>
          <w:rFonts w:ascii="Times New Roman" w:hAnsi="Times New Roman" w:cs="Times New Roman"/>
          <w:sz w:val="28"/>
          <w:szCs w:val="28"/>
        </w:rPr>
        <w:t xml:space="preserve">ребенка-спортсмена </w:t>
      </w:r>
      <w:r w:rsidRPr="00A04353">
        <w:rPr>
          <w:rFonts w:ascii="Times New Roman" w:hAnsi="Times New Roman" w:cs="Times New Roman"/>
          <w:sz w:val="28"/>
          <w:szCs w:val="28"/>
        </w:rPr>
        <w:t>имеют такие вещества,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>как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Pr="006333FA">
        <w:rPr>
          <w:rFonts w:ascii="Times New Roman" w:hAnsi="Times New Roman" w:cs="Times New Roman"/>
          <w:b/>
          <w:sz w:val="28"/>
          <w:szCs w:val="28"/>
        </w:rPr>
        <w:t>фосфор,</w:t>
      </w:r>
      <w:r w:rsidR="00A04353" w:rsidRPr="00633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FA">
        <w:rPr>
          <w:rFonts w:ascii="Times New Roman" w:hAnsi="Times New Roman" w:cs="Times New Roman"/>
          <w:b/>
          <w:sz w:val="28"/>
          <w:szCs w:val="28"/>
        </w:rPr>
        <w:t>кальций,</w:t>
      </w:r>
      <w:r w:rsidR="00A04353" w:rsidRPr="00633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FA">
        <w:rPr>
          <w:rFonts w:ascii="Times New Roman" w:hAnsi="Times New Roman" w:cs="Times New Roman"/>
          <w:b/>
          <w:sz w:val="28"/>
          <w:szCs w:val="28"/>
        </w:rPr>
        <w:t>калий,</w:t>
      </w:r>
      <w:r w:rsidR="00A04353" w:rsidRPr="00633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FA">
        <w:rPr>
          <w:rFonts w:ascii="Times New Roman" w:hAnsi="Times New Roman" w:cs="Times New Roman"/>
          <w:b/>
          <w:sz w:val="28"/>
          <w:szCs w:val="28"/>
        </w:rPr>
        <w:t>магний,</w:t>
      </w:r>
      <w:r w:rsidR="00A04353" w:rsidRPr="00633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FA">
        <w:rPr>
          <w:rFonts w:ascii="Times New Roman" w:hAnsi="Times New Roman" w:cs="Times New Roman"/>
          <w:b/>
          <w:sz w:val="28"/>
          <w:szCs w:val="28"/>
        </w:rPr>
        <w:t>железо,</w:t>
      </w:r>
      <w:r w:rsidR="00A04353" w:rsidRPr="00633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FA">
        <w:rPr>
          <w:rFonts w:ascii="Times New Roman" w:hAnsi="Times New Roman" w:cs="Times New Roman"/>
          <w:b/>
          <w:sz w:val="28"/>
          <w:szCs w:val="28"/>
        </w:rPr>
        <w:t>хлористый натрий</w:t>
      </w:r>
      <w:r w:rsidR="00A043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3FA" w:rsidRDefault="00EA430C" w:rsidP="00A04353">
      <w:pPr>
        <w:spacing w:after="0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существует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A04353"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53">
        <w:rPr>
          <w:rFonts w:ascii="Times New Roman" w:hAnsi="Times New Roman" w:cs="Times New Roman"/>
          <w:sz w:val="28"/>
          <w:szCs w:val="28"/>
        </w:rPr>
        <w:t xml:space="preserve">организма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A04353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A224E" w:rsidRPr="00A04353">
        <w:rPr>
          <w:rFonts w:ascii="Times New Roman" w:hAnsi="Times New Roman" w:cs="Times New Roman"/>
          <w:sz w:val="28"/>
          <w:szCs w:val="28"/>
        </w:rPr>
        <w:t xml:space="preserve"> вещества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A224E" w:rsidRP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разнообразным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питанием</w:t>
      </w:r>
      <w:r>
        <w:rPr>
          <w:rFonts w:ascii="Times New Roman" w:hAnsi="Times New Roman" w:cs="Times New Roman"/>
          <w:sz w:val="28"/>
          <w:szCs w:val="28"/>
        </w:rPr>
        <w:t>, не прибегая к помощи фармакологии</w:t>
      </w:r>
      <w:r w:rsidR="00BA224E" w:rsidRPr="00BA224E">
        <w:rPr>
          <w:rFonts w:ascii="Times New Roman" w:hAnsi="Times New Roman" w:cs="Times New Roman"/>
          <w:sz w:val="28"/>
          <w:szCs w:val="28"/>
        </w:rPr>
        <w:t>.</w:t>
      </w:r>
      <w:r w:rsidR="00A04353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Пища должна быть обычной и разнообразной,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но обязательно свежей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и вкусно приготовленной.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Необходимо включать в рацион молочные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продукты,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яйца,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овощи,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фрукты,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сахар,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="00BA224E" w:rsidRPr="00BA224E">
        <w:rPr>
          <w:rFonts w:ascii="Times New Roman" w:hAnsi="Times New Roman" w:cs="Times New Roman"/>
          <w:sz w:val="28"/>
          <w:szCs w:val="28"/>
        </w:rPr>
        <w:t>мед.</w:t>
      </w:r>
    </w:p>
    <w:p w:rsidR="006333FA" w:rsidRDefault="00BA224E" w:rsidP="00A04353">
      <w:pPr>
        <w:spacing w:after="0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24E">
        <w:rPr>
          <w:rFonts w:ascii="Times New Roman" w:hAnsi="Times New Roman" w:cs="Times New Roman"/>
          <w:sz w:val="28"/>
          <w:szCs w:val="28"/>
        </w:rPr>
        <w:t>Борцы не должны употреблять много соли,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Pr="00BA224E">
        <w:rPr>
          <w:rFonts w:ascii="Times New Roman" w:hAnsi="Times New Roman" w:cs="Times New Roman"/>
          <w:sz w:val="28"/>
          <w:szCs w:val="28"/>
        </w:rPr>
        <w:t>так как она вызывает жажду.</w:t>
      </w:r>
    </w:p>
    <w:p w:rsidR="00BA224E" w:rsidRDefault="00BA224E" w:rsidP="006909CD">
      <w:pPr>
        <w:spacing w:after="0"/>
        <w:ind w:left="-709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A224E">
        <w:rPr>
          <w:rFonts w:ascii="Times New Roman" w:hAnsi="Times New Roman" w:cs="Times New Roman"/>
          <w:sz w:val="28"/>
          <w:szCs w:val="28"/>
        </w:rPr>
        <w:t>Не следует им наедаться досыта и принимать много жидкости.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Pr="00BA224E">
        <w:rPr>
          <w:rFonts w:ascii="Times New Roman" w:hAnsi="Times New Roman" w:cs="Times New Roman"/>
          <w:sz w:val="28"/>
          <w:szCs w:val="28"/>
        </w:rPr>
        <w:t>В связи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Pr="00BA224E">
        <w:rPr>
          <w:rFonts w:ascii="Times New Roman" w:hAnsi="Times New Roman" w:cs="Times New Roman"/>
          <w:sz w:val="28"/>
          <w:szCs w:val="28"/>
        </w:rPr>
        <w:t>с обильным потоотделением во время тренировок борцам для</w:t>
      </w:r>
      <w:r w:rsidR="006333FA">
        <w:rPr>
          <w:rFonts w:ascii="Times New Roman" w:hAnsi="Times New Roman" w:cs="Times New Roman"/>
          <w:sz w:val="28"/>
          <w:szCs w:val="28"/>
        </w:rPr>
        <w:t xml:space="preserve"> </w:t>
      </w:r>
      <w:r w:rsidRPr="00BA224E">
        <w:rPr>
          <w:rFonts w:ascii="Times New Roman" w:hAnsi="Times New Roman" w:cs="Times New Roman"/>
          <w:sz w:val="28"/>
          <w:szCs w:val="28"/>
        </w:rPr>
        <w:t>восстановления солевого и водного обмена рекомендуется употреблять минеральную воду.</w:t>
      </w:r>
    </w:p>
    <w:p w:rsidR="006909CD" w:rsidRDefault="006909CD" w:rsidP="006909CD">
      <w:pPr>
        <w:spacing w:after="0"/>
        <w:ind w:left="-709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09CD" w:rsidRDefault="006909CD" w:rsidP="006909CD">
      <w:pPr>
        <w:spacing w:after="0"/>
        <w:ind w:left="-709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09CD" w:rsidRDefault="006909CD" w:rsidP="006909CD">
      <w:pPr>
        <w:spacing w:after="0"/>
        <w:ind w:left="-709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09CD" w:rsidRDefault="006909CD" w:rsidP="006909CD">
      <w:pPr>
        <w:spacing w:after="0"/>
        <w:ind w:left="-709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09CD" w:rsidRPr="006909CD" w:rsidRDefault="006909CD" w:rsidP="006909CD">
      <w:pPr>
        <w:spacing w:after="0"/>
        <w:ind w:left="-709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A224E" w:rsidRPr="00FD2718" w:rsidRDefault="00BA224E" w:rsidP="00A04353">
      <w:pPr>
        <w:spacing w:after="0" w:line="240" w:lineRule="auto"/>
        <w:ind w:left="-709" w:right="-143" w:firstLine="567"/>
        <w:rPr>
          <w:rFonts w:ascii="Times New Roman" w:eastAsia="BatangChe" w:hAnsi="Times New Roman" w:cs="Times New Roman"/>
          <w:sz w:val="28"/>
          <w:szCs w:val="28"/>
        </w:rPr>
      </w:pPr>
    </w:p>
    <w:p w:rsidR="00FD2718" w:rsidRPr="00B97EEE" w:rsidRDefault="00FD2718" w:rsidP="006909CD">
      <w:pPr>
        <w:spacing w:after="0"/>
        <w:ind w:left="-709" w:right="-143" w:firstLine="567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B97EEE">
        <w:rPr>
          <w:rFonts w:ascii="Times New Roman" w:eastAsia="BatangChe" w:hAnsi="Times New Roman" w:cs="Times New Roman"/>
          <w:b/>
          <w:sz w:val="28"/>
          <w:szCs w:val="28"/>
        </w:rPr>
        <w:t>Дробное питание</w:t>
      </w:r>
    </w:p>
    <w:p w:rsidR="00FD2718" w:rsidRPr="00FD2718" w:rsidRDefault="00FD2718" w:rsidP="006909CD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Понятие режима питания включает в себя: кратность и время приема пищи, распределение ее по калорийности и химическому составу, поведение человека во время еды.</w:t>
      </w:r>
    </w:p>
    <w:p w:rsidR="00FD2718" w:rsidRP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 xml:space="preserve">Для растущего организма ребенка будет полезно использовать принцип дробного приема пищи. Оптимально кормить юного спортсмена от 4 до 5 раз в день, а суточную норму в </w:t>
      </w:r>
      <w:proofErr w:type="gramStart"/>
      <w:r w:rsidRPr="00FD2718">
        <w:rPr>
          <w:rFonts w:ascii="Times New Roman" w:eastAsia="BatangChe" w:hAnsi="Times New Roman" w:cs="Times New Roman"/>
          <w:sz w:val="28"/>
          <w:szCs w:val="28"/>
        </w:rPr>
        <w:t>ккал</w:t>
      </w:r>
      <w:proofErr w:type="gramEnd"/>
      <w:r w:rsidRPr="00FD2718">
        <w:rPr>
          <w:rFonts w:ascii="Times New Roman" w:eastAsia="BatangChe" w:hAnsi="Times New Roman" w:cs="Times New Roman"/>
          <w:sz w:val="28"/>
          <w:szCs w:val="28"/>
        </w:rPr>
        <w:t xml:space="preserve"> разделить на все приемы пищи, учитывая время тренировок.</w:t>
      </w:r>
    </w:p>
    <w:p w:rsid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Врачами-диетологами предлагается следующее распределение энергоценности от общей суточной нормы калорийности:</w:t>
      </w:r>
    </w:p>
    <w:tbl>
      <w:tblPr>
        <w:tblStyle w:val="a3"/>
        <w:tblW w:w="0" w:type="auto"/>
        <w:tblInd w:w="-709" w:type="dxa"/>
        <w:tblLook w:val="04A0"/>
      </w:tblPr>
      <w:tblGrid>
        <w:gridCol w:w="2392"/>
        <w:gridCol w:w="2393"/>
        <w:gridCol w:w="2393"/>
        <w:gridCol w:w="2393"/>
      </w:tblGrid>
      <w:tr w:rsidR="006909CD" w:rsidTr="006909CD">
        <w:tc>
          <w:tcPr>
            <w:tcW w:w="2392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  <w:t>Время приема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  <w:t>% от общей суточной нормы калорийности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157"/>
              <w:jc w:val="center"/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  <w:t>Характер питания</w:t>
            </w:r>
          </w:p>
        </w:tc>
        <w:tc>
          <w:tcPr>
            <w:tcW w:w="2393" w:type="dxa"/>
          </w:tcPr>
          <w:p w:rsid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6909CD" w:rsidTr="006909CD">
        <w:tc>
          <w:tcPr>
            <w:tcW w:w="2392" w:type="dxa"/>
          </w:tcPr>
          <w:p w:rsidR="006909CD" w:rsidRP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  <w:t>Первый завтрак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10-15%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Относительно небольшой, преимущественно углеводный и легкоусвояемый</w:t>
            </w:r>
          </w:p>
        </w:tc>
        <w:tc>
          <w:tcPr>
            <w:tcW w:w="2393" w:type="dxa"/>
          </w:tcPr>
          <w:p w:rsid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6909CD" w:rsidTr="006909CD">
        <w:tc>
          <w:tcPr>
            <w:tcW w:w="2392" w:type="dxa"/>
          </w:tcPr>
          <w:p w:rsidR="006909CD" w:rsidRP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  <w:t>Второй завтрак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20-25%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Достаточно объемный. Состоит из белков, углеводов и жиров (50% от суточной нормы)</w:t>
            </w:r>
          </w:p>
        </w:tc>
        <w:tc>
          <w:tcPr>
            <w:tcW w:w="2393" w:type="dxa"/>
          </w:tcPr>
          <w:p w:rsid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6909CD" w:rsidTr="006909CD">
        <w:tc>
          <w:tcPr>
            <w:tcW w:w="2392" w:type="dxa"/>
          </w:tcPr>
          <w:p w:rsidR="006909CD" w:rsidRP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35%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Калорийная пища, богатая белками, углеводами и жирами</w:t>
            </w:r>
          </w:p>
        </w:tc>
        <w:tc>
          <w:tcPr>
            <w:tcW w:w="2393" w:type="dxa"/>
          </w:tcPr>
          <w:p w:rsid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6909CD" w:rsidTr="006909CD">
        <w:tc>
          <w:tcPr>
            <w:tcW w:w="2392" w:type="dxa"/>
          </w:tcPr>
          <w:p w:rsidR="006909CD" w:rsidRP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5-10%</w:t>
            </w:r>
          </w:p>
        </w:tc>
        <w:tc>
          <w:tcPr>
            <w:tcW w:w="2393" w:type="dxa"/>
          </w:tcPr>
          <w:p w:rsidR="006909CD" w:rsidRP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Фрукты, мюсли</w:t>
            </w:r>
          </w:p>
        </w:tc>
        <w:tc>
          <w:tcPr>
            <w:tcW w:w="2393" w:type="dxa"/>
          </w:tcPr>
          <w:p w:rsid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6909CD" w:rsidTr="006909CD">
        <w:tc>
          <w:tcPr>
            <w:tcW w:w="2392" w:type="dxa"/>
          </w:tcPr>
          <w:p w:rsidR="006909CD" w:rsidRP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  <w:t>Ужин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25%</w:t>
            </w:r>
          </w:p>
        </w:tc>
        <w:tc>
          <w:tcPr>
            <w:tcW w:w="2393" w:type="dxa"/>
          </w:tcPr>
          <w:p w:rsidR="006909CD" w:rsidRP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Состоит из легкоусвояемых источников белков и углеводов (молочно-растительная пища, каши).</w:t>
            </w:r>
          </w:p>
        </w:tc>
        <w:tc>
          <w:tcPr>
            <w:tcW w:w="2393" w:type="dxa"/>
          </w:tcPr>
          <w:p w:rsid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6909CD" w:rsidTr="006909CD">
        <w:tc>
          <w:tcPr>
            <w:tcW w:w="2392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b/>
                <w:sz w:val="24"/>
                <w:szCs w:val="28"/>
              </w:rPr>
              <w:t>За 1,5-2 часа до сна</w:t>
            </w:r>
          </w:p>
        </w:tc>
        <w:tc>
          <w:tcPr>
            <w:tcW w:w="2393" w:type="dxa"/>
          </w:tcPr>
          <w:p w:rsidR="006909CD" w:rsidRPr="006909CD" w:rsidRDefault="006909CD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1 %</w:t>
            </w:r>
          </w:p>
        </w:tc>
        <w:tc>
          <w:tcPr>
            <w:tcW w:w="2393" w:type="dxa"/>
          </w:tcPr>
          <w:p w:rsidR="006909CD" w:rsidRP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>1%</w:t>
            </w:r>
            <w:r w:rsidRPr="006909CD">
              <w:rPr>
                <w:rFonts w:ascii="Times New Roman" w:eastAsia="BatangChe" w:hAnsi="Times New Roman" w:cs="Times New Roman"/>
                <w:sz w:val="24"/>
                <w:szCs w:val="28"/>
              </w:rPr>
              <w:tab/>
              <w:t>стакан кефира, варенца, простокваши, ряженки</w:t>
            </w:r>
          </w:p>
        </w:tc>
        <w:tc>
          <w:tcPr>
            <w:tcW w:w="2393" w:type="dxa"/>
          </w:tcPr>
          <w:p w:rsidR="006909CD" w:rsidRDefault="006909CD" w:rsidP="00A04353">
            <w:pPr>
              <w:ind w:right="-143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</w:tbl>
    <w:p w:rsidR="006909CD" w:rsidRDefault="006909CD" w:rsidP="006909CD">
      <w:pPr>
        <w:spacing w:after="0"/>
        <w:ind w:right="-143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FD2718" w:rsidRPr="00FD2718" w:rsidRDefault="00FD2718" w:rsidP="006909CD">
      <w:pPr>
        <w:spacing w:after="0"/>
        <w:ind w:right="-143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Объем съедаемых продуктов суточного рациона для детей составляет:</w:t>
      </w:r>
    </w:p>
    <w:p w:rsidR="00FD2718" w:rsidRP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3-5 лет —1400 мл;</w:t>
      </w:r>
    </w:p>
    <w:p w:rsidR="00FD2718" w:rsidRP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5-7 лет —1500 мл;</w:t>
      </w:r>
    </w:p>
    <w:p w:rsidR="00FD2718" w:rsidRP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7-10 лет — 1800 мл;</w:t>
      </w:r>
    </w:p>
    <w:p w:rsidR="00FD2718" w:rsidRP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11-13 лет — 2200 мл;</w:t>
      </w:r>
    </w:p>
    <w:p w:rsidR="00FD2718" w:rsidRPr="00FD2718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D2718">
        <w:rPr>
          <w:rFonts w:ascii="Times New Roman" w:eastAsia="BatangChe" w:hAnsi="Times New Roman" w:cs="Times New Roman"/>
          <w:sz w:val="28"/>
          <w:szCs w:val="28"/>
        </w:rPr>
        <w:t>14-17 лет — 2500 мл.</w:t>
      </w:r>
    </w:p>
    <w:p w:rsidR="006909CD" w:rsidRDefault="006909CD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Style w:val="a3"/>
        <w:tblW w:w="10456" w:type="dxa"/>
        <w:tblInd w:w="-709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10456"/>
      </w:tblGrid>
      <w:tr w:rsidR="000B26D3" w:rsidTr="000B26D3">
        <w:tc>
          <w:tcPr>
            <w:tcW w:w="10456" w:type="dxa"/>
          </w:tcPr>
          <w:p w:rsidR="000B26D3" w:rsidRDefault="000B26D3" w:rsidP="000B26D3">
            <w:pPr>
              <w:tabs>
                <w:tab w:val="left" w:pos="9214"/>
              </w:tabs>
              <w:spacing w:line="276" w:lineRule="auto"/>
              <w:ind w:right="424" w:firstLine="141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</w:p>
          <w:p w:rsidR="000B26D3" w:rsidRDefault="000B26D3" w:rsidP="000B26D3">
            <w:pPr>
              <w:tabs>
                <w:tab w:val="left" w:pos="9214"/>
              </w:tabs>
              <w:spacing w:line="276" w:lineRule="auto"/>
              <w:ind w:right="424" w:firstLine="141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Памятка для родителей</w:t>
            </w:r>
          </w:p>
          <w:p w:rsidR="000B26D3" w:rsidRPr="006909CD" w:rsidRDefault="008577A6" w:rsidP="000B26D3">
            <w:pPr>
              <w:tabs>
                <w:tab w:val="left" w:pos="9214"/>
              </w:tabs>
              <w:spacing w:line="276" w:lineRule="auto"/>
              <w:ind w:right="424" w:firstLine="141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b/>
                <w:noProof/>
                <w:sz w:val="28"/>
                <w:szCs w:val="28"/>
              </w:rPr>
              <w:pict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_x0000_s1028" type="#_x0000_t53" style="position:absolute;left:0;text-align:left;margin-left:200.75pt;margin-top:1.15pt;width:95.65pt;height:13.65pt;z-index:251659264" fillcolor="#666 [1936]" strokecolor="black [3213]" strokeweight="1pt">
                  <v:fill color2="#ccc [656]" angle="-45" focus="-50%" type="gradient"/>
                  <v:shadow on="t" type="perspective" color="#7f7f7f [1601]" opacity=".5" offset="1pt" offset2="-3pt"/>
                </v:shape>
              </w:pict>
            </w:r>
          </w:p>
          <w:p w:rsidR="000B26D3" w:rsidRPr="006909CD" w:rsidRDefault="000B26D3" w:rsidP="000B26D3">
            <w:pPr>
              <w:pStyle w:val="a6"/>
              <w:numPr>
                <w:ilvl w:val="0"/>
                <w:numId w:val="2"/>
              </w:numPr>
              <w:tabs>
                <w:tab w:val="left" w:pos="541"/>
              </w:tabs>
              <w:spacing w:after="200" w:line="276" w:lineRule="auto"/>
              <w:ind w:left="0" w:right="424" w:firstLine="141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8"/>
                <w:szCs w:val="28"/>
              </w:rPr>
              <w:t>Для юного спортсмена готовим разнообразные блюда. По формуле питания определяем потребность в белках, жирах, углеводах.</w:t>
            </w:r>
          </w:p>
          <w:p w:rsidR="000B26D3" w:rsidRPr="006909CD" w:rsidRDefault="000B26D3" w:rsidP="000B26D3">
            <w:pPr>
              <w:pStyle w:val="a6"/>
              <w:numPr>
                <w:ilvl w:val="0"/>
                <w:numId w:val="2"/>
              </w:numPr>
              <w:tabs>
                <w:tab w:val="left" w:pos="541"/>
                <w:tab w:val="left" w:pos="9214"/>
              </w:tabs>
              <w:spacing w:after="200" w:line="276" w:lineRule="auto"/>
              <w:ind w:left="0" w:right="424" w:firstLine="141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8"/>
                <w:szCs w:val="28"/>
              </w:rPr>
              <w:t>Кормим ребен</w:t>
            </w: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ка часто и небольшими порциями. </w:t>
            </w:r>
            <w:r w:rsidRPr="006909CD">
              <w:rPr>
                <w:rFonts w:ascii="Times New Roman" w:eastAsia="BatangChe" w:hAnsi="Times New Roman" w:cs="Times New Roman"/>
                <w:sz w:val="28"/>
                <w:szCs w:val="28"/>
              </w:rPr>
              <w:t>Желудок спортсмена не должен быть ни пустым, ни переполненным.</w:t>
            </w:r>
          </w:p>
          <w:p w:rsidR="000B26D3" w:rsidRPr="006909CD" w:rsidRDefault="000B26D3" w:rsidP="000B26D3">
            <w:pPr>
              <w:pStyle w:val="a6"/>
              <w:numPr>
                <w:ilvl w:val="0"/>
                <w:numId w:val="2"/>
              </w:numPr>
              <w:tabs>
                <w:tab w:val="left" w:pos="541"/>
                <w:tab w:val="left" w:pos="9214"/>
              </w:tabs>
              <w:spacing w:after="200" w:line="276" w:lineRule="auto"/>
              <w:ind w:left="0" w:right="424" w:firstLine="141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8"/>
                <w:szCs w:val="28"/>
              </w:rPr>
              <w:t>Максимальное количество принимаемой пищи приходится на второй завтрак и обед.</w:t>
            </w:r>
          </w:p>
          <w:p w:rsidR="000B26D3" w:rsidRPr="006909CD" w:rsidRDefault="000B26D3" w:rsidP="000B26D3">
            <w:pPr>
              <w:pStyle w:val="a6"/>
              <w:numPr>
                <w:ilvl w:val="0"/>
                <w:numId w:val="2"/>
              </w:numPr>
              <w:tabs>
                <w:tab w:val="left" w:pos="541"/>
                <w:tab w:val="left" w:pos="9214"/>
              </w:tabs>
              <w:spacing w:after="200" w:line="276" w:lineRule="auto"/>
              <w:ind w:left="0" w:right="424" w:firstLine="141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8"/>
                <w:szCs w:val="28"/>
              </w:rPr>
              <w:t>Следим за калорийностью рациона. Здесь гласит правило: «Сколько потратил, столько и восстановил».</w:t>
            </w:r>
          </w:p>
          <w:p w:rsidR="000B26D3" w:rsidRDefault="000B26D3" w:rsidP="000B26D3">
            <w:pPr>
              <w:pStyle w:val="a6"/>
              <w:numPr>
                <w:ilvl w:val="0"/>
                <w:numId w:val="2"/>
              </w:numPr>
              <w:tabs>
                <w:tab w:val="left" w:pos="541"/>
                <w:tab w:val="left" w:pos="9214"/>
              </w:tabs>
              <w:spacing w:line="276" w:lineRule="auto"/>
              <w:ind w:left="0" w:right="424" w:firstLine="141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6909CD">
              <w:rPr>
                <w:rFonts w:ascii="Times New Roman" w:eastAsia="BatangChe" w:hAnsi="Times New Roman" w:cs="Times New Roman"/>
                <w:sz w:val="28"/>
                <w:szCs w:val="28"/>
              </w:rPr>
              <w:t>Не заставляйте ребенка есть то, что ему не нравится, учитывайте вкусовые пристрастия юного спортсмена.</w:t>
            </w:r>
          </w:p>
          <w:p w:rsidR="000B26D3" w:rsidRPr="006909CD" w:rsidRDefault="000B26D3" w:rsidP="000B26D3">
            <w:pPr>
              <w:pStyle w:val="a6"/>
              <w:numPr>
                <w:ilvl w:val="0"/>
                <w:numId w:val="2"/>
              </w:numPr>
              <w:tabs>
                <w:tab w:val="left" w:pos="541"/>
                <w:tab w:val="left" w:pos="9214"/>
              </w:tabs>
              <w:spacing w:after="200" w:line="276" w:lineRule="auto"/>
              <w:ind w:left="0" w:right="424" w:firstLine="141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Приучаем ребенка соблюдать питьевой режим.</w:t>
            </w:r>
          </w:p>
          <w:p w:rsidR="000B26D3" w:rsidRPr="006909CD" w:rsidRDefault="008577A6" w:rsidP="000B26D3">
            <w:pPr>
              <w:pStyle w:val="a6"/>
              <w:numPr>
                <w:ilvl w:val="0"/>
                <w:numId w:val="2"/>
              </w:numPr>
              <w:tabs>
                <w:tab w:val="left" w:pos="541"/>
                <w:tab w:val="left" w:pos="9214"/>
              </w:tabs>
              <w:spacing w:after="200" w:line="276" w:lineRule="auto"/>
              <w:ind w:left="0" w:right="424" w:firstLine="141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577A6">
              <w:rPr>
                <w:rFonts w:ascii="Times New Roman" w:eastAsia="BatangChe" w:hAnsi="Times New Roman" w:cs="Times New Roman"/>
                <w:b/>
                <w:noProof/>
                <w:sz w:val="28"/>
                <w:szCs w:val="28"/>
              </w:rPr>
              <w:pict>
                <v:shape id="_x0000_s1027" type="#_x0000_t53" style="position:absolute;left:0;text-align:left;margin-left:209.2pt;margin-top:42.7pt;width:95.65pt;height:13pt;z-index:251658240" fillcolor="#666 [1936]" strokecolor="black [3213]" strokeweight="1pt">
                  <v:fill color2="#ccc [656]" angle="-45" focus="-50%" type="gradient"/>
                  <v:shadow on="t" type="perspective" color="#7f7f7f [1601]" opacity=".5" offset="1pt" offset2="-3pt"/>
                </v:shape>
              </w:pict>
            </w:r>
            <w:r w:rsidR="000B26D3" w:rsidRPr="006909CD">
              <w:rPr>
                <w:rFonts w:ascii="Times New Roman" w:eastAsia="BatangChe" w:hAnsi="Times New Roman" w:cs="Times New Roman"/>
                <w:sz w:val="28"/>
                <w:szCs w:val="28"/>
              </w:rPr>
              <w:t>Помните, что физическая активность юного спортсмена зависит от вашего грамотного подхода к питанию.</w:t>
            </w:r>
          </w:p>
          <w:p w:rsidR="000B26D3" w:rsidRDefault="000B26D3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</w:p>
          <w:p w:rsidR="000B26D3" w:rsidRDefault="000B26D3" w:rsidP="006909CD">
            <w:pPr>
              <w:ind w:right="-143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</w:p>
        </w:tc>
      </w:tr>
    </w:tbl>
    <w:p w:rsidR="000B26D3" w:rsidRDefault="000B26D3" w:rsidP="006909CD">
      <w:pPr>
        <w:spacing w:after="0"/>
        <w:ind w:left="-709" w:right="-143" w:firstLine="567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</w:p>
    <w:p w:rsidR="000B26D3" w:rsidRDefault="000B26D3" w:rsidP="006909CD">
      <w:pPr>
        <w:spacing w:after="0"/>
        <w:ind w:left="-709" w:right="-143" w:firstLine="567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</w:p>
    <w:p w:rsidR="00FD2718" w:rsidRPr="00065653" w:rsidRDefault="00FD2718" w:rsidP="00A04353">
      <w:pPr>
        <w:spacing w:after="0"/>
        <w:ind w:left="-709" w:right="-143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</w:p>
    <w:sectPr w:rsidR="00FD2718" w:rsidRPr="00065653" w:rsidSect="005E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6BB8"/>
    <w:multiLevelType w:val="hybridMultilevel"/>
    <w:tmpl w:val="5D4C863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46F117D"/>
    <w:multiLevelType w:val="hybridMultilevel"/>
    <w:tmpl w:val="79B6B3D8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20366D3"/>
    <w:multiLevelType w:val="hybridMultilevel"/>
    <w:tmpl w:val="FF0649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44A54"/>
    <w:rsid w:val="00065653"/>
    <w:rsid w:val="000A62DD"/>
    <w:rsid w:val="000B26D3"/>
    <w:rsid w:val="000F7081"/>
    <w:rsid w:val="002C0388"/>
    <w:rsid w:val="003562E7"/>
    <w:rsid w:val="005E2F71"/>
    <w:rsid w:val="005F69B1"/>
    <w:rsid w:val="0063207D"/>
    <w:rsid w:val="006333FA"/>
    <w:rsid w:val="006909CD"/>
    <w:rsid w:val="006A5F85"/>
    <w:rsid w:val="006C3B22"/>
    <w:rsid w:val="006F4C4E"/>
    <w:rsid w:val="00745C8D"/>
    <w:rsid w:val="007529EA"/>
    <w:rsid w:val="008006FF"/>
    <w:rsid w:val="008577A6"/>
    <w:rsid w:val="00894FF7"/>
    <w:rsid w:val="008F061F"/>
    <w:rsid w:val="009571CB"/>
    <w:rsid w:val="009B6170"/>
    <w:rsid w:val="00A04353"/>
    <w:rsid w:val="00A410C8"/>
    <w:rsid w:val="00A44A54"/>
    <w:rsid w:val="00B97EEE"/>
    <w:rsid w:val="00BA224E"/>
    <w:rsid w:val="00C04932"/>
    <w:rsid w:val="00C502F9"/>
    <w:rsid w:val="00D5166E"/>
    <w:rsid w:val="00DD06EA"/>
    <w:rsid w:val="00E67FA2"/>
    <w:rsid w:val="00EA430C"/>
    <w:rsid w:val="00EF543B"/>
    <w:rsid w:val="00F10B8B"/>
    <w:rsid w:val="00FD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71"/>
  </w:style>
  <w:style w:type="paragraph" w:styleId="1">
    <w:name w:val="heading 1"/>
    <w:basedOn w:val="a"/>
    <w:link w:val="10"/>
    <w:uiPriority w:val="9"/>
    <w:qFormat/>
    <w:rsid w:val="006F4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4C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6F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27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A2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ews-detail-text">
    <w:name w:val="news-detail-text"/>
    <w:basedOn w:val="a"/>
    <w:rsid w:val="00BA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90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12</cp:revision>
  <dcterms:created xsi:type="dcterms:W3CDTF">2022-04-06T12:56:00Z</dcterms:created>
  <dcterms:modified xsi:type="dcterms:W3CDTF">2022-04-07T15:02:00Z</dcterms:modified>
</cp:coreProperties>
</file>