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5AB64E">
      <w:pPr>
        <w:jc w:val="both"/>
        <w:rPr>
          <w:rFonts w:ascii="Times New Roman" w:hAnsi="Times New Roman" w:cs="Times New Roman"/>
        </w:rPr>
      </w:pPr>
    </w:p>
    <w:p w14:paraId="5CFD9894">
      <w:pPr>
        <w:ind w:left="-1134"/>
        <w:jc w:val="center"/>
        <w:rPr>
          <w:rFonts w:ascii="Times New Roman" w:hAnsi="Times New Roman" w:cs="Times New Roman"/>
        </w:rPr>
      </w:pPr>
    </w:p>
    <w:tbl>
      <w:tblPr>
        <w:tblStyle w:val="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077"/>
        <w:gridCol w:w="4445"/>
      </w:tblGrid>
      <w:tr w14:paraId="7957B9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644" w:type="dxa"/>
            <w:tcBorders>
              <w:top w:val="nil"/>
              <w:left w:val="nil"/>
              <w:bottom w:val="nil"/>
              <w:right w:val="nil"/>
            </w:tcBorders>
          </w:tcPr>
          <w:p w14:paraId="2F19D115">
            <w:pPr>
              <w:ind w:left="-1134"/>
              <w:jc w:val="center"/>
              <w:rPr>
                <w:rFonts w:ascii="Times New Roman" w:hAnsi="Times New Roman" w:cs="Times New Roman"/>
              </w:rPr>
            </w:pPr>
          </w:p>
        </w:tc>
        <w:tc>
          <w:tcPr>
            <w:tcW w:w="4927" w:type="dxa"/>
            <w:tcBorders>
              <w:top w:val="nil"/>
              <w:left w:val="nil"/>
              <w:bottom w:val="nil"/>
              <w:right w:val="nil"/>
            </w:tcBorders>
          </w:tcPr>
          <w:p w14:paraId="15817D07">
            <w:pPr>
              <w:ind w:left="-1134"/>
              <w:jc w:val="right"/>
              <w:rPr>
                <w:rFonts w:ascii="Times New Roman" w:hAnsi="Times New Roman" w:cs="Times New Roman"/>
              </w:rPr>
            </w:pPr>
            <w:r>
              <w:rPr>
                <w:rFonts w:ascii="Times New Roman" w:hAnsi="Times New Roman" w:cs="Times New Roman"/>
              </w:rPr>
              <w:t>УТВЕРЖДАЮ</w:t>
            </w:r>
          </w:p>
          <w:p w14:paraId="187B18D7">
            <w:pPr>
              <w:ind w:left="-1134"/>
              <w:jc w:val="right"/>
              <w:rPr>
                <w:rFonts w:ascii="Times New Roman" w:hAnsi="Times New Roman" w:cs="Times New Roman"/>
              </w:rPr>
            </w:pPr>
            <w:r>
              <w:rPr>
                <w:rFonts w:ascii="Times New Roman" w:hAnsi="Times New Roman" w:cs="Times New Roman"/>
              </w:rPr>
              <w:t xml:space="preserve">Директор </w:t>
            </w:r>
          </w:p>
          <w:p w14:paraId="07207950">
            <w:pPr>
              <w:ind w:left="-1134"/>
              <w:jc w:val="right"/>
              <w:rPr>
                <w:rFonts w:ascii="Times New Roman" w:hAnsi="Times New Roman" w:cs="Times New Roman"/>
              </w:rPr>
            </w:pPr>
            <w:r>
              <w:rPr>
                <w:rFonts w:ascii="Times New Roman" w:hAnsi="Times New Roman" w:cs="Times New Roman"/>
              </w:rPr>
              <w:t>«»</w:t>
            </w:r>
          </w:p>
          <w:p w14:paraId="268DB6D9">
            <w:pPr>
              <w:ind w:left="-1134"/>
              <w:jc w:val="right"/>
              <w:rPr>
                <w:rFonts w:ascii="Times New Roman" w:hAnsi="Times New Roman" w:cs="Times New Roman"/>
              </w:rPr>
            </w:pPr>
            <w:r>
              <w:rPr>
                <w:rFonts w:ascii="Times New Roman" w:hAnsi="Times New Roman" w:cs="Times New Roman"/>
              </w:rPr>
              <w:t>________</w:t>
            </w:r>
            <w:r>
              <w:rPr>
                <w:rFonts w:ascii="Times New Roman" w:hAnsi="Times New Roman" w:cs="Times New Roman"/>
                <w:lang w:val="ru-RU"/>
              </w:rPr>
              <w:t>В</w:t>
            </w:r>
            <w:r>
              <w:rPr>
                <w:rFonts w:ascii="Times New Roman" w:hAnsi="Times New Roman" w:cs="Times New Roman"/>
              </w:rPr>
              <w:t xml:space="preserve">________ </w:t>
            </w:r>
            <w:r>
              <w:rPr>
                <w:rFonts w:ascii="Times New Roman" w:hAnsi="Times New Roman" w:cs="Times New Roman"/>
                <w:lang w:val="ru-RU"/>
              </w:rPr>
              <w:t>Б</w:t>
            </w:r>
            <w:r>
              <w:rPr>
                <w:rFonts w:hint="default" w:ascii="Times New Roman" w:hAnsi="Times New Roman" w:cs="Times New Roman"/>
                <w:lang w:val="ru-RU"/>
              </w:rPr>
              <w:t>.В Довжаева</w:t>
            </w:r>
            <w:r>
              <w:rPr>
                <w:rFonts w:ascii="Times New Roman" w:hAnsi="Times New Roman" w:cs="Times New Roman"/>
              </w:rPr>
              <w:t xml:space="preserve"> </w:t>
            </w:r>
            <w:r>
              <w:rPr>
                <w:rFonts w:ascii="Times New Roman" w:hAnsi="Times New Roman" w:cs="Times New Roman"/>
              </w:rPr>
              <w:br w:type="textWrapping"/>
            </w:r>
            <w:r>
              <w:rPr>
                <w:rFonts w:ascii="Times New Roman" w:hAnsi="Times New Roman" w:cs="Times New Roman"/>
              </w:rPr>
              <w:t xml:space="preserve">               ___   _____________ 20</w:t>
            </w:r>
            <w:r>
              <w:rPr>
                <w:rFonts w:hint="default" w:ascii="Times New Roman" w:hAnsi="Times New Roman" w:cs="Times New Roman"/>
                <w:lang w:val="ru-RU"/>
              </w:rPr>
              <w:t>26-2027</w:t>
            </w:r>
            <w:r>
              <w:rPr>
                <w:rFonts w:ascii="Times New Roman" w:hAnsi="Times New Roman" w:cs="Times New Roman"/>
              </w:rPr>
              <w:t xml:space="preserve"> г.</w:t>
            </w:r>
          </w:p>
          <w:p w14:paraId="59710699">
            <w:pPr>
              <w:ind w:left="-1134"/>
              <w:jc w:val="center"/>
              <w:rPr>
                <w:rFonts w:ascii="Times New Roman" w:hAnsi="Times New Roman" w:cs="Times New Roman"/>
              </w:rPr>
            </w:pPr>
          </w:p>
          <w:p w14:paraId="7DB20800">
            <w:pPr>
              <w:ind w:left="-1134"/>
              <w:jc w:val="center"/>
              <w:rPr>
                <w:rFonts w:ascii="Times New Roman" w:hAnsi="Times New Roman" w:cs="Times New Roman"/>
              </w:rPr>
            </w:pPr>
          </w:p>
        </w:tc>
      </w:tr>
    </w:tbl>
    <w:p w14:paraId="7E3B074B">
      <w:pPr>
        <w:ind w:left="-1134"/>
        <w:jc w:val="center"/>
        <w:rPr>
          <w:rFonts w:ascii="Times New Roman" w:hAnsi="Times New Roman" w:cs="Times New Roman"/>
        </w:rPr>
      </w:pPr>
    </w:p>
    <w:p w14:paraId="43E4BD20">
      <w:pPr>
        <w:ind w:left="-1134"/>
        <w:jc w:val="center"/>
        <w:rPr>
          <w:rFonts w:ascii="Times New Roman" w:hAnsi="Times New Roman" w:cs="Times New Roman"/>
        </w:rPr>
      </w:pPr>
    </w:p>
    <w:p w14:paraId="588075FC">
      <w:pPr>
        <w:ind w:left="-1134"/>
        <w:jc w:val="center"/>
        <w:rPr>
          <w:rFonts w:ascii="Times New Roman" w:hAnsi="Times New Roman" w:cs="Times New Roman"/>
        </w:rPr>
      </w:pPr>
    </w:p>
    <w:p w14:paraId="500CEFCD">
      <w:pPr>
        <w:ind w:left="-1134"/>
        <w:jc w:val="center"/>
        <w:rPr>
          <w:rFonts w:ascii="Times New Roman" w:hAnsi="Times New Roman" w:cs="Times New Roman"/>
        </w:rPr>
      </w:pPr>
    </w:p>
    <w:p w14:paraId="45AFF270">
      <w:pPr>
        <w:ind w:left="-1134"/>
        <w:jc w:val="center"/>
        <w:rPr>
          <w:rFonts w:ascii="Times New Roman" w:hAnsi="Times New Roman" w:cs="Times New Roman"/>
        </w:rPr>
      </w:pPr>
    </w:p>
    <w:p w14:paraId="2AF8C2F3">
      <w:pPr>
        <w:ind w:left="-1134"/>
        <w:jc w:val="center"/>
        <w:rPr>
          <w:rFonts w:ascii="Times New Roman" w:hAnsi="Times New Roman" w:cs="Times New Roman"/>
        </w:rPr>
      </w:pPr>
    </w:p>
    <w:p w14:paraId="4FAEA2E2">
      <w:pPr>
        <w:ind w:left="-1134"/>
        <w:jc w:val="center"/>
        <w:rPr>
          <w:rFonts w:ascii="Times New Roman" w:hAnsi="Times New Roman" w:cs="Times New Roman"/>
        </w:rPr>
      </w:pPr>
    </w:p>
    <w:p w14:paraId="6D6A5C73">
      <w:pPr>
        <w:tabs>
          <w:tab w:val="left" w:pos="3996"/>
        </w:tabs>
        <w:ind w:left="-1134"/>
        <w:jc w:val="center"/>
        <w:rPr>
          <w:rFonts w:hint="default" w:ascii="Times New Roman" w:hAnsi="Times New Roman" w:cs="Times New Roman"/>
          <w:b/>
          <w:sz w:val="32"/>
          <w:szCs w:val="32"/>
          <w:lang w:val="ru-RU"/>
        </w:rPr>
      </w:pPr>
      <w:r>
        <w:rPr>
          <w:rFonts w:ascii="Times New Roman" w:hAnsi="Times New Roman" w:cs="Times New Roman"/>
          <w:b/>
          <w:sz w:val="32"/>
          <w:szCs w:val="32"/>
        </w:rPr>
        <w:t>РАБОЧАЯ ПРОГРАММА</w:t>
      </w:r>
      <w:r>
        <w:rPr>
          <w:rFonts w:ascii="Times New Roman" w:hAnsi="Times New Roman" w:cs="Times New Roman"/>
          <w:b/>
          <w:sz w:val="32"/>
          <w:szCs w:val="32"/>
        </w:rPr>
        <w:br w:type="textWrapping"/>
      </w:r>
      <w:r>
        <w:rPr>
          <w:rFonts w:ascii="Times New Roman" w:hAnsi="Times New Roman" w:cs="Times New Roman"/>
          <w:b/>
          <w:sz w:val="32"/>
          <w:szCs w:val="32"/>
        </w:rPr>
        <w:t>ДЛЯ СПОРТИВНОЙ СЕКЦИИ</w:t>
      </w:r>
      <w:r>
        <w:rPr>
          <w:rFonts w:ascii="Times New Roman" w:hAnsi="Times New Roman" w:cs="Times New Roman"/>
          <w:b/>
          <w:sz w:val="32"/>
          <w:szCs w:val="32"/>
        </w:rPr>
        <w:br w:type="textWrapping"/>
      </w:r>
      <w:r>
        <w:rPr>
          <w:rFonts w:ascii="Times New Roman" w:hAnsi="Times New Roman" w:cs="Times New Roman"/>
          <w:b/>
          <w:sz w:val="32"/>
          <w:szCs w:val="32"/>
          <w:lang w:val="ru-RU"/>
        </w:rPr>
        <w:t>ВОЛЬНАЯ</w:t>
      </w:r>
      <w:r>
        <w:rPr>
          <w:rFonts w:hint="default" w:ascii="Times New Roman" w:hAnsi="Times New Roman" w:cs="Times New Roman"/>
          <w:b/>
          <w:sz w:val="32"/>
          <w:szCs w:val="32"/>
          <w:lang w:val="ru-RU"/>
        </w:rPr>
        <w:t xml:space="preserve"> БОРЬБА </w:t>
      </w:r>
    </w:p>
    <w:p w14:paraId="0996CA69">
      <w:pPr>
        <w:tabs>
          <w:tab w:val="left" w:pos="3996"/>
        </w:tabs>
        <w:ind w:left="-1134"/>
        <w:jc w:val="center"/>
        <w:rPr>
          <w:rFonts w:ascii="Times New Roman" w:hAnsi="Times New Roman" w:cs="Times New Roman"/>
          <w:b/>
          <w:sz w:val="32"/>
          <w:szCs w:val="32"/>
        </w:rPr>
      </w:pPr>
    </w:p>
    <w:p w14:paraId="6B596CD4">
      <w:pPr>
        <w:tabs>
          <w:tab w:val="left" w:pos="3996"/>
        </w:tabs>
        <w:ind w:left="-1134"/>
        <w:jc w:val="center"/>
        <w:rPr>
          <w:rFonts w:ascii="Times New Roman" w:hAnsi="Times New Roman" w:cs="Times New Roman"/>
          <w:b/>
          <w:sz w:val="32"/>
          <w:szCs w:val="32"/>
        </w:rPr>
      </w:pPr>
    </w:p>
    <w:p w14:paraId="14785EEC">
      <w:pPr>
        <w:tabs>
          <w:tab w:val="left" w:pos="6379"/>
        </w:tabs>
        <w:ind w:left="-1134"/>
        <w:jc w:val="right"/>
        <w:rPr>
          <w:rFonts w:ascii="Times New Roman" w:hAnsi="Times New Roman" w:cs="Times New Roman"/>
        </w:rPr>
      </w:pPr>
    </w:p>
    <w:p w14:paraId="435AF1B8">
      <w:pPr>
        <w:tabs>
          <w:tab w:val="left" w:pos="3996"/>
        </w:tabs>
        <w:ind w:left="-1134"/>
        <w:jc w:val="center"/>
        <w:rPr>
          <w:rFonts w:ascii="Times New Roman" w:hAnsi="Times New Roman" w:cs="Times New Roman"/>
        </w:rPr>
      </w:pPr>
    </w:p>
    <w:p w14:paraId="369ABD07">
      <w:pPr>
        <w:tabs>
          <w:tab w:val="left" w:pos="6928"/>
        </w:tabs>
        <w:ind w:left="-1134"/>
        <w:jc w:val="center"/>
        <w:rPr>
          <w:rFonts w:ascii="Times New Roman" w:hAnsi="Times New Roman" w:cs="Times New Roman"/>
        </w:rPr>
      </w:pPr>
    </w:p>
    <w:p w14:paraId="5DE6E141">
      <w:pPr>
        <w:tabs>
          <w:tab w:val="left" w:pos="6928"/>
        </w:tabs>
        <w:ind w:left="-1134"/>
        <w:jc w:val="center"/>
        <w:rPr>
          <w:rFonts w:ascii="Times New Roman" w:hAnsi="Times New Roman" w:cs="Times New Roman"/>
        </w:rPr>
      </w:pPr>
    </w:p>
    <w:p w14:paraId="1AC9BE5F">
      <w:pPr>
        <w:tabs>
          <w:tab w:val="left" w:pos="6928"/>
        </w:tabs>
        <w:ind w:left="-1134"/>
        <w:jc w:val="center"/>
        <w:rPr>
          <w:rFonts w:ascii="Times New Roman" w:hAnsi="Times New Roman" w:cs="Times New Roman"/>
        </w:rPr>
      </w:pPr>
    </w:p>
    <w:p w14:paraId="4FC2BF31">
      <w:pPr>
        <w:tabs>
          <w:tab w:val="left" w:pos="6237"/>
        </w:tabs>
        <w:ind w:left="-1134" w:right="3118"/>
        <w:jc w:val="center"/>
        <w:rPr>
          <w:rFonts w:ascii="Times New Roman" w:hAnsi="Times New Roman" w:cs="Times New Roman"/>
        </w:rPr>
      </w:pPr>
    </w:p>
    <w:p w14:paraId="0310AD37">
      <w:pPr>
        <w:tabs>
          <w:tab w:val="left" w:pos="6237"/>
        </w:tabs>
        <w:ind w:left="-1134" w:right="3118"/>
        <w:jc w:val="center"/>
        <w:rPr>
          <w:rFonts w:ascii="Times New Roman" w:hAnsi="Times New Roman" w:cs="Times New Roman"/>
        </w:rPr>
      </w:pPr>
    </w:p>
    <w:p w14:paraId="64017DA1">
      <w:pPr>
        <w:tabs>
          <w:tab w:val="left" w:pos="8647"/>
        </w:tabs>
        <w:ind w:left="-1134" w:right="3118"/>
        <w:jc w:val="center"/>
        <w:rPr>
          <w:rFonts w:ascii="Times New Roman" w:hAnsi="Times New Roman" w:cs="Times New Roman"/>
        </w:rPr>
      </w:pPr>
    </w:p>
    <w:p w14:paraId="0089C88E">
      <w:pPr>
        <w:tabs>
          <w:tab w:val="left" w:pos="2997"/>
        </w:tabs>
        <w:ind w:left="-1134"/>
        <w:jc w:val="center"/>
        <w:rPr>
          <w:rFonts w:ascii="Times New Roman" w:hAnsi="Times New Roman" w:cs="Times New Roman"/>
        </w:rPr>
      </w:pPr>
    </w:p>
    <w:p w14:paraId="27629572">
      <w:pPr>
        <w:tabs>
          <w:tab w:val="left" w:pos="2997"/>
        </w:tabs>
        <w:ind w:left="-1134"/>
        <w:jc w:val="center"/>
        <w:rPr>
          <w:rFonts w:ascii="Times New Roman" w:hAnsi="Times New Roman" w:cs="Times New Roman"/>
        </w:rPr>
      </w:pPr>
    </w:p>
    <w:p w14:paraId="73C8A5F4">
      <w:pPr>
        <w:tabs>
          <w:tab w:val="left" w:pos="2997"/>
        </w:tabs>
        <w:ind w:left="-1134"/>
        <w:jc w:val="center"/>
        <w:rPr>
          <w:rFonts w:ascii="Times New Roman" w:hAnsi="Times New Roman" w:cs="Times New Roman"/>
        </w:rPr>
      </w:pPr>
    </w:p>
    <w:p w14:paraId="0ADFC97B">
      <w:pPr>
        <w:tabs>
          <w:tab w:val="left" w:pos="2997"/>
        </w:tabs>
        <w:ind w:left="-1134"/>
        <w:jc w:val="center"/>
        <w:rPr>
          <w:rFonts w:ascii="Times New Roman" w:hAnsi="Times New Roman" w:cs="Times New Roman"/>
        </w:rPr>
      </w:pPr>
    </w:p>
    <w:p w14:paraId="2AE4202E">
      <w:pPr>
        <w:tabs>
          <w:tab w:val="left" w:pos="2997"/>
        </w:tabs>
        <w:jc w:val="both"/>
        <w:rPr>
          <w:rFonts w:ascii="Times New Roman" w:hAnsi="Times New Roman" w:cs="Times New Roman"/>
        </w:rPr>
      </w:pPr>
    </w:p>
    <w:p w14:paraId="1BD62CAA">
      <w:pPr>
        <w:tabs>
          <w:tab w:val="left" w:pos="2997"/>
        </w:tabs>
        <w:jc w:val="both"/>
        <w:rPr>
          <w:rFonts w:ascii="Times New Roman" w:hAnsi="Times New Roman" w:cs="Times New Roman"/>
        </w:rPr>
      </w:pPr>
    </w:p>
    <w:p w14:paraId="3763B982">
      <w:pPr>
        <w:tabs>
          <w:tab w:val="left" w:pos="2997"/>
        </w:tabs>
        <w:jc w:val="both"/>
        <w:rPr>
          <w:rFonts w:ascii="Times New Roman" w:hAnsi="Times New Roman" w:cs="Times New Roman"/>
        </w:rPr>
      </w:pPr>
    </w:p>
    <w:p w14:paraId="678EAF5D">
      <w:pPr>
        <w:tabs>
          <w:tab w:val="left" w:pos="2997"/>
        </w:tabs>
        <w:jc w:val="both"/>
        <w:rPr>
          <w:rFonts w:ascii="Times New Roman" w:hAnsi="Times New Roman" w:cs="Times New Roman"/>
        </w:rPr>
      </w:pPr>
    </w:p>
    <w:p w14:paraId="2BF00DE7">
      <w:pPr>
        <w:tabs>
          <w:tab w:val="left" w:pos="2997"/>
        </w:tabs>
        <w:jc w:val="both"/>
        <w:rPr>
          <w:rFonts w:ascii="Times New Roman" w:hAnsi="Times New Roman" w:cs="Times New Roman"/>
        </w:rPr>
      </w:pPr>
    </w:p>
    <w:p w14:paraId="2AA9C52A">
      <w:pPr>
        <w:tabs>
          <w:tab w:val="left" w:pos="2997"/>
        </w:tabs>
        <w:jc w:val="both"/>
        <w:rPr>
          <w:rFonts w:ascii="Times New Roman" w:hAnsi="Times New Roman" w:cs="Times New Roman"/>
        </w:rPr>
      </w:pPr>
    </w:p>
    <w:p w14:paraId="172FDEDF">
      <w:pPr>
        <w:tabs>
          <w:tab w:val="left" w:pos="2997"/>
        </w:tabs>
        <w:ind w:left="-1134"/>
        <w:jc w:val="center"/>
        <w:rPr>
          <w:rFonts w:ascii="Times New Roman" w:hAnsi="Times New Roman" w:cs="Times New Roman"/>
        </w:rPr>
      </w:pPr>
    </w:p>
    <w:p w14:paraId="080130EA">
      <w:pPr>
        <w:tabs>
          <w:tab w:val="left" w:pos="2997"/>
        </w:tabs>
        <w:ind w:left="-1134"/>
        <w:jc w:val="center"/>
        <w:rPr>
          <w:rFonts w:ascii="Times New Roman" w:hAnsi="Times New Roman" w:cs="Times New Roman"/>
        </w:rPr>
      </w:pPr>
    </w:p>
    <w:p w14:paraId="0074CFE8">
      <w:pPr>
        <w:tabs>
          <w:tab w:val="left" w:pos="2997"/>
        </w:tabs>
        <w:ind w:left="-1134"/>
        <w:jc w:val="center"/>
        <w:rPr>
          <w:rFonts w:ascii="Times New Roman" w:hAnsi="Times New Roman" w:cs="Times New Roman"/>
        </w:rPr>
      </w:pPr>
    </w:p>
    <w:p w14:paraId="29BEF9BB">
      <w:pPr>
        <w:tabs>
          <w:tab w:val="left" w:pos="2997"/>
        </w:tabs>
        <w:ind w:left="-1134"/>
        <w:jc w:val="center"/>
        <w:rPr>
          <w:rFonts w:ascii="Times New Roman" w:hAnsi="Times New Roman" w:cs="Times New Roman"/>
        </w:rPr>
      </w:pPr>
    </w:p>
    <w:p w14:paraId="4A19C174">
      <w:pPr>
        <w:tabs>
          <w:tab w:val="left" w:pos="2997"/>
        </w:tabs>
        <w:ind w:left="-1134"/>
        <w:jc w:val="center"/>
        <w:rPr>
          <w:rFonts w:ascii="Times New Roman" w:hAnsi="Times New Roman" w:cs="Times New Roman"/>
        </w:rPr>
      </w:pPr>
    </w:p>
    <w:p w14:paraId="64CD21E8">
      <w:pPr>
        <w:tabs>
          <w:tab w:val="left" w:pos="2997"/>
        </w:tabs>
        <w:ind w:left="-1134"/>
        <w:jc w:val="center"/>
        <w:rPr>
          <w:rFonts w:ascii="Times New Roman" w:hAnsi="Times New Roman" w:cs="Times New Roman"/>
        </w:rPr>
      </w:pPr>
    </w:p>
    <w:p w14:paraId="3885953F">
      <w:pPr>
        <w:tabs>
          <w:tab w:val="left" w:pos="2997"/>
        </w:tabs>
        <w:jc w:val="both"/>
        <w:rPr>
          <w:rFonts w:ascii="Times New Roman" w:hAnsi="Times New Roman" w:cs="Times New Roman"/>
        </w:rPr>
      </w:pPr>
    </w:p>
    <w:p w14:paraId="1B6772A5">
      <w:pPr>
        <w:tabs>
          <w:tab w:val="left" w:pos="2997"/>
        </w:tabs>
        <w:ind w:left="-1134"/>
        <w:jc w:val="center"/>
        <w:rPr>
          <w:rFonts w:ascii="Times New Roman" w:hAnsi="Times New Roman" w:cs="Times New Roman"/>
        </w:rPr>
      </w:pPr>
    </w:p>
    <w:p w14:paraId="5FB5DA00">
      <w:pPr>
        <w:tabs>
          <w:tab w:val="left" w:pos="2997"/>
        </w:tabs>
        <w:ind w:left="-1134"/>
        <w:jc w:val="center"/>
        <w:rPr>
          <w:rFonts w:hint="default" w:ascii="Times New Roman" w:hAnsi="Times New Roman" w:cs="Times New Roman"/>
          <w:lang w:val="ru-RU"/>
        </w:rPr>
      </w:pPr>
      <w:r>
        <w:rPr>
          <w:rFonts w:ascii="Times New Roman" w:hAnsi="Times New Roman" w:cs="Times New Roman"/>
          <w:lang w:val="ru-RU"/>
        </w:rPr>
        <w:t>с</w:t>
      </w:r>
      <w:r>
        <w:rPr>
          <w:rFonts w:hint="default" w:ascii="Times New Roman" w:hAnsi="Times New Roman" w:cs="Times New Roman"/>
          <w:lang w:val="ru-RU"/>
        </w:rPr>
        <w:t xml:space="preserve">. </w:t>
      </w:r>
      <w:r>
        <w:rPr>
          <w:rFonts w:ascii="Times New Roman" w:hAnsi="Times New Roman" w:cs="Times New Roman"/>
          <w:lang w:val="ru-RU"/>
        </w:rPr>
        <w:t>Приютное</w:t>
      </w:r>
      <w:r>
        <w:rPr>
          <w:rFonts w:ascii="Times New Roman" w:hAnsi="Times New Roman" w:cs="Times New Roman"/>
        </w:rPr>
        <w:t xml:space="preserve"> 20</w:t>
      </w:r>
      <w:r>
        <w:rPr>
          <w:rFonts w:hint="default" w:ascii="Times New Roman" w:hAnsi="Times New Roman" w:cs="Times New Roman"/>
          <w:lang w:val="ru-RU"/>
        </w:rPr>
        <w:t>26-2027</w:t>
      </w:r>
    </w:p>
    <w:p w14:paraId="65C74E04">
      <w:pPr>
        <w:pStyle w:val="4"/>
        <w:keepNext w:val="0"/>
        <w:keepLines w:val="0"/>
        <w:widowControl/>
        <w:suppressLineNumbers w:val="0"/>
        <w:shd w:val="clear" w:fill="FFFFFF"/>
        <w:spacing w:before="0" w:beforeAutospacing="0" w:after="100" w:afterAutospacing="0"/>
        <w:ind w:left="0" w:right="0" w:firstLine="0"/>
        <w:jc w:val="center"/>
        <w:rPr>
          <w:rFonts w:hint="default" w:ascii="Times New Roman" w:hAnsi="Times New Roman" w:eastAsia="Helvetica" w:cs="Times New Roman"/>
          <w:b/>
          <w:bCs/>
          <w:i w:val="0"/>
          <w:iCs w:val="0"/>
          <w:caps w:val="0"/>
          <w:color w:val="333333"/>
          <w:spacing w:val="0"/>
          <w:sz w:val="28"/>
          <w:szCs w:val="28"/>
          <w:shd w:val="clear" w:fill="FFFFFF"/>
        </w:rPr>
      </w:pPr>
    </w:p>
    <w:p w14:paraId="486E3BAE">
      <w:pPr>
        <w:pStyle w:val="4"/>
        <w:keepNext w:val="0"/>
        <w:keepLines w:val="0"/>
        <w:widowControl/>
        <w:suppressLineNumbers w:val="0"/>
        <w:shd w:val="clear" w:fill="FFFFFF"/>
        <w:spacing w:before="0" w:beforeAutospacing="0" w:after="100" w:afterAutospacing="0"/>
        <w:ind w:left="0" w:right="0" w:firstLine="0"/>
        <w:jc w:val="center"/>
        <w:rPr>
          <w:rFonts w:hint="default" w:ascii="Times New Roman" w:hAnsi="Times New Roman" w:eastAsia="Helvetica" w:cs="Times New Roman"/>
          <w:b/>
          <w:bCs/>
          <w:i w:val="0"/>
          <w:iCs w:val="0"/>
          <w:caps w:val="0"/>
          <w:color w:val="333333"/>
          <w:spacing w:val="0"/>
          <w:sz w:val="28"/>
          <w:szCs w:val="28"/>
          <w:shd w:val="clear" w:fill="FFFFFF"/>
        </w:rPr>
      </w:pPr>
    </w:p>
    <w:p w14:paraId="672FDE55">
      <w:pPr>
        <w:pStyle w:val="4"/>
        <w:keepNext w:val="0"/>
        <w:keepLines w:val="0"/>
        <w:widowControl/>
        <w:suppressLineNumbers w:val="0"/>
        <w:shd w:val="clear" w:fill="FFFFFF"/>
        <w:spacing w:before="0" w:beforeAutospacing="0" w:after="100" w:afterAutospacing="0"/>
        <w:ind w:left="0" w:right="0" w:firstLine="0"/>
        <w:jc w:val="center"/>
        <w:rPr>
          <w:rFonts w:hint="default" w:ascii="Times New Roman" w:hAnsi="Times New Roman" w:eastAsia="Helvetica" w:cs="Times New Roman"/>
          <w:i w:val="0"/>
          <w:iCs w:val="0"/>
          <w:caps w:val="0"/>
          <w:color w:val="333333"/>
          <w:spacing w:val="0"/>
          <w:sz w:val="28"/>
          <w:szCs w:val="28"/>
        </w:rPr>
      </w:pPr>
      <w:bookmarkStart w:id="0" w:name="_GoBack"/>
      <w:bookmarkEnd w:id="0"/>
      <w:r>
        <w:rPr>
          <w:rFonts w:hint="default" w:ascii="Times New Roman" w:hAnsi="Times New Roman" w:eastAsia="Helvetica" w:cs="Times New Roman"/>
          <w:b/>
          <w:bCs/>
          <w:i w:val="0"/>
          <w:iCs w:val="0"/>
          <w:caps w:val="0"/>
          <w:color w:val="333333"/>
          <w:spacing w:val="0"/>
          <w:sz w:val="28"/>
          <w:szCs w:val="28"/>
          <w:shd w:val="clear" w:fill="FFFFFF"/>
        </w:rPr>
        <w:t>1. Пояснительная записка</w:t>
      </w:r>
    </w:p>
    <w:p w14:paraId="5D28A9F1">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p>
    <w:p w14:paraId="02E3AADB">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Дополнительная общеобразовательная общеразвивающая программа «Вольная борьба» разработана в соответствии со следующими нормативными документами:</w:t>
      </w:r>
    </w:p>
    <w:p w14:paraId="374AC7A3">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1. Федеральный закон от 29.12.2012 N 273-ФЗ "Об образовании в Российской Федерации"</w:t>
      </w:r>
    </w:p>
    <w:p w14:paraId="1E3A12AB">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2. Приказ Минпросвещения России от 09.11.2018 № 196 "Об утверждении Порядка организации и осуществления образовательной деятельности по дополнительным общеобразовательным программам"</w:t>
      </w:r>
    </w:p>
    <w:p w14:paraId="0C423CD3">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3. Постановление Главного государственного санитарного врача РФ от 28.09.2020 N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p>
    <w:p w14:paraId="4CE48C91">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В данной программе представлены модель построения системы многолетней тренировки, учебный план, примерные планы – графики учебного процесса на каждый год обучения, варианты распределения  занятий в недельном микроцикле в зависимости от периода и условий подготовки.</w:t>
      </w:r>
    </w:p>
    <w:p w14:paraId="7354AA95">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Дополнительная общеобразовательная программа «Вольная борьба» имеет физкультурно-спортивную направленность.</w:t>
      </w:r>
    </w:p>
    <w:p w14:paraId="0F99DC45">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Она способствует физическому и духовно-нравственному развитию детей на физическое и духовно-нравственное развитие детей и подростков.</w:t>
      </w:r>
    </w:p>
    <w:p w14:paraId="77ED837E">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Занятия по программе способствуют самосовершенствованию, познанию и формированию здорового образа жизни, профессиональному самоопределению, достижению уровня спортивных успехов сообразно способностям.</w:t>
      </w:r>
    </w:p>
    <w:p w14:paraId="1D5B5B44">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Поступающие в группы проходят приемные испытания и допускаются после прохождения  медицинского осмотра.</w:t>
      </w:r>
    </w:p>
    <w:p w14:paraId="5DD391AC">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r>
        <w:rPr>
          <w:rFonts w:hint="default" w:ascii="Times New Roman" w:hAnsi="Times New Roman" w:eastAsia="Helvetica" w:cs="Times New Roman"/>
          <w:i w:val="0"/>
          <w:iCs w:val="0"/>
          <w:caps w:val="0"/>
          <w:color w:val="333333"/>
          <w:spacing w:val="0"/>
          <w:sz w:val="28"/>
          <w:szCs w:val="28"/>
          <w:shd w:val="clear" w:fill="FFFFFF"/>
        </w:rPr>
        <w:t>Занятия по освоению теоретического материала проводятся в виде бесед, пояснений на практических и теоретических занятиях. Практический материал изучается на учебно-тренировочных занятиях, проводимых в форме групповых уроков.</w:t>
      </w:r>
    </w:p>
    <w:p w14:paraId="69A45DAE">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6992531E">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2484A2B7">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4FA95342">
      <w:pPr>
        <w:pStyle w:val="4"/>
        <w:keepNext w:val="0"/>
        <w:keepLines w:val="0"/>
        <w:widowControl/>
        <w:suppressLineNumbers w:val="0"/>
        <w:shd w:val="clear" w:fill="FFFFFF"/>
        <w:spacing w:before="0" w:beforeAutospacing="0" w:after="100" w:afterAutospacing="0"/>
        <w:ind w:left="0" w:right="0" w:firstLine="0"/>
        <w:jc w:val="center"/>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Педагогическая целесообразность программы</w:t>
      </w:r>
    </w:p>
    <w:p w14:paraId="1905A76C">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В основе программы лежит идея формирования положительной мотивации к занятиям спортом, создания условий для реализации спортивного потенциала детей, организация занятости подростков в вечернее время, с целью изолирования их от негативного влияния улицы.</w:t>
      </w:r>
    </w:p>
    <w:p w14:paraId="31A47D44">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r>
        <w:rPr>
          <w:rFonts w:hint="default" w:ascii="Times New Roman" w:hAnsi="Times New Roman" w:eastAsia="Helvetica" w:cs="Times New Roman"/>
          <w:i w:val="0"/>
          <w:iCs w:val="0"/>
          <w:caps w:val="0"/>
          <w:color w:val="333333"/>
          <w:spacing w:val="0"/>
          <w:sz w:val="28"/>
          <w:szCs w:val="28"/>
          <w:shd w:val="clear" w:fill="FFFFFF"/>
        </w:rPr>
        <w:t>Программа составлена с учётом общедидактических принципов и ведущих положений педагогики, психологии, теории и методики физического воспитания и развития воспитанников. Предусмотрен комплексный подход к отбору программного содержания и методики проведения занятий по вольной борьбе.</w:t>
      </w:r>
    </w:p>
    <w:p w14:paraId="40A48E03">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624A8FFC">
      <w:pPr>
        <w:pStyle w:val="4"/>
        <w:keepNext w:val="0"/>
        <w:keepLines w:val="0"/>
        <w:widowControl/>
        <w:suppressLineNumbers w:val="0"/>
        <w:spacing w:before="0" w:beforeAutospacing="0" w:after="100" w:afterAutospacing="0"/>
        <w:ind w:right="0"/>
        <w:jc w:val="center"/>
        <w:rPr>
          <w:rFonts w:hint="default" w:ascii="Times New Roman" w:hAnsi="Times New Roman" w:eastAsia="Helvetica" w:cs="Times New Roman"/>
          <w:b/>
          <w:bCs/>
          <w:i w:val="0"/>
          <w:iCs w:val="0"/>
          <w:caps w:val="0"/>
          <w:color w:val="333333"/>
          <w:spacing w:val="0"/>
          <w:sz w:val="28"/>
          <w:szCs w:val="28"/>
          <w:shd w:val="clear" w:fill="FFFFFF"/>
        </w:rPr>
      </w:pPr>
      <w:r>
        <w:rPr>
          <w:rFonts w:hint="default" w:ascii="Times New Roman" w:hAnsi="Times New Roman" w:eastAsia="Helvetica" w:cs="Times New Roman"/>
          <w:b/>
          <w:bCs/>
          <w:i w:val="0"/>
          <w:iCs w:val="0"/>
          <w:caps w:val="0"/>
          <w:color w:val="333333"/>
          <w:spacing w:val="0"/>
          <w:sz w:val="28"/>
          <w:szCs w:val="28"/>
          <w:shd w:val="clear" w:fill="FFFFFF"/>
        </w:rPr>
        <w:t>Цели и задачи программы</w:t>
      </w:r>
    </w:p>
    <w:p w14:paraId="461AB101">
      <w:pPr>
        <w:pStyle w:val="4"/>
        <w:keepNext w:val="0"/>
        <w:keepLines w:val="0"/>
        <w:widowControl/>
        <w:suppressLineNumbers w:val="0"/>
        <w:spacing w:before="0" w:beforeAutospacing="0" w:after="100" w:afterAutospacing="0"/>
        <w:ind w:left="1440" w:right="0"/>
        <w:jc w:val="both"/>
        <w:rPr>
          <w:rFonts w:hint="default" w:ascii="Times New Roman" w:hAnsi="Times New Roman" w:eastAsia="Helvetica" w:cs="Times New Roman"/>
          <w:b/>
          <w:bCs/>
          <w:i w:val="0"/>
          <w:iCs w:val="0"/>
          <w:caps w:val="0"/>
          <w:color w:val="333333"/>
          <w:spacing w:val="0"/>
          <w:sz w:val="28"/>
          <w:szCs w:val="28"/>
          <w:shd w:val="clear" w:fill="FFFFFF"/>
        </w:rPr>
      </w:pPr>
    </w:p>
    <w:p w14:paraId="0B94C68D">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Цель программы: </w:t>
      </w:r>
      <w:r>
        <w:rPr>
          <w:rFonts w:hint="default" w:ascii="Times New Roman" w:hAnsi="Times New Roman" w:eastAsia="Helvetica" w:cs="Times New Roman"/>
          <w:i w:val="0"/>
          <w:iCs w:val="0"/>
          <w:caps w:val="0"/>
          <w:color w:val="333333"/>
          <w:spacing w:val="0"/>
          <w:sz w:val="28"/>
          <w:szCs w:val="28"/>
          <w:shd w:val="clear" w:fill="FFFFFF"/>
        </w:rPr>
        <w:t>формирование духовно – нравственной, физически развитой и здоровой личности подростка средствами занятий вольной борьбой.</w:t>
      </w:r>
    </w:p>
    <w:p w14:paraId="0964F5BE">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Задачи программы:</w:t>
      </w:r>
    </w:p>
    <w:p w14:paraId="0BACCDB1">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iCs/>
          <w:caps w:val="0"/>
          <w:color w:val="333333"/>
          <w:spacing w:val="0"/>
          <w:sz w:val="28"/>
          <w:szCs w:val="28"/>
          <w:shd w:val="clear" w:fill="FFFFFF"/>
        </w:rPr>
        <w:t>Обучающие:</w:t>
      </w:r>
    </w:p>
    <w:p w14:paraId="0600823D">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 познакомить с теоретическими основами техники и тактики вольной борьбы;</w:t>
      </w:r>
    </w:p>
    <w:p w14:paraId="33E0DC31">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 обучить технике и тактике вольной борьбы;</w:t>
      </w:r>
    </w:p>
    <w:p w14:paraId="4EB810CA">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-сформировать навыки ведения схватки.</w:t>
      </w:r>
    </w:p>
    <w:p w14:paraId="556F717B">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iCs/>
          <w:caps w:val="0"/>
          <w:color w:val="333333"/>
          <w:spacing w:val="0"/>
          <w:sz w:val="28"/>
          <w:szCs w:val="28"/>
          <w:shd w:val="clear" w:fill="FFFFFF"/>
        </w:rPr>
        <w:t>Развивающие:</w:t>
      </w:r>
    </w:p>
    <w:p w14:paraId="4CFBE63A">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 сформировать умения планировать, контролировать и оценивать учебные действия;</w:t>
      </w:r>
    </w:p>
    <w:p w14:paraId="0B0B40FC">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 сформировать коммуникативные навыки;</w:t>
      </w:r>
    </w:p>
    <w:p w14:paraId="20B956CE">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 развить основные физические качества: силу, быстроту, выносливость, координацию;</w:t>
      </w:r>
    </w:p>
    <w:p w14:paraId="0E3C6A68">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 развить познавательную активность и интерес к занятиям вольной борьбой и спортом в целом.</w:t>
      </w:r>
    </w:p>
    <w:p w14:paraId="5D1F449F">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iCs/>
          <w:caps w:val="0"/>
          <w:color w:val="333333"/>
          <w:spacing w:val="0"/>
          <w:sz w:val="28"/>
          <w:szCs w:val="28"/>
          <w:shd w:val="clear" w:fill="FFFFFF"/>
        </w:rPr>
        <w:t>Воспитательные:</w:t>
      </w:r>
    </w:p>
    <w:p w14:paraId="22C48DEF">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 сформировать установку на здоровый образ жизни;</w:t>
      </w:r>
    </w:p>
    <w:p w14:paraId="58550035">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 воспитывать морально-волевые качества у юного спортсмена;</w:t>
      </w:r>
    </w:p>
    <w:p w14:paraId="561584B6">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 воспитывать культуру общения и взаимодействия в учебной и игровой деятельности.</w:t>
      </w:r>
    </w:p>
    <w:p w14:paraId="0AC36651">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r>
        <w:rPr>
          <w:rFonts w:hint="default" w:ascii="Times New Roman" w:hAnsi="Times New Roman" w:eastAsia="Helvetica" w:cs="Times New Roman"/>
          <w:i w:val="0"/>
          <w:iCs w:val="0"/>
          <w:caps w:val="0"/>
          <w:color w:val="333333"/>
          <w:spacing w:val="0"/>
          <w:sz w:val="28"/>
          <w:szCs w:val="28"/>
          <w:shd w:val="clear" w:fill="FFFFFF"/>
        </w:rPr>
        <w:t>Программа также определяет ряд задач на различных этапах подготовки.</w:t>
      </w:r>
    </w:p>
    <w:p w14:paraId="783C2325">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086103E4">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Этап начальной подготовки:</w:t>
      </w:r>
    </w:p>
    <w:p w14:paraId="3AD47627">
      <w:pPr>
        <w:keepNext w:val="0"/>
        <w:keepLines w:val="0"/>
        <w:widowControl/>
        <w:numPr>
          <w:ilvl w:val="0"/>
          <w:numId w:val="1"/>
        </w:numPr>
        <w:suppressLineNumbers w:val="0"/>
        <w:spacing w:before="0" w:beforeAutospacing="1" w:after="0" w:afterAutospacing="1"/>
        <w:ind w:left="1440" w:hanging="360"/>
        <w:jc w:val="both"/>
        <w:rPr>
          <w:rFonts w:hint="default" w:ascii="Times New Roman" w:hAnsi="Times New Roman" w:cs="Times New Roman"/>
          <w:sz w:val="28"/>
          <w:szCs w:val="28"/>
        </w:rPr>
      </w:pPr>
    </w:p>
    <w:p w14:paraId="57D19DF8">
      <w:pPr>
        <w:pStyle w:val="4"/>
        <w:keepNext w:val="0"/>
        <w:keepLines w:val="0"/>
        <w:widowControl/>
        <w:suppressLineNumbers w:val="0"/>
        <w:spacing w:before="0" w:beforeAutospacing="0" w:after="100" w:afterAutospacing="0"/>
        <w:ind w:left="720" w:right="0"/>
        <w:jc w:val="both"/>
        <w:rPr>
          <w:rFonts w:hint="default" w:ascii="Times New Roman" w:hAnsi="Times New Roman" w:cs="Times New Roman"/>
          <w:sz w:val="28"/>
          <w:szCs w:val="28"/>
        </w:rPr>
      </w:pPr>
      <w:r>
        <w:rPr>
          <w:rFonts w:hint="default" w:ascii="Times New Roman" w:hAnsi="Times New Roman" w:eastAsia="Helvetica" w:cs="Times New Roman"/>
          <w:i w:val="0"/>
          <w:iCs w:val="0"/>
          <w:caps w:val="0"/>
          <w:color w:val="333333"/>
          <w:spacing w:val="0"/>
          <w:sz w:val="28"/>
          <w:szCs w:val="28"/>
          <w:shd w:val="clear" w:fill="FFFFFF"/>
        </w:rPr>
        <w:t>стабильность состава занимающихся;</w:t>
      </w:r>
    </w:p>
    <w:p w14:paraId="0F5E36AB">
      <w:pPr>
        <w:keepNext w:val="0"/>
        <w:keepLines w:val="0"/>
        <w:widowControl/>
        <w:numPr>
          <w:ilvl w:val="0"/>
          <w:numId w:val="1"/>
        </w:numPr>
        <w:suppressLineNumbers w:val="0"/>
        <w:spacing w:before="0" w:beforeAutospacing="1" w:after="0" w:afterAutospacing="1"/>
        <w:ind w:left="1440" w:hanging="360"/>
        <w:jc w:val="both"/>
        <w:rPr>
          <w:rFonts w:hint="default" w:ascii="Times New Roman" w:hAnsi="Times New Roman" w:cs="Times New Roman"/>
          <w:sz w:val="28"/>
          <w:szCs w:val="28"/>
        </w:rPr>
      </w:pPr>
    </w:p>
    <w:p w14:paraId="68BDD349">
      <w:pPr>
        <w:keepNext w:val="0"/>
        <w:keepLines w:val="0"/>
        <w:widowControl/>
        <w:numPr>
          <w:ilvl w:val="0"/>
          <w:numId w:val="1"/>
        </w:numPr>
        <w:suppressLineNumbers w:val="0"/>
        <w:spacing w:before="0" w:beforeAutospacing="1" w:after="0" w:afterAutospacing="1"/>
        <w:ind w:left="1440" w:hanging="360"/>
        <w:jc w:val="both"/>
        <w:rPr>
          <w:rFonts w:hint="default" w:ascii="Times New Roman" w:hAnsi="Times New Roman" w:cs="Times New Roman"/>
          <w:sz w:val="28"/>
          <w:szCs w:val="28"/>
        </w:rPr>
      </w:pPr>
    </w:p>
    <w:p w14:paraId="5A057E5D">
      <w:pPr>
        <w:pStyle w:val="4"/>
        <w:keepNext w:val="0"/>
        <w:keepLines w:val="0"/>
        <w:widowControl/>
        <w:suppressLineNumbers w:val="0"/>
        <w:spacing w:before="0" w:beforeAutospacing="0" w:after="100" w:afterAutospacing="0"/>
        <w:ind w:left="720" w:right="0"/>
        <w:jc w:val="both"/>
        <w:rPr>
          <w:rFonts w:hint="default" w:ascii="Times New Roman" w:hAnsi="Times New Roman" w:cs="Times New Roman"/>
          <w:sz w:val="28"/>
          <w:szCs w:val="28"/>
        </w:rPr>
      </w:pPr>
      <w:r>
        <w:rPr>
          <w:rFonts w:hint="default" w:ascii="Times New Roman" w:hAnsi="Times New Roman" w:eastAsia="Helvetica" w:cs="Times New Roman"/>
          <w:i w:val="0"/>
          <w:iCs w:val="0"/>
          <w:caps w:val="0"/>
          <w:color w:val="333333"/>
          <w:spacing w:val="0"/>
          <w:sz w:val="28"/>
          <w:szCs w:val="28"/>
          <w:shd w:val="clear" w:fill="FFFFFF"/>
        </w:rPr>
        <w:t>динамика прироста индивидуальных показателей развития физических качеств;</w:t>
      </w:r>
    </w:p>
    <w:p w14:paraId="0EEF993A">
      <w:pPr>
        <w:keepNext w:val="0"/>
        <w:keepLines w:val="0"/>
        <w:widowControl/>
        <w:numPr>
          <w:ilvl w:val="0"/>
          <w:numId w:val="1"/>
        </w:numPr>
        <w:suppressLineNumbers w:val="0"/>
        <w:spacing w:before="0" w:beforeAutospacing="1" w:after="0" w:afterAutospacing="1"/>
        <w:ind w:left="1440" w:hanging="360"/>
        <w:jc w:val="both"/>
        <w:rPr>
          <w:rFonts w:hint="default" w:ascii="Times New Roman" w:hAnsi="Times New Roman" w:cs="Times New Roman"/>
          <w:sz w:val="28"/>
          <w:szCs w:val="28"/>
        </w:rPr>
      </w:pPr>
    </w:p>
    <w:p w14:paraId="630A5533">
      <w:pPr>
        <w:keepNext w:val="0"/>
        <w:keepLines w:val="0"/>
        <w:widowControl/>
        <w:numPr>
          <w:ilvl w:val="0"/>
          <w:numId w:val="1"/>
        </w:numPr>
        <w:suppressLineNumbers w:val="0"/>
        <w:spacing w:before="0" w:beforeAutospacing="1" w:after="0" w:afterAutospacing="1"/>
        <w:ind w:left="1440" w:hanging="360"/>
        <w:jc w:val="both"/>
        <w:rPr>
          <w:rFonts w:hint="default" w:ascii="Times New Roman" w:hAnsi="Times New Roman" w:cs="Times New Roman"/>
          <w:sz w:val="28"/>
          <w:szCs w:val="28"/>
        </w:rPr>
      </w:pPr>
    </w:p>
    <w:p w14:paraId="5F31F91A">
      <w:pPr>
        <w:pStyle w:val="4"/>
        <w:keepNext w:val="0"/>
        <w:keepLines w:val="0"/>
        <w:widowControl/>
        <w:suppressLineNumbers w:val="0"/>
        <w:spacing w:before="0" w:beforeAutospacing="0" w:after="100" w:afterAutospacing="0"/>
        <w:ind w:left="720" w:right="0"/>
        <w:jc w:val="both"/>
        <w:rPr>
          <w:rFonts w:hint="default" w:ascii="Times New Roman" w:hAnsi="Times New Roman" w:cs="Times New Roman"/>
          <w:sz w:val="28"/>
          <w:szCs w:val="28"/>
        </w:rPr>
      </w:pPr>
      <w:r>
        <w:rPr>
          <w:rFonts w:hint="default" w:ascii="Times New Roman" w:hAnsi="Times New Roman" w:eastAsia="Helvetica" w:cs="Times New Roman"/>
          <w:i w:val="0"/>
          <w:iCs w:val="0"/>
          <w:caps w:val="0"/>
          <w:color w:val="333333"/>
          <w:spacing w:val="0"/>
          <w:sz w:val="28"/>
          <w:szCs w:val="28"/>
          <w:shd w:val="clear" w:fill="FFFFFF"/>
        </w:rPr>
        <w:t>уровень освоения основ гигиены и самоконтроля;</w:t>
      </w:r>
    </w:p>
    <w:p w14:paraId="3BEAC9FB">
      <w:pPr>
        <w:keepNext w:val="0"/>
        <w:keepLines w:val="0"/>
        <w:widowControl/>
        <w:numPr>
          <w:ilvl w:val="0"/>
          <w:numId w:val="1"/>
        </w:numPr>
        <w:suppressLineNumbers w:val="0"/>
        <w:spacing w:before="0" w:beforeAutospacing="1" w:after="0" w:afterAutospacing="1"/>
        <w:ind w:left="1440" w:hanging="360"/>
        <w:jc w:val="both"/>
        <w:rPr>
          <w:rFonts w:hint="default" w:ascii="Times New Roman" w:hAnsi="Times New Roman" w:cs="Times New Roman"/>
          <w:sz w:val="28"/>
          <w:szCs w:val="28"/>
        </w:rPr>
      </w:pPr>
    </w:p>
    <w:p w14:paraId="3312B3B1">
      <w:pPr>
        <w:keepNext w:val="0"/>
        <w:keepLines w:val="0"/>
        <w:widowControl/>
        <w:numPr>
          <w:ilvl w:val="0"/>
          <w:numId w:val="1"/>
        </w:numPr>
        <w:suppressLineNumbers w:val="0"/>
        <w:spacing w:before="0" w:beforeAutospacing="1" w:after="0" w:afterAutospacing="1"/>
        <w:ind w:left="1440" w:hanging="360"/>
        <w:jc w:val="both"/>
        <w:rPr>
          <w:rFonts w:hint="default" w:ascii="Times New Roman" w:hAnsi="Times New Roman" w:cs="Times New Roman"/>
          <w:sz w:val="28"/>
          <w:szCs w:val="28"/>
        </w:rPr>
      </w:pPr>
    </w:p>
    <w:p w14:paraId="6CBF12F3">
      <w:pPr>
        <w:pStyle w:val="4"/>
        <w:keepNext w:val="0"/>
        <w:keepLines w:val="0"/>
        <w:widowControl/>
        <w:suppressLineNumbers w:val="0"/>
        <w:spacing w:before="0" w:beforeAutospacing="0" w:after="100" w:afterAutospacing="0"/>
        <w:ind w:left="720" w:right="0"/>
        <w:jc w:val="both"/>
        <w:rPr>
          <w:rFonts w:hint="default" w:ascii="Times New Roman" w:hAnsi="Times New Roman" w:cs="Times New Roman"/>
          <w:sz w:val="28"/>
          <w:szCs w:val="28"/>
        </w:rPr>
      </w:pPr>
      <w:r>
        <w:rPr>
          <w:rFonts w:hint="default" w:ascii="Times New Roman" w:hAnsi="Times New Roman" w:eastAsia="Helvetica" w:cs="Times New Roman"/>
          <w:i w:val="0"/>
          <w:iCs w:val="0"/>
          <w:caps w:val="0"/>
          <w:color w:val="333333"/>
          <w:spacing w:val="0"/>
          <w:sz w:val="28"/>
          <w:szCs w:val="28"/>
          <w:shd w:val="clear" w:fill="FFFFFF"/>
        </w:rPr>
        <w:t>освоение базового программного материала:</w:t>
      </w:r>
    </w:p>
    <w:p w14:paraId="0CCE2555">
      <w:pPr>
        <w:keepNext w:val="0"/>
        <w:keepLines w:val="0"/>
        <w:widowControl/>
        <w:numPr>
          <w:ilvl w:val="0"/>
          <w:numId w:val="0"/>
        </w:numPr>
        <w:suppressLineNumbers w:val="0"/>
        <w:tabs>
          <w:tab w:val="left" w:pos="720"/>
        </w:tabs>
        <w:spacing w:before="0" w:beforeAutospacing="1" w:after="0" w:afterAutospacing="1"/>
        <w:jc w:val="both"/>
        <w:rPr>
          <w:rFonts w:hint="default" w:ascii="Times New Roman" w:hAnsi="Times New Roman" w:cs="Times New Roman"/>
          <w:sz w:val="28"/>
          <w:szCs w:val="28"/>
        </w:rPr>
      </w:pPr>
    </w:p>
    <w:p w14:paraId="527ABD33">
      <w:pPr>
        <w:keepNext w:val="0"/>
        <w:keepLines w:val="0"/>
        <w:widowControl/>
        <w:numPr>
          <w:ilvl w:val="0"/>
          <w:numId w:val="0"/>
        </w:numPr>
        <w:suppressLineNumbers w:val="0"/>
        <w:tabs>
          <w:tab w:val="left" w:pos="720"/>
        </w:tabs>
        <w:spacing w:before="0" w:beforeAutospacing="1" w:after="0" w:afterAutospacing="1"/>
        <w:jc w:val="both"/>
        <w:rPr>
          <w:rFonts w:hint="default" w:ascii="Times New Roman" w:hAnsi="Times New Roman" w:cs="Times New Roman"/>
          <w:sz w:val="28"/>
          <w:szCs w:val="28"/>
        </w:rPr>
      </w:pPr>
    </w:p>
    <w:p w14:paraId="19EB3FD7">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Этап учебно-тренировочный:</w:t>
      </w:r>
    </w:p>
    <w:p w14:paraId="1862A2F4">
      <w:pPr>
        <w:keepNext w:val="0"/>
        <w:keepLines w:val="0"/>
        <w:widowControl/>
        <w:numPr>
          <w:ilvl w:val="0"/>
          <w:numId w:val="2"/>
        </w:numPr>
        <w:suppressLineNumbers w:val="0"/>
        <w:spacing w:before="0" w:beforeAutospacing="1" w:after="0" w:afterAutospacing="1"/>
        <w:ind w:left="1440" w:hanging="360"/>
        <w:jc w:val="both"/>
        <w:rPr>
          <w:rFonts w:hint="default" w:ascii="Times New Roman" w:hAnsi="Times New Roman" w:cs="Times New Roman"/>
          <w:sz w:val="28"/>
          <w:szCs w:val="28"/>
        </w:rPr>
      </w:pPr>
    </w:p>
    <w:p w14:paraId="1EB0673D">
      <w:pPr>
        <w:pStyle w:val="4"/>
        <w:keepNext w:val="0"/>
        <w:keepLines w:val="0"/>
        <w:widowControl/>
        <w:suppressLineNumbers w:val="0"/>
        <w:spacing w:before="0" w:beforeAutospacing="0" w:after="100" w:afterAutospacing="0"/>
        <w:ind w:left="720" w:right="0"/>
        <w:jc w:val="both"/>
        <w:rPr>
          <w:rFonts w:hint="default" w:ascii="Times New Roman" w:hAnsi="Times New Roman" w:cs="Times New Roman"/>
          <w:sz w:val="28"/>
          <w:szCs w:val="28"/>
        </w:rPr>
      </w:pPr>
      <w:r>
        <w:rPr>
          <w:rFonts w:hint="default" w:ascii="Times New Roman" w:hAnsi="Times New Roman" w:eastAsia="Helvetica" w:cs="Times New Roman"/>
          <w:i w:val="0"/>
          <w:iCs w:val="0"/>
          <w:caps w:val="0"/>
          <w:color w:val="333333"/>
          <w:spacing w:val="0"/>
          <w:sz w:val="28"/>
          <w:szCs w:val="28"/>
          <w:shd w:val="clear" w:fill="FFFFFF"/>
        </w:rPr>
        <w:t>состояние здоровья занимающихся;</w:t>
      </w:r>
    </w:p>
    <w:p w14:paraId="5346EB74">
      <w:pPr>
        <w:keepNext w:val="0"/>
        <w:keepLines w:val="0"/>
        <w:widowControl/>
        <w:numPr>
          <w:ilvl w:val="0"/>
          <w:numId w:val="2"/>
        </w:numPr>
        <w:suppressLineNumbers w:val="0"/>
        <w:spacing w:before="0" w:beforeAutospacing="1" w:after="0" w:afterAutospacing="1"/>
        <w:ind w:left="1440" w:hanging="360"/>
        <w:jc w:val="both"/>
        <w:rPr>
          <w:rFonts w:hint="default" w:ascii="Times New Roman" w:hAnsi="Times New Roman" w:cs="Times New Roman"/>
          <w:sz w:val="28"/>
          <w:szCs w:val="28"/>
        </w:rPr>
      </w:pPr>
    </w:p>
    <w:p w14:paraId="4FB061DA">
      <w:pPr>
        <w:keepNext w:val="0"/>
        <w:keepLines w:val="0"/>
        <w:widowControl/>
        <w:numPr>
          <w:ilvl w:val="0"/>
          <w:numId w:val="2"/>
        </w:numPr>
        <w:suppressLineNumbers w:val="0"/>
        <w:spacing w:before="0" w:beforeAutospacing="1" w:after="0" w:afterAutospacing="1"/>
        <w:ind w:left="1440" w:hanging="360"/>
        <w:jc w:val="both"/>
        <w:rPr>
          <w:rFonts w:hint="default" w:ascii="Times New Roman" w:hAnsi="Times New Roman" w:cs="Times New Roman"/>
          <w:sz w:val="28"/>
          <w:szCs w:val="28"/>
        </w:rPr>
      </w:pPr>
    </w:p>
    <w:p w14:paraId="148D6AAA">
      <w:pPr>
        <w:pStyle w:val="4"/>
        <w:keepNext w:val="0"/>
        <w:keepLines w:val="0"/>
        <w:widowControl/>
        <w:suppressLineNumbers w:val="0"/>
        <w:spacing w:before="0" w:beforeAutospacing="0" w:after="100" w:afterAutospacing="0"/>
        <w:ind w:left="720" w:right="0"/>
        <w:jc w:val="both"/>
        <w:rPr>
          <w:rFonts w:hint="default" w:ascii="Times New Roman" w:hAnsi="Times New Roman" w:cs="Times New Roman"/>
          <w:sz w:val="28"/>
          <w:szCs w:val="28"/>
        </w:rPr>
      </w:pPr>
      <w:r>
        <w:rPr>
          <w:rFonts w:hint="default" w:ascii="Times New Roman" w:hAnsi="Times New Roman" w:eastAsia="Helvetica" w:cs="Times New Roman"/>
          <w:i w:val="0"/>
          <w:iCs w:val="0"/>
          <w:caps w:val="0"/>
          <w:color w:val="333333"/>
          <w:spacing w:val="0"/>
          <w:sz w:val="28"/>
          <w:szCs w:val="28"/>
          <w:shd w:val="clear" w:fill="FFFFFF"/>
        </w:rPr>
        <w:t>уровень физического развития;</w:t>
      </w:r>
    </w:p>
    <w:p w14:paraId="0886F291">
      <w:pPr>
        <w:keepNext w:val="0"/>
        <w:keepLines w:val="0"/>
        <w:widowControl/>
        <w:numPr>
          <w:ilvl w:val="0"/>
          <w:numId w:val="2"/>
        </w:numPr>
        <w:suppressLineNumbers w:val="0"/>
        <w:spacing w:before="0" w:beforeAutospacing="1" w:after="0" w:afterAutospacing="1"/>
        <w:ind w:left="1440" w:hanging="360"/>
        <w:jc w:val="both"/>
        <w:rPr>
          <w:rFonts w:hint="default" w:ascii="Times New Roman" w:hAnsi="Times New Roman" w:cs="Times New Roman"/>
          <w:sz w:val="28"/>
          <w:szCs w:val="28"/>
        </w:rPr>
      </w:pPr>
    </w:p>
    <w:p w14:paraId="6C6F9B46">
      <w:pPr>
        <w:keepNext w:val="0"/>
        <w:keepLines w:val="0"/>
        <w:widowControl/>
        <w:numPr>
          <w:ilvl w:val="0"/>
          <w:numId w:val="2"/>
        </w:numPr>
        <w:suppressLineNumbers w:val="0"/>
        <w:spacing w:before="0" w:beforeAutospacing="1" w:after="0" w:afterAutospacing="1"/>
        <w:ind w:left="1440" w:hanging="360"/>
        <w:jc w:val="both"/>
        <w:rPr>
          <w:rFonts w:hint="default" w:ascii="Times New Roman" w:hAnsi="Times New Roman" w:cs="Times New Roman"/>
          <w:sz w:val="28"/>
          <w:szCs w:val="28"/>
        </w:rPr>
      </w:pPr>
    </w:p>
    <w:p w14:paraId="2F146C64">
      <w:pPr>
        <w:pStyle w:val="4"/>
        <w:keepNext w:val="0"/>
        <w:keepLines w:val="0"/>
        <w:widowControl/>
        <w:suppressLineNumbers w:val="0"/>
        <w:spacing w:before="0" w:beforeAutospacing="0" w:after="100" w:afterAutospacing="0"/>
        <w:ind w:left="720" w:right="0"/>
        <w:jc w:val="both"/>
        <w:rPr>
          <w:rFonts w:hint="default" w:ascii="Times New Roman" w:hAnsi="Times New Roman" w:cs="Times New Roman"/>
          <w:sz w:val="28"/>
          <w:szCs w:val="28"/>
        </w:rPr>
      </w:pPr>
      <w:r>
        <w:rPr>
          <w:rFonts w:hint="default" w:ascii="Times New Roman" w:hAnsi="Times New Roman" w:eastAsia="Helvetica" w:cs="Times New Roman"/>
          <w:i w:val="0"/>
          <w:iCs w:val="0"/>
          <w:caps w:val="0"/>
          <w:color w:val="333333"/>
          <w:spacing w:val="0"/>
          <w:sz w:val="28"/>
          <w:szCs w:val="28"/>
          <w:shd w:val="clear" w:fill="FFFFFF"/>
        </w:rPr>
        <w:t>динамика уровня подготовленности в соответствии с индивидуальными особенностями;</w:t>
      </w:r>
    </w:p>
    <w:p w14:paraId="524980EF">
      <w:pPr>
        <w:keepNext w:val="0"/>
        <w:keepLines w:val="0"/>
        <w:widowControl/>
        <w:numPr>
          <w:ilvl w:val="0"/>
          <w:numId w:val="2"/>
        </w:numPr>
        <w:suppressLineNumbers w:val="0"/>
        <w:spacing w:before="0" w:beforeAutospacing="1" w:after="0" w:afterAutospacing="1"/>
        <w:ind w:left="1440" w:hanging="360"/>
        <w:jc w:val="both"/>
        <w:rPr>
          <w:rFonts w:hint="default" w:ascii="Times New Roman" w:hAnsi="Times New Roman" w:cs="Times New Roman"/>
          <w:sz w:val="28"/>
          <w:szCs w:val="28"/>
        </w:rPr>
      </w:pPr>
    </w:p>
    <w:p w14:paraId="289865F6">
      <w:pPr>
        <w:keepNext w:val="0"/>
        <w:keepLines w:val="0"/>
        <w:widowControl/>
        <w:numPr>
          <w:ilvl w:val="0"/>
          <w:numId w:val="2"/>
        </w:numPr>
        <w:suppressLineNumbers w:val="0"/>
        <w:spacing w:before="0" w:beforeAutospacing="1" w:after="0" w:afterAutospacing="1"/>
        <w:ind w:left="1440" w:hanging="360"/>
        <w:jc w:val="both"/>
        <w:rPr>
          <w:rFonts w:hint="default" w:ascii="Times New Roman" w:hAnsi="Times New Roman" w:cs="Times New Roman"/>
          <w:sz w:val="28"/>
          <w:szCs w:val="28"/>
        </w:rPr>
      </w:pPr>
    </w:p>
    <w:p w14:paraId="15505585">
      <w:pPr>
        <w:pStyle w:val="4"/>
        <w:keepNext w:val="0"/>
        <w:keepLines w:val="0"/>
        <w:widowControl/>
        <w:suppressLineNumbers w:val="0"/>
        <w:spacing w:before="0" w:beforeAutospacing="0" w:after="100" w:afterAutospacing="0"/>
        <w:ind w:left="720" w:right="0"/>
        <w:jc w:val="both"/>
        <w:rPr>
          <w:rFonts w:hint="default" w:ascii="Times New Roman" w:hAnsi="Times New Roman" w:cs="Times New Roman"/>
          <w:sz w:val="28"/>
          <w:szCs w:val="28"/>
        </w:rPr>
      </w:pPr>
      <w:r>
        <w:rPr>
          <w:rFonts w:hint="default" w:ascii="Times New Roman" w:hAnsi="Times New Roman" w:eastAsia="Helvetica" w:cs="Times New Roman"/>
          <w:i w:val="0"/>
          <w:iCs w:val="0"/>
          <w:caps w:val="0"/>
          <w:color w:val="333333"/>
          <w:spacing w:val="0"/>
          <w:sz w:val="28"/>
          <w:szCs w:val="28"/>
          <w:shd w:val="clear" w:fill="FFFFFF"/>
        </w:rPr>
        <w:t>показатели освоения объёмов тренировочных нагрузок;</w:t>
      </w:r>
    </w:p>
    <w:p w14:paraId="0AD92592">
      <w:pPr>
        <w:keepNext w:val="0"/>
        <w:keepLines w:val="0"/>
        <w:widowControl/>
        <w:numPr>
          <w:ilvl w:val="0"/>
          <w:numId w:val="2"/>
        </w:numPr>
        <w:suppressLineNumbers w:val="0"/>
        <w:spacing w:before="0" w:beforeAutospacing="1" w:after="0" w:afterAutospacing="1"/>
        <w:ind w:left="1440" w:hanging="360"/>
        <w:jc w:val="both"/>
        <w:rPr>
          <w:rFonts w:hint="default" w:ascii="Times New Roman" w:hAnsi="Times New Roman" w:cs="Times New Roman"/>
          <w:sz w:val="28"/>
          <w:szCs w:val="28"/>
        </w:rPr>
      </w:pPr>
    </w:p>
    <w:p w14:paraId="3F47EEAC">
      <w:pPr>
        <w:keepNext w:val="0"/>
        <w:keepLines w:val="0"/>
        <w:widowControl/>
        <w:numPr>
          <w:ilvl w:val="0"/>
          <w:numId w:val="2"/>
        </w:numPr>
        <w:suppressLineNumbers w:val="0"/>
        <w:spacing w:before="0" w:beforeAutospacing="1" w:after="0" w:afterAutospacing="1"/>
        <w:ind w:left="1440" w:hanging="360"/>
        <w:jc w:val="both"/>
        <w:rPr>
          <w:rFonts w:hint="default" w:ascii="Times New Roman" w:hAnsi="Times New Roman" w:cs="Times New Roman"/>
          <w:sz w:val="28"/>
          <w:szCs w:val="28"/>
        </w:rPr>
      </w:pPr>
    </w:p>
    <w:p w14:paraId="630B210A">
      <w:pPr>
        <w:pStyle w:val="4"/>
        <w:keepNext w:val="0"/>
        <w:keepLines w:val="0"/>
        <w:widowControl/>
        <w:suppressLineNumbers w:val="0"/>
        <w:spacing w:before="0" w:beforeAutospacing="0" w:after="100" w:afterAutospacing="0"/>
        <w:ind w:left="720" w:right="0"/>
        <w:jc w:val="both"/>
        <w:rPr>
          <w:rFonts w:hint="default" w:ascii="Times New Roman" w:hAnsi="Times New Roman" w:cs="Times New Roman"/>
          <w:sz w:val="28"/>
          <w:szCs w:val="28"/>
        </w:rPr>
      </w:pPr>
      <w:r>
        <w:rPr>
          <w:rFonts w:hint="default" w:ascii="Times New Roman" w:hAnsi="Times New Roman" w:eastAsia="Helvetica" w:cs="Times New Roman"/>
          <w:i w:val="0"/>
          <w:iCs w:val="0"/>
          <w:caps w:val="0"/>
          <w:color w:val="333333"/>
          <w:spacing w:val="0"/>
          <w:sz w:val="28"/>
          <w:szCs w:val="28"/>
          <w:shd w:val="clear" w:fill="FFFFFF"/>
        </w:rPr>
        <w:t>применение знаний, умений и навыков в соревновательной практике.</w:t>
      </w:r>
    </w:p>
    <w:p w14:paraId="7EFA0F3C">
      <w:pPr>
        <w:keepNext w:val="0"/>
        <w:keepLines w:val="0"/>
        <w:widowControl/>
        <w:numPr>
          <w:ilvl w:val="0"/>
          <w:numId w:val="2"/>
        </w:numPr>
        <w:suppressLineNumbers w:val="0"/>
        <w:spacing w:before="0" w:beforeAutospacing="1" w:after="0" w:afterAutospacing="1"/>
        <w:ind w:left="1440" w:hanging="360"/>
        <w:jc w:val="both"/>
        <w:rPr>
          <w:rFonts w:hint="default" w:ascii="Times New Roman" w:hAnsi="Times New Roman" w:cs="Times New Roman"/>
          <w:sz w:val="28"/>
          <w:szCs w:val="28"/>
        </w:rPr>
      </w:pPr>
    </w:p>
    <w:p w14:paraId="39CBE7FA">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Основными показателями выполнения программных требований по уровню подготовленности учащихся являются:</w:t>
      </w:r>
    </w:p>
    <w:p w14:paraId="525792CC">
      <w:pPr>
        <w:keepNext w:val="0"/>
        <w:keepLines w:val="0"/>
        <w:widowControl/>
        <w:numPr>
          <w:ilvl w:val="0"/>
          <w:numId w:val="3"/>
        </w:numPr>
        <w:suppressLineNumbers w:val="0"/>
        <w:spacing w:before="0" w:beforeAutospacing="1" w:after="0" w:afterAutospacing="1"/>
        <w:ind w:left="1440" w:hanging="360"/>
        <w:jc w:val="both"/>
        <w:rPr>
          <w:rFonts w:hint="default" w:ascii="Times New Roman" w:hAnsi="Times New Roman" w:cs="Times New Roman"/>
          <w:sz w:val="28"/>
          <w:szCs w:val="28"/>
        </w:rPr>
      </w:pPr>
    </w:p>
    <w:p w14:paraId="05DA32C7">
      <w:pPr>
        <w:pStyle w:val="4"/>
        <w:keepNext w:val="0"/>
        <w:keepLines w:val="0"/>
        <w:widowControl/>
        <w:suppressLineNumbers w:val="0"/>
        <w:spacing w:before="0" w:beforeAutospacing="0" w:after="100" w:afterAutospacing="0"/>
        <w:ind w:left="720" w:right="0"/>
        <w:jc w:val="both"/>
        <w:rPr>
          <w:rFonts w:hint="default" w:ascii="Times New Roman" w:hAnsi="Times New Roman" w:cs="Times New Roman"/>
          <w:sz w:val="28"/>
          <w:szCs w:val="28"/>
        </w:rPr>
      </w:pPr>
      <w:r>
        <w:rPr>
          <w:rFonts w:hint="default" w:ascii="Times New Roman" w:hAnsi="Times New Roman" w:eastAsia="Helvetica" w:cs="Times New Roman"/>
          <w:i w:val="0"/>
          <w:iCs w:val="0"/>
          <w:caps w:val="0"/>
          <w:color w:val="333333"/>
          <w:spacing w:val="0"/>
          <w:sz w:val="28"/>
          <w:szCs w:val="28"/>
          <w:shd w:val="clear" w:fill="FFFFFF"/>
        </w:rPr>
        <w:t>выполнение контрольных нормативов по общей и специальной физической подготовке для перехода на последующий этап обучения;</w:t>
      </w:r>
    </w:p>
    <w:p w14:paraId="40E3ED76">
      <w:pPr>
        <w:keepNext w:val="0"/>
        <w:keepLines w:val="0"/>
        <w:widowControl/>
        <w:numPr>
          <w:ilvl w:val="0"/>
          <w:numId w:val="3"/>
        </w:numPr>
        <w:suppressLineNumbers w:val="0"/>
        <w:spacing w:before="0" w:beforeAutospacing="1" w:after="0" w:afterAutospacing="1"/>
        <w:ind w:left="1440" w:hanging="360"/>
        <w:jc w:val="both"/>
        <w:rPr>
          <w:rFonts w:hint="default" w:ascii="Times New Roman" w:hAnsi="Times New Roman" w:cs="Times New Roman"/>
          <w:sz w:val="28"/>
          <w:szCs w:val="28"/>
        </w:rPr>
      </w:pPr>
    </w:p>
    <w:p w14:paraId="250C8495">
      <w:pPr>
        <w:keepNext w:val="0"/>
        <w:keepLines w:val="0"/>
        <w:widowControl/>
        <w:numPr>
          <w:ilvl w:val="0"/>
          <w:numId w:val="3"/>
        </w:numPr>
        <w:suppressLineNumbers w:val="0"/>
        <w:spacing w:before="0" w:beforeAutospacing="1" w:after="0" w:afterAutospacing="1"/>
        <w:ind w:left="1440" w:hanging="360"/>
        <w:jc w:val="both"/>
        <w:rPr>
          <w:rFonts w:hint="default" w:ascii="Times New Roman" w:hAnsi="Times New Roman" w:cs="Times New Roman"/>
          <w:sz w:val="28"/>
          <w:szCs w:val="28"/>
        </w:rPr>
      </w:pPr>
    </w:p>
    <w:p w14:paraId="28981110">
      <w:pPr>
        <w:pStyle w:val="4"/>
        <w:keepNext w:val="0"/>
        <w:keepLines w:val="0"/>
        <w:widowControl/>
        <w:suppressLineNumbers w:val="0"/>
        <w:spacing w:before="0" w:beforeAutospacing="0" w:after="100" w:afterAutospacing="0"/>
        <w:ind w:left="720" w:right="0"/>
        <w:jc w:val="both"/>
        <w:rPr>
          <w:rFonts w:hint="default" w:ascii="Times New Roman" w:hAnsi="Times New Roman" w:cs="Times New Roman"/>
          <w:sz w:val="28"/>
          <w:szCs w:val="28"/>
        </w:rPr>
      </w:pPr>
      <w:r>
        <w:rPr>
          <w:rFonts w:hint="default" w:ascii="Times New Roman" w:hAnsi="Times New Roman" w:eastAsia="Helvetica" w:cs="Times New Roman"/>
          <w:i w:val="0"/>
          <w:iCs w:val="0"/>
          <w:caps w:val="0"/>
          <w:color w:val="333333"/>
          <w:spacing w:val="0"/>
          <w:sz w:val="28"/>
          <w:szCs w:val="28"/>
          <w:shd w:val="clear" w:fill="FFFFFF"/>
        </w:rPr>
        <w:t>овладение знаниями теории вольной борьбы и практическими навыками проведения соревнований;</w:t>
      </w:r>
    </w:p>
    <w:p w14:paraId="67A5C6F8">
      <w:pPr>
        <w:keepNext w:val="0"/>
        <w:keepLines w:val="0"/>
        <w:widowControl/>
        <w:numPr>
          <w:ilvl w:val="0"/>
          <w:numId w:val="3"/>
        </w:numPr>
        <w:suppressLineNumbers w:val="0"/>
        <w:spacing w:before="0" w:beforeAutospacing="1" w:after="0" w:afterAutospacing="1"/>
        <w:ind w:left="1440" w:hanging="360"/>
        <w:jc w:val="both"/>
        <w:rPr>
          <w:rFonts w:hint="default" w:ascii="Times New Roman" w:hAnsi="Times New Roman" w:cs="Times New Roman"/>
          <w:sz w:val="28"/>
          <w:szCs w:val="28"/>
        </w:rPr>
      </w:pPr>
    </w:p>
    <w:p w14:paraId="3A231F6A">
      <w:pPr>
        <w:keepNext w:val="0"/>
        <w:keepLines w:val="0"/>
        <w:widowControl/>
        <w:numPr>
          <w:ilvl w:val="0"/>
          <w:numId w:val="3"/>
        </w:numPr>
        <w:suppressLineNumbers w:val="0"/>
        <w:spacing w:before="0" w:beforeAutospacing="1" w:after="0" w:afterAutospacing="1"/>
        <w:ind w:left="1440" w:hanging="360"/>
        <w:jc w:val="both"/>
        <w:rPr>
          <w:rFonts w:hint="default" w:ascii="Times New Roman" w:hAnsi="Times New Roman" w:cs="Times New Roman"/>
          <w:sz w:val="28"/>
          <w:szCs w:val="28"/>
        </w:rPr>
      </w:pPr>
    </w:p>
    <w:p w14:paraId="419776E2">
      <w:pPr>
        <w:pStyle w:val="4"/>
        <w:keepNext w:val="0"/>
        <w:keepLines w:val="0"/>
        <w:widowControl/>
        <w:suppressLineNumbers w:val="0"/>
        <w:spacing w:before="0" w:beforeAutospacing="0" w:after="100" w:afterAutospacing="0"/>
        <w:ind w:left="720" w:right="0"/>
        <w:jc w:val="both"/>
        <w:rPr>
          <w:rFonts w:hint="default" w:ascii="Times New Roman" w:hAnsi="Times New Roman" w:cs="Times New Roman"/>
          <w:sz w:val="28"/>
          <w:szCs w:val="28"/>
        </w:rPr>
      </w:pPr>
      <w:r>
        <w:rPr>
          <w:rFonts w:hint="default" w:ascii="Times New Roman" w:hAnsi="Times New Roman" w:eastAsia="Helvetica" w:cs="Times New Roman"/>
          <w:i w:val="0"/>
          <w:iCs w:val="0"/>
          <w:caps w:val="0"/>
          <w:color w:val="333333"/>
          <w:spacing w:val="0"/>
          <w:sz w:val="28"/>
          <w:szCs w:val="28"/>
          <w:shd w:val="clear" w:fill="FFFFFF"/>
        </w:rPr>
        <w:t>успешное выступление в соревнованиях.</w:t>
      </w:r>
    </w:p>
    <w:p w14:paraId="68C46753">
      <w:pPr>
        <w:keepNext w:val="0"/>
        <w:keepLines w:val="0"/>
        <w:widowControl/>
        <w:numPr>
          <w:ilvl w:val="0"/>
          <w:numId w:val="0"/>
        </w:numPr>
        <w:suppressLineNumbers w:val="0"/>
        <w:spacing w:before="0" w:beforeAutospacing="1" w:after="0" w:afterAutospacing="1"/>
        <w:jc w:val="both"/>
        <w:rPr>
          <w:rFonts w:hint="default" w:ascii="Times New Roman" w:hAnsi="Times New Roman" w:cs="Times New Roman"/>
          <w:sz w:val="28"/>
          <w:szCs w:val="28"/>
        </w:rPr>
      </w:pPr>
    </w:p>
    <w:p w14:paraId="353DDB1D">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p>
    <w:p w14:paraId="5150ED9B">
      <w:pPr>
        <w:keepNext w:val="0"/>
        <w:keepLines w:val="0"/>
        <w:widowControl/>
        <w:numPr>
          <w:ilvl w:val="0"/>
          <w:numId w:val="0"/>
        </w:numPr>
        <w:suppressLineNumbers w:val="0"/>
        <w:spacing w:before="0" w:beforeAutospacing="1" w:after="0" w:afterAutospacing="1"/>
        <w:jc w:val="both"/>
        <w:rPr>
          <w:rFonts w:hint="default" w:ascii="Times New Roman" w:hAnsi="Times New Roman" w:cs="Times New Roman"/>
          <w:sz w:val="28"/>
          <w:szCs w:val="28"/>
        </w:rPr>
      </w:pPr>
    </w:p>
    <w:p w14:paraId="6030C091">
      <w:pPr>
        <w:keepNext w:val="0"/>
        <w:keepLines w:val="0"/>
        <w:widowControl/>
        <w:numPr>
          <w:ilvl w:val="0"/>
          <w:numId w:val="0"/>
        </w:numPr>
        <w:suppressLineNumbers w:val="0"/>
        <w:spacing w:before="0" w:beforeAutospacing="1" w:after="0" w:afterAutospacing="1"/>
        <w:jc w:val="both"/>
        <w:rPr>
          <w:rFonts w:hint="default" w:ascii="Times New Roman" w:hAnsi="Times New Roman" w:cs="Times New Roman"/>
          <w:sz w:val="28"/>
          <w:szCs w:val="28"/>
        </w:rPr>
      </w:pPr>
    </w:p>
    <w:p w14:paraId="1869766E">
      <w:pPr>
        <w:keepNext w:val="0"/>
        <w:keepLines w:val="0"/>
        <w:widowControl/>
        <w:numPr>
          <w:ilvl w:val="0"/>
          <w:numId w:val="0"/>
        </w:numPr>
        <w:suppressLineNumbers w:val="0"/>
        <w:spacing w:before="0" w:beforeAutospacing="1" w:after="0" w:afterAutospacing="1"/>
        <w:jc w:val="both"/>
        <w:rPr>
          <w:rFonts w:hint="default" w:ascii="Times New Roman" w:hAnsi="Times New Roman" w:cs="Times New Roman"/>
          <w:sz w:val="28"/>
          <w:szCs w:val="28"/>
        </w:rPr>
      </w:pPr>
    </w:p>
    <w:p w14:paraId="1A08E6C5">
      <w:pPr>
        <w:pStyle w:val="4"/>
        <w:keepNext w:val="0"/>
        <w:keepLines w:val="0"/>
        <w:widowControl/>
        <w:suppressLineNumbers w:val="0"/>
        <w:spacing w:before="0" w:beforeAutospacing="0" w:after="100" w:afterAutospacing="0"/>
        <w:ind w:left="1440" w:right="0"/>
        <w:jc w:val="both"/>
        <w:rPr>
          <w:rFonts w:hint="default" w:ascii="Times New Roman" w:hAnsi="Times New Roman" w:eastAsia="Helvetica" w:cs="Times New Roman"/>
          <w:b/>
          <w:bCs/>
          <w:i w:val="0"/>
          <w:iCs w:val="0"/>
          <w:caps w:val="0"/>
          <w:color w:val="333333"/>
          <w:spacing w:val="0"/>
          <w:sz w:val="28"/>
          <w:szCs w:val="28"/>
          <w:shd w:val="clear" w:fill="FFFFFF"/>
        </w:rPr>
      </w:pPr>
      <w:r>
        <w:rPr>
          <w:rFonts w:hint="default" w:ascii="Times New Roman" w:hAnsi="Times New Roman" w:eastAsia="Helvetica" w:cs="Times New Roman"/>
          <w:b/>
          <w:bCs/>
          <w:i w:val="0"/>
          <w:iCs w:val="0"/>
          <w:caps w:val="0"/>
          <w:color w:val="333333"/>
          <w:spacing w:val="0"/>
          <w:sz w:val="28"/>
          <w:szCs w:val="28"/>
          <w:shd w:val="clear" w:fill="FFFFFF"/>
        </w:rPr>
        <w:t>Отличительные особенности данной программы</w:t>
      </w:r>
    </w:p>
    <w:p w14:paraId="7F895755">
      <w:pPr>
        <w:pStyle w:val="4"/>
        <w:keepNext w:val="0"/>
        <w:keepLines w:val="0"/>
        <w:widowControl/>
        <w:suppressLineNumbers w:val="0"/>
        <w:spacing w:before="0" w:beforeAutospacing="0" w:after="100" w:afterAutospacing="0"/>
        <w:ind w:left="1440" w:right="0"/>
        <w:jc w:val="both"/>
        <w:rPr>
          <w:rFonts w:hint="default" w:ascii="Times New Roman" w:hAnsi="Times New Roman" w:eastAsia="Helvetica" w:cs="Times New Roman"/>
          <w:b/>
          <w:bCs/>
          <w:i w:val="0"/>
          <w:iCs w:val="0"/>
          <w:caps w:val="0"/>
          <w:color w:val="333333"/>
          <w:spacing w:val="0"/>
          <w:sz w:val="28"/>
          <w:szCs w:val="28"/>
          <w:shd w:val="clear" w:fill="FFFFFF"/>
        </w:rPr>
      </w:pPr>
    </w:p>
    <w:p w14:paraId="7F133207">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Систематизировано содержание программы в соответствии с требованиями Министерства образования РФ;</w:t>
      </w:r>
    </w:p>
    <w:p w14:paraId="2C3F1328">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Изменены формы и методы обучения, позволяющие осваивать более «уплотненно» как теоретические, так и практические вопросы. К таким формам теоретического и практического обучения относятся:</w:t>
      </w:r>
    </w:p>
    <w:p w14:paraId="728D67CF">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 метод интенсивного обучения, когда обучаемому сразу дается большой объем информации, который осваивается им в практической деятельности.</w:t>
      </w:r>
    </w:p>
    <w:p w14:paraId="15C8F6ED">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В ходе реализации программы большое внимание уделяется игровому методу, упражнениям на координацию движений, реакций; особое внимание уделяется темам по пропаганде здорового образа жизни.</w:t>
      </w:r>
    </w:p>
    <w:p w14:paraId="477D4E4E">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Реализуются инновационные технологии по физической культуре, которые направлены на развитие у учащихся жизненно необходимых двигательных умений и навыков, развитие таких физических качеств как сила, ловкость, выносливость, гибкость, быстрота.</w:t>
      </w:r>
    </w:p>
    <w:p w14:paraId="5DD88E49">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r>
        <w:rPr>
          <w:rFonts w:hint="default" w:ascii="Times New Roman" w:hAnsi="Times New Roman" w:eastAsia="Helvetica" w:cs="Times New Roman"/>
          <w:i w:val="0"/>
          <w:iCs w:val="0"/>
          <w:caps w:val="0"/>
          <w:color w:val="333333"/>
          <w:spacing w:val="0"/>
          <w:sz w:val="28"/>
          <w:szCs w:val="28"/>
          <w:shd w:val="clear" w:fill="FFFFFF"/>
        </w:rPr>
        <w:t>При организации образовательного процесса применяются современные информационные технологии. Занятия вольной борьбой включают большой объем теоретического материала, на который выделяется минимальное количество часов, поэтому использование современных информационных технологий позволяет эффективно решать эту проблему. Используя компьютерные технологии в образовательном процессе, занятие становится более интересным, наглядным и динамичным. Многие объяснения техники выполнения разучиваемых движений, исторические документы и события, биографии спортсменов, освещение теоретических вопросов различных направлений не могут быть показаны воспитанникам непосредственно. Поэтому необходимо использовать различные виды наглядности.</w:t>
      </w:r>
    </w:p>
    <w:p w14:paraId="480A4185">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5488B748">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4FFBDA36">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4EABF8FA">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6855FC64">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1064D784">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6647E8BD">
      <w:pPr>
        <w:pStyle w:val="4"/>
        <w:keepNext w:val="0"/>
        <w:keepLines w:val="0"/>
        <w:widowControl/>
        <w:suppressLineNumbers w:val="0"/>
        <w:spacing w:before="0" w:beforeAutospacing="0" w:after="100" w:afterAutospacing="0"/>
        <w:ind w:left="1440" w:right="0"/>
        <w:jc w:val="both"/>
        <w:rPr>
          <w:rFonts w:hint="default" w:ascii="Times New Roman" w:hAnsi="Times New Roman" w:eastAsia="Helvetica" w:cs="Times New Roman"/>
          <w:b/>
          <w:bCs/>
          <w:i w:val="0"/>
          <w:iCs w:val="0"/>
          <w:caps w:val="0"/>
          <w:color w:val="333333"/>
          <w:spacing w:val="0"/>
          <w:sz w:val="28"/>
          <w:szCs w:val="28"/>
          <w:shd w:val="clear" w:fill="FFFFFF"/>
        </w:rPr>
      </w:pPr>
      <w:r>
        <w:rPr>
          <w:rFonts w:hint="default" w:ascii="Times New Roman" w:hAnsi="Times New Roman" w:eastAsia="Helvetica" w:cs="Times New Roman"/>
          <w:b/>
          <w:bCs/>
          <w:i w:val="0"/>
          <w:iCs w:val="0"/>
          <w:caps w:val="0"/>
          <w:color w:val="333333"/>
          <w:spacing w:val="0"/>
          <w:sz w:val="28"/>
          <w:szCs w:val="28"/>
          <w:shd w:val="clear" w:fill="FFFFFF"/>
        </w:rPr>
        <w:t>Возраст детей, участвующих в реализации данной программы дополнительного образования</w:t>
      </w:r>
    </w:p>
    <w:p w14:paraId="1F4EA4CB">
      <w:pPr>
        <w:pStyle w:val="4"/>
        <w:keepNext w:val="0"/>
        <w:keepLines w:val="0"/>
        <w:widowControl/>
        <w:suppressLineNumbers w:val="0"/>
        <w:spacing w:before="0" w:beforeAutospacing="0" w:after="100" w:afterAutospacing="0"/>
        <w:ind w:left="1440" w:right="0"/>
        <w:jc w:val="both"/>
        <w:rPr>
          <w:rFonts w:hint="default" w:ascii="Times New Roman" w:hAnsi="Times New Roman" w:eastAsia="Helvetica" w:cs="Times New Roman"/>
          <w:b/>
          <w:bCs/>
          <w:i w:val="0"/>
          <w:iCs w:val="0"/>
          <w:caps w:val="0"/>
          <w:color w:val="333333"/>
          <w:spacing w:val="0"/>
          <w:sz w:val="28"/>
          <w:szCs w:val="28"/>
          <w:shd w:val="clear" w:fill="FFFFFF"/>
        </w:rPr>
      </w:pPr>
    </w:p>
    <w:p w14:paraId="4CCCA967">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Программа предназначена для </w:t>
      </w:r>
      <w:r>
        <w:rPr>
          <w:rFonts w:hint="default" w:ascii="Times New Roman" w:hAnsi="Times New Roman" w:eastAsia="Helvetica" w:cs="Times New Roman"/>
          <w:b/>
          <w:bCs/>
          <w:i w:val="0"/>
          <w:iCs w:val="0"/>
          <w:caps w:val="0"/>
          <w:color w:val="333333"/>
          <w:spacing w:val="0"/>
          <w:sz w:val="28"/>
          <w:szCs w:val="28"/>
          <w:shd w:val="clear" w:fill="FFFFFF"/>
        </w:rPr>
        <w:t>детей 7-17 лет</w:t>
      </w:r>
      <w:r>
        <w:rPr>
          <w:rFonts w:hint="default" w:ascii="Times New Roman" w:hAnsi="Times New Roman" w:eastAsia="Helvetica" w:cs="Times New Roman"/>
          <w:i w:val="0"/>
          <w:iCs w:val="0"/>
          <w:caps w:val="0"/>
          <w:color w:val="333333"/>
          <w:spacing w:val="0"/>
          <w:sz w:val="28"/>
          <w:szCs w:val="28"/>
          <w:shd w:val="clear" w:fill="FFFFFF"/>
        </w:rPr>
        <w:t>.</w:t>
      </w:r>
    </w:p>
    <w:p w14:paraId="3C14A802">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r>
        <w:rPr>
          <w:rFonts w:hint="default" w:ascii="Times New Roman" w:hAnsi="Times New Roman" w:eastAsia="Helvetica" w:cs="Times New Roman"/>
          <w:i w:val="0"/>
          <w:iCs w:val="0"/>
          <w:caps w:val="0"/>
          <w:color w:val="333333"/>
          <w:spacing w:val="0"/>
          <w:sz w:val="28"/>
          <w:szCs w:val="28"/>
          <w:shd w:val="clear" w:fill="FFFFFF"/>
        </w:rPr>
        <w:t>В этом возрасте наблюдается высокая потребность в двигательной активности. Движения становятся более осмысленными и управляемыми, но в целом сохраняются еще черты, типичные для предыдущих возрастных периодов – высокая эмоциональная значимость. Усиливается волевая регулируемость двигательной активности, дети способны преодолевать определенные трудности физического и психического свойства. В этом возрасте школьники обладают огромным запасом двигательных умений и навыков и осознанно пользуются ими на занятиях вольной борьбой. Движения детей приобретают слаженность, уверенность, стремительность, легкость.</w:t>
      </w:r>
    </w:p>
    <w:p w14:paraId="7E6BA18E">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452846C1">
      <w:pPr>
        <w:pStyle w:val="4"/>
        <w:keepNext w:val="0"/>
        <w:keepLines w:val="0"/>
        <w:widowControl/>
        <w:suppressLineNumbers w:val="0"/>
        <w:spacing w:before="0" w:beforeAutospacing="0" w:after="100" w:afterAutospacing="0"/>
        <w:ind w:left="1440" w:right="0"/>
        <w:jc w:val="both"/>
        <w:rPr>
          <w:rFonts w:hint="default" w:ascii="Times New Roman" w:hAnsi="Times New Roman" w:eastAsia="Helvetica" w:cs="Times New Roman"/>
          <w:b/>
          <w:bCs/>
          <w:i w:val="0"/>
          <w:iCs w:val="0"/>
          <w:caps w:val="0"/>
          <w:color w:val="333333"/>
          <w:spacing w:val="0"/>
          <w:sz w:val="28"/>
          <w:szCs w:val="28"/>
          <w:shd w:val="clear" w:fill="FFFFFF"/>
        </w:rPr>
      </w:pPr>
      <w:r>
        <w:rPr>
          <w:rFonts w:hint="default" w:ascii="Times New Roman" w:hAnsi="Times New Roman" w:eastAsia="Helvetica" w:cs="Times New Roman"/>
          <w:b/>
          <w:bCs/>
          <w:i w:val="0"/>
          <w:iCs w:val="0"/>
          <w:caps w:val="0"/>
          <w:color w:val="333333"/>
          <w:spacing w:val="0"/>
          <w:sz w:val="28"/>
          <w:szCs w:val="28"/>
          <w:shd w:val="clear" w:fill="FFFFFF"/>
        </w:rPr>
        <w:t>Сроки реализации дополнительной образовательной программы</w:t>
      </w:r>
    </w:p>
    <w:p w14:paraId="7BF31D60">
      <w:pPr>
        <w:pStyle w:val="4"/>
        <w:keepNext w:val="0"/>
        <w:keepLines w:val="0"/>
        <w:widowControl/>
        <w:suppressLineNumbers w:val="0"/>
        <w:spacing w:before="0" w:beforeAutospacing="0" w:after="100" w:afterAutospacing="0"/>
        <w:ind w:left="1440" w:right="0"/>
        <w:jc w:val="both"/>
        <w:rPr>
          <w:rFonts w:hint="default" w:ascii="Times New Roman" w:hAnsi="Times New Roman" w:eastAsia="Helvetica" w:cs="Times New Roman"/>
          <w:b/>
          <w:bCs/>
          <w:i w:val="0"/>
          <w:iCs w:val="0"/>
          <w:caps w:val="0"/>
          <w:color w:val="333333"/>
          <w:spacing w:val="0"/>
          <w:sz w:val="28"/>
          <w:szCs w:val="28"/>
          <w:shd w:val="clear" w:fill="FFFFFF"/>
        </w:rPr>
      </w:pPr>
    </w:p>
    <w:p w14:paraId="0FA7001B">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r>
        <w:rPr>
          <w:rFonts w:hint="default" w:ascii="Times New Roman" w:hAnsi="Times New Roman" w:eastAsia="Helvetica" w:cs="Times New Roman"/>
          <w:i w:val="0"/>
          <w:iCs w:val="0"/>
          <w:caps w:val="0"/>
          <w:color w:val="333333"/>
          <w:spacing w:val="0"/>
          <w:sz w:val="28"/>
          <w:szCs w:val="28"/>
          <w:shd w:val="clear" w:fill="FFFFFF"/>
        </w:rPr>
        <w:t>Срок реализации программы </w:t>
      </w:r>
      <w:r>
        <w:rPr>
          <w:rFonts w:hint="default" w:ascii="Times New Roman" w:hAnsi="Times New Roman" w:eastAsia="Helvetica" w:cs="Times New Roman"/>
          <w:b/>
          <w:bCs/>
          <w:i w:val="0"/>
          <w:iCs w:val="0"/>
          <w:caps w:val="0"/>
          <w:color w:val="333333"/>
          <w:spacing w:val="0"/>
          <w:sz w:val="28"/>
          <w:szCs w:val="28"/>
          <w:shd w:val="clear" w:fill="FFFFFF"/>
        </w:rPr>
        <w:t>1 год</w:t>
      </w:r>
      <w:r>
        <w:rPr>
          <w:rFonts w:hint="default" w:ascii="Times New Roman" w:hAnsi="Times New Roman" w:eastAsia="Helvetica" w:cs="Times New Roman"/>
          <w:i w:val="0"/>
          <w:iCs w:val="0"/>
          <w:caps w:val="0"/>
          <w:color w:val="333333"/>
          <w:spacing w:val="0"/>
          <w:sz w:val="28"/>
          <w:szCs w:val="28"/>
          <w:shd w:val="clear" w:fill="FFFFFF"/>
        </w:rPr>
        <w:t>. Наполняемость в группах 10-15 человек (количество человек в группе определяется правилами и нормами Сан Пин).</w:t>
      </w:r>
    </w:p>
    <w:p w14:paraId="7F748F75">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20C7F680">
      <w:pPr>
        <w:pStyle w:val="4"/>
        <w:keepNext w:val="0"/>
        <w:keepLines w:val="0"/>
        <w:widowControl/>
        <w:suppressLineNumbers w:val="0"/>
        <w:spacing w:before="0" w:beforeAutospacing="0" w:after="100" w:afterAutospacing="0"/>
        <w:ind w:left="1440" w:right="0"/>
        <w:jc w:val="both"/>
        <w:rPr>
          <w:rFonts w:hint="default" w:ascii="Times New Roman" w:hAnsi="Times New Roman" w:cs="Times New Roman"/>
          <w:sz w:val="28"/>
          <w:szCs w:val="28"/>
        </w:rPr>
      </w:pPr>
      <w:r>
        <w:rPr>
          <w:rFonts w:hint="default" w:ascii="Times New Roman" w:hAnsi="Times New Roman" w:eastAsia="Helvetica" w:cs="Times New Roman"/>
          <w:b/>
          <w:bCs/>
          <w:i w:val="0"/>
          <w:iCs w:val="0"/>
          <w:caps w:val="0"/>
          <w:color w:val="333333"/>
          <w:spacing w:val="0"/>
          <w:sz w:val="28"/>
          <w:szCs w:val="28"/>
          <w:shd w:val="clear" w:fill="FFFFFF"/>
        </w:rPr>
        <w:t>Форма и режим занятий</w:t>
      </w:r>
    </w:p>
    <w:p w14:paraId="4516B3D3">
      <w:pPr>
        <w:keepNext w:val="0"/>
        <w:keepLines w:val="0"/>
        <w:widowControl/>
        <w:numPr>
          <w:ilvl w:val="0"/>
          <w:numId w:val="0"/>
        </w:numPr>
        <w:suppressLineNumbers w:val="0"/>
        <w:spacing w:before="0" w:beforeAutospacing="1" w:after="0" w:afterAutospacing="1"/>
        <w:ind w:left="2520" w:leftChars="0"/>
        <w:jc w:val="both"/>
        <w:rPr>
          <w:rFonts w:hint="default" w:ascii="Times New Roman" w:hAnsi="Times New Roman" w:cs="Times New Roman"/>
          <w:sz w:val="28"/>
          <w:szCs w:val="28"/>
        </w:rPr>
      </w:pPr>
    </w:p>
    <w:p w14:paraId="73DC3AE7">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Основной </w:t>
      </w:r>
      <w:r>
        <w:rPr>
          <w:rFonts w:hint="default" w:ascii="Times New Roman" w:hAnsi="Times New Roman" w:eastAsia="Helvetica" w:cs="Times New Roman"/>
          <w:i/>
          <w:iCs/>
          <w:caps w:val="0"/>
          <w:color w:val="333333"/>
          <w:spacing w:val="0"/>
          <w:sz w:val="28"/>
          <w:szCs w:val="28"/>
          <w:shd w:val="clear" w:fill="FFFFFF"/>
        </w:rPr>
        <w:t>формой </w:t>
      </w:r>
      <w:r>
        <w:rPr>
          <w:rFonts w:hint="default" w:ascii="Times New Roman" w:hAnsi="Times New Roman" w:eastAsia="Helvetica" w:cs="Times New Roman"/>
          <w:i w:val="0"/>
          <w:iCs w:val="0"/>
          <w:caps w:val="0"/>
          <w:color w:val="333333"/>
          <w:spacing w:val="0"/>
          <w:sz w:val="28"/>
          <w:szCs w:val="28"/>
          <w:shd w:val="clear" w:fill="FFFFFF"/>
        </w:rPr>
        <w:t>организации образовательного процесса является: групповые занятия комплексного характера:</w:t>
      </w:r>
    </w:p>
    <w:p w14:paraId="1FE5121A">
      <w:pPr>
        <w:keepNext w:val="0"/>
        <w:keepLines w:val="0"/>
        <w:widowControl/>
        <w:numPr>
          <w:ilvl w:val="0"/>
          <w:numId w:val="4"/>
        </w:numPr>
        <w:suppressLineNumbers w:val="0"/>
        <w:spacing w:before="0" w:beforeAutospacing="1" w:after="0" w:afterAutospacing="1"/>
        <w:ind w:left="1440" w:hanging="360"/>
        <w:jc w:val="both"/>
        <w:rPr>
          <w:rFonts w:hint="default" w:ascii="Times New Roman" w:hAnsi="Times New Roman" w:cs="Times New Roman"/>
          <w:sz w:val="28"/>
          <w:szCs w:val="28"/>
        </w:rPr>
      </w:pPr>
    </w:p>
    <w:p w14:paraId="0F530FFE">
      <w:pPr>
        <w:pStyle w:val="4"/>
        <w:keepNext w:val="0"/>
        <w:keepLines w:val="0"/>
        <w:widowControl/>
        <w:suppressLineNumbers w:val="0"/>
        <w:spacing w:before="0" w:beforeAutospacing="0" w:after="100" w:afterAutospacing="0"/>
        <w:ind w:left="720" w:right="0"/>
        <w:jc w:val="both"/>
        <w:rPr>
          <w:rFonts w:hint="default" w:ascii="Times New Roman" w:hAnsi="Times New Roman" w:cs="Times New Roman"/>
          <w:sz w:val="28"/>
          <w:szCs w:val="28"/>
        </w:rPr>
      </w:pPr>
      <w:r>
        <w:rPr>
          <w:rFonts w:hint="default" w:ascii="Times New Roman" w:hAnsi="Times New Roman" w:eastAsia="Helvetica" w:cs="Times New Roman"/>
          <w:i w:val="0"/>
          <w:iCs w:val="0"/>
          <w:caps w:val="0"/>
          <w:color w:val="333333"/>
          <w:spacing w:val="0"/>
          <w:sz w:val="28"/>
          <w:szCs w:val="28"/>
          <w:shd w:val="clear" w:fill="FFFFFF"/>
        </w:rPr>
        <w:t>образовательные;</w:t>
      </w:r>
    </w:p>
    <w:p w14:paraId="550C2953">
      <w:pPr>
        <w:keepNext w:val="0"/>
        <w:keepLines w:val="0"/>
        <w:widowControl/>
        <w:numPr>
          <w:ilvl w:val="0"/>
          <w:numId w:val="4"/>
        </w:numPr>
        <w:suppressLineNumbers w:val="0"/>
        <w:spacing w:before="0" w:beforeAutospacing="1" w:after="0" w:afterAutospacing="1"/>
        <w:ind w:left="1440" w:hanging="360"/>
        <w:jc w:val="both"/>
        <w:rPr>
          <w:rFonts w:hint="default" w:ascii="Times New Roman" w:hAnsi="Times New Roman" w:cs="Times New Roman"/>
          <w:sz w:val="28"/>
          <w:szCs w:val="28"/>
        </w:rPr>
      </w:pPr>
    </w:p>
    <w:p w14:paraId="5CB78908">
      <w:pPr>
        <w:keepNext w:val="0"/>
        <w:keepLines w:val="0"/>
        <w:widowControl/>
        <w:numPr>
          <w:ilvl w:val="0"/>
          <w:numId w:val="4"/>
        </w:numPr>
        <w:suppressLineNumbers w:val="0"/>
        <w:spacing w:before="0" w:beforeAutospacing="1" w:after="0" w:afterAutospacing="1"/>
        <w:ind w:left="1440" w:hanging="360"/>
        <w:jc w:val="both"/>
        <w:rPr>
          <w:rFonts w:hint="default" w:ascii="Times New Roman" w:hAnsi="Times New Roman" w:cs="Times New Roman"/>
          <w:sz w:val="28"/>
          <w:szCs w:val="28"/>
        </w:rPr>
      </w:pPr>
    </w:p>
    <w:p w14:paraId="521146EC">
      <w:pPr>
        <w:pStyle w:val="4"/>
        <w:keepNext w:val="0"/>
        <w:keepLines w:val="0"/>
        <w:widowControl/>
        <w:suppressLineNumbers w:val="0"/>
        <w:spacing w:before="0" w:beforeAutospacing="0" w:after="100" w:afterAutospacing="0"/>
        <w:ind w:left="720" w:right="0"/>
        <w:jc w:val="both"/>
        <w:rPr>
          <w:rFonts w:hint="default" w:ascii="Times New Roman" w:hAnsi="Times New Roman" w:cs="Times New Roman"/>
          <w:sz w:val="28"/>
          <w:szCs w:val="28"/>
        </w:rPr>
      </w:pPr>
      <w:r>
        <w:rPr>
          <w:rFonts w:hint="default" w:ascii="Times New Roman" w:hAnsi="Times New Roman" w:eastAsia="Helvetica" w:cs="Times New Roman"/>
          <w:i w:val="0"/>
          <w:iCs w:val="0"/>
          <w:caps w:val="0"/>
          <w:color w:val="333333"/>
          <w:spacing w:val="0"/>
          <w:sz w:val="28"/>
          <w:szCs w:val="28"/>
          <w:shd w:val="clear" w:fill="FFFFFF"/>
        </w:rPr>
        <w:t>коррекционно-развивающие;</w:t>
      </w:r>
    </w:p>
    <w:p w14:paraId="1EB964AB">
      <w:pPr>
        <w:keepNext w:val="0"/>
        <w:keepLines w:val="0"/>
        <w:widowControl/>
        <w:numPr>
          <w:ilvl w:val="0"/>
          <w:numId w:val="4"/>
        </w:numPr>
        <w:suppressLineNumbers w:val="0"/>
        <w:spacing w:before="0" w:beforeAutospacing="1" w:after="0" w:afterAutospacing="1"/>
        <w:ind w:left="1440" w:hanging="360"/>
        <w:jc w:val="both"/>
        <w:rPr>
          <w:rFonts w:hint="default" w:ascii="Times New Roman" w:hAnsi="Times New Roman" w:cs="Times New Roman"/>
          <w:sz w:val="28"/>
          <w:szCs w:val="28"/>
        </w:rPr>
      </w:pPr>
    </w:p>
    <w:p w14:paraId="0E04D093">
      <w:pPr>
        <w:keepNext w:val="0"/>
        <w:keepLines w:val="0"/>
        <w:widowControl/>
        <w:numPr>
          <w:ilvl w:val="0"/>
          <w:numId w:val="4"/>
        </w:numPr>
        <w:suppressLineNumbers w:val="0"/>
        <w:spacing w:before="0" w:beforeAutospacing="1" w:after="0" w:afterAutospacing="1"/>
        <w:ind w:left="1440" w:hanging="360"/>
        <w:jc w:val="both"/>
        <w:rPr>
          <w:rFonts w:hint="default" w:ascii="Times New Roman" w:hAnsi="Times New Roman" w:cs="Times New Roman"/>
          <w:sz w:val="28"/>
          <w:szCs w:val="28"/>
        </w:rPr>
      </w:pPr>
    </w:p>
    <w:p w14:paraId="0117DD2D">
      <w:pPr>
        <w:pStyle w:val="4"/>
        <w:keepNext w:val="0"/>
        <w:keepLines w:val="0"/>
        <w:widowControl/>
        <w:suppressLineNumbers w:val="0"/>
        <w:spacing w:before="0" w:beforeAutospacing="0" w:after="100" w:afterAutospacing="0"/>
        <w:ind w:left="720" w:right="0"/>
        <w:jc w:val="both"/>
        <w:rPr>
          <w:rFonts w:hint="default" w:ascii="Times New Roman" w:hAnsi="Times New Roman" w:cs="Times New Roman"/>
          <w:sz w:val="28"/>
          <w:szCs w:val="28"/>
        </w:rPr>
      </w:pPr>
      <w:r>
        <w:rPr>
          <w:rFonts w:hint="default" w:ascii="Times New Roman" w:hAnsi="Times New Roman" w:eastAsia="Helvetica" w:cs="Times New Roman"/>
          <w:i w:val="0"/>
          <w:iCs w:val="0"/>
          <w:caps w:val="0"/>
          <w:color w:val="333333"/>
          <w:spacing w:val="0"/>
          <w:sz w:val="28"/>
          <w:szCs w:val="28"/>
          <w:shd w:val="clear" w:fill="FFFFFF"/>
        </w:rPr>
        <w:t>оздоровительные;</w:t>
      </w:r>
    </w:p>
    <w:p w14:paraId="170D58E5">
      <w:pPr>
        <w:keepNext w:val="0"/>
        <w:keepLines w:val="0"/>
        <w:widowControl/>
        <w:numPr>
          <w:ilvl w:val="0"/>
          <w:numId w:val="4"/>
        </w:numPr>
        <w:suppressLineNumbers w:val="0"/>
        <w:spacing w:before="0" w:beforeAutospacing="1" w:after="0" w:afterAutospacing="1"/>
        <w:ind w:left="1440" w:hanging="360"/>
        <w:jc w:val="both"/>
        <w:rPr>
          <w:rFonts w:hint="default" w:ascii="Times New Roman" w:hAnsi="Times New Roman" w:cs="Times New Roman"/>
          <w:sz w:val="28"/>
          <w:szCs w:val="28"/>
        </w:rPr>
      </w:pPr>
    </w:p>
    <w:p w14:paraId="1F0AB4B8">
      <w:pPr>
        <w:keepNext w:val="0"/>
        <w:keepLines w:val="0"/>
        <w:widowControl/>
        <w:numPr>
          <w:ilvl w:val="0"/>
          <w:numId w:val="5"/>
        </w:numPr>
        <w:suppressLineNumbers w:val="0"/>
        <w:spacing w:before="0" w:beforeAutospacing="1" w:after="0" w:afterAutospacing="1"/>
        <w:ind w:left="1440" w:hanging="360"/>
        <w:jc w:val="both"/>
        <w:rPr>
          <w:rFonts w:hint="default" w:ascii="Times New Roman" w:hAnsi="Times New Roman" w:cs="Times New Roman"/>
          <w:sz w:val="28"/>
          <w:szCs w:val="28"/>
        </w:rPr>
      </w:pPr>
    </w:p>
    <w:p w14:paraId="6E15D53C">
      <w:pPr>
        <w:pStyle w:val="4"/>
        <w:keepNext w:val="0"/>
        <w:keepLines w:val="0"/>
        <w:widowControl/>
        <w:suppressLineNumbers w:val="0"/>
        <w:spacing w:before="0" w:beforeAutospacing="0" w:after="100" w:afterAutospacing="0"/>
        <w:ind w:left="720" w:right="0"/>
        <w:jc w:val="both"/>
        <w:rPr>
          <w:rFonts w:hint="default" w:ascii="Times New Roman" w:hAnsi="Times New Roman" w:cs="Times New Roman"/>
          <w:sz w:val="28"/>
          <w:szCs w:val="28"/>
        </w:rPr>
      </w:pPr>
      <w:r>
        <w:rPr>
          <w:rFonts w:hint="default" w:ascii="Times New Roman" w:hAnsi="Times New Roman" w:eastAsia="Helvetica" w:cs="Times New Roman"/>
          <w:i w:val="0"/>
          <w:iCs w:val="0"/>
          <w:caps w:val="0"/>
          <w:color w:val="333333"/>
          <w:spacing w:val="0"/>
          <w:sz w:val="28"/>
          <w:szCs w:val="28"/>
          <w:shd w:val="clear" w:fill="FFFFFF"/>
        </w:rPr>
        <w:t>физкультурные;</w:t>
      </w:r>
    </w:p>
    <w:p w14:paraId="11DD3ABF">
      <w:pPr>
        <w:keepNext w:val="0"/>
        <w:keepLines w:val="0"/>
        <w:widowControl/>
        <w:numPr>
          <w:ilvl w:val="0"/>
          <w:numId w:val="5"/>
        </w:numPr>
        <w:suppressLineNumbers w:val="0"/>
        <w:spacing w:before="0" w:beforeAutospacing="1" w:after="0" w:afterAutospacing="1"/>
        <w:ind w:left="1440" w:hanging="360"/>
        <w:jc w:val="both"/>
        <w:rPr>
          <w:rFonts w:hint="default" w:ascii="Times New Roman" w:hAnsi="Times New Roman" w:cs="Times New Roman"/>
          <w:sz w:val="28"/>
          <w:szCs w:val="28"/>
        </w:rPr>
      </w:pPr>
    </w:p>
    <w:p w14:paraId="2E69A943">
      <w:pPr>
        <w:keepNext w:val="0"/>
        <w:keepLines w:val="0"/>
        <w:widowControl/>
        <w:numPr>
          <w:ilvl w:val="0"/>
          <w:numId w:val="5"/>
        </w:numPr>
        <w:suppressLineNumbers w:val="0"/>
        <w:spacing w:before="0" w:beforeAutospacing="1" w:after="0" w:afterAutospacing="1"/>
        <w:ind w:left="1440" w:hanging="360"/>
        <w:jc w:val="both"/>
        <w:rPr>
          <w:rFonts w:hint="default" w:ascii="Times New Roman" w:hAnsi="Times New Roman" w:cs="Times New Roman"/>
          <w:sz w:val="28"/>
          <w:szCs w:val="28"/>
        </w:rPr>
      </w:pPr>
    </w:p>
    <w:p w14:paraId="5E7776B5">
      <w:pPr>
        <w:pStyle w:val="4"/>
        <w:keepNext w:val="0"/>
        <w:keepLines w:val="0"/>
        <w:widowControl/>
        <w:suppressLineNumbers w:val="0"/>
        <w:spacing w:before="0" w:beforeAutospacing="0" w:after="100" w:afterAutospacing="0"/>
        <w:ind w:left="720" w:right="0"/>
        <w:jc w:val="both"/>
        <w:rPr>
          <w:rFonts w:hint="default" w:ascii="Times New Roman" w:hAnsi="Times New Roman" w:cs="Times New Roman"/>
          <w:sz w:val="28"/>
          <w:szCs w:val="28"/>
        </w:rPr>
      </w:pPr>
      <w:r>
        <w:rPr>
          <w:rFonts w:hint="default" w:ascii="Times New Roman" w:hAnsi="Times New Roman" w:eastAsia="Helvetica" w:cs="Times New Roman"/>
          <w:i w:val="0"/>
          <w:iCs w:val="0"/>
          <w:caps w:val="0"/>
          <w:color w:val="333333"/>
          <w:spacing w:val="0"/>
          <w:sz w:val="28"/>
          <w:szCs w:val="28"/>
          <w:shd w:val="clear" w:fill="FFFFFF"/>
        </w:rPr>
        <w:t>рекреационные.</w:t>
      </w:r>
    </w:p>
    <w:p w14:paraId="31F6A880">
      <w:pPr>
        <w:keepNext w:val="0"/>
        <w:keepLines w:val="0"/>
        <w:widowControl/>
        <w:numPr>
          <w:ilvl w:val="0"/>
          <w:numId w:val="5"/>
        </w:numPr>
        <w:suppressLineNumbers w:val="0"/>
        <w:spacing w:before="0" w:beforeAutospacing="1" w:after="0" w:afterAutospacing="1"/>
        <w:ind w:left="1440" w:hanging="360"/>
        <w:jc w:val="both"/>
        <w:rPr>
          <w:rFonts w:hint="default" w:ascii="Times New Roman" w:hAnsi="Times New Roman" w:cs="Times New Roman"/>
          <w:sz w:val="28"/>
          <w:szCs w:val="28"/>
        </w:rPr>
      </w:pPr>
    </w:p>
    <w:p w14:paraId="7443DFF9">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Занятия,  по освоению теоретического материала, проводятся в форме бесед, пояснений преподавателей во время практических занятий, лекций, просмотра видеофильмов.</w:t>
      </w:r>
    </w:p>
    <w:p w14:paraId="2D4D120B">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Практический  материал программы изучается на учебно-тренировочных занятиях, проводимых в форме групповых уроков.</w:t>
      </w:r>
    </w:p>
    <w:p w14:paraId="243331B7">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В процессе занятий занимающиеся должны пробрести теоретические знания, навыки по технике и тактике ведения спортивной борьбы, инструкторские и судейские навыки, необходимые для ведения работы в качестве инструкторов – общественников и судейства соревнований по вольной борьбе.</w:t>
      </w:r>
    </w:p>
    <w:p w14:paraId="7518510B">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Инструкторскую и судейскую практику занимающиеся проходят на учебно-тренировочных занятиях и соревнованиях.</w:t>
      </w:r>
    </w:p>
    <w:p w14:paraId="010F345C">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r>
        <w:rPr>
          <w:rFonts w:hint="default" w:ascii="Times New Roman" w:hAnsi="Times New Roman" w:eastAsia="Helvetica" w:cs="Times New Roman"/>
          <w:i w:val="0"/>
          <w:iCs w:val="0"/>
          <w:caps w:val="0"/>
          <w:color w:val="333333"/>
          <w:spacing w:val="0"/>
          <w:sz w:val="28"/>
          <w:szCs w:val="28"/>
          <w:shd w:val="clear" w:fill="FFFFFF"/>
        </w:rPr>
        <w:t>При проведении учебно-тренировочных занятий и соревнований тренер – преподаватель должен строго соблюдать установленные санитарно – гигиенические нормы для мест занятий и оборудования, меры по предупреждению травматизма.</w:t>
      </w:r>
    </w:p>
    <w:p w14:paraId="553AFB25">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5FB160AF">
      <w:pPr>
        <w:pStyle w:val="4"/>
        <w:keepNext w:val="0"/>
        <w:keepLines w:val="0"/>
        <w:widowControl/>
        <w:suppressLineNumbers w:val="0"/>
        <w:spacing w:before="0" w:beforeAutospacing="0" w:after="100" w:afterAutospacing="0"/>
        <w:ind w:left="1440" w:right="0"/>
        <w:jc w:val="both"/>
        <w:rPr>
          <w:rFonts w:hint="default" w:ascii="Times New Roman" w:hAnsi="Times New Roman" w:eastAsia="Helvetica" w:cs="Times New Roman"/>
          <w:b/>
          <w:bCs/>
          <w:i w:val="0"/>
          <w:iCs w:val="0"/>
          <w:caps w:val="0"/>
          <w:color w:val="333333"/>
          <w:spacing w:val="0"/>
          <w:sz w:val="28"/>
          <w:szCs w:val="28"/>
          <w:shd w:val="clear" w:fill="FFFFFF"/>
        </w:rPr>
      </w:pPr>
      <w:r>
        <w:rPr>
          <w:rFonts w:hint="default" w:ascii="Times New Roman" w:hAnsi="Times New Roman" w:eastAsia="Helvetica" w:cs="Times New Roman"/>
          <w:b/>
          <w:bCs/>
          <w:i w:val="0"/>
          <w:iCs w:val="0"/>
          <w:caps w:val="0"/>
          <w:color w:val="333333"/>
          <w:spacing w:val="0"/>
          <w:sz w:val="28"/>
          <w:szCs w:val="28"/>
          <w:shd w:val="clear" w:fill="FFFFFF"/>
        </w:rPr>
        <w:t>Ожидаемы результаты и формы их проверки</w:t>
      </w:r>
    </w:p>
    <w:p w14:paraId="237817FA">
      <w:pPr>
        <w:pStyle w:val="4"/>
        <w:keepNext w:val="0"/>
        <w:keepLines w:val="0"/>
        <w:widowControl/>
        <w:suppressLineNumbers w:val="0"/>
        <w:spacing w:before="0" w:beforeAutospacing="0" w:after="100" w:afterAutospacing="0"/>
        <w:ind w:left="1440" w:right="0"/>
        <w:jc w:val="both"/>
        <w:rPr>
          <w:rFonts w:hint="default" w:ascii="Times New Roman" w:hAnsi="Times New Roman" w:eastAsia="Helvetica" w:cs="Times New Roman"/>
          <w:b/>
          <w:bCs/>
          <w:i w:val="0"/>
          <w:iCs w:val="0"/>
          <w:caps w:val="0"/>
          <w:color w:val="333333"/>
          <w:spacing w:val="0"/>
          <w:sz w:val="28"/>
          <w:szCs w:val="28"/>
          <w:shd w:val="clear" w:fill="FFFFFF"/>
        </w:rPr>
      </w:pPr>
    </w:p>
    <w:p w14:paraId="79558F14">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1-го года обучения</w:t>
      </w:r>
    </w:p>
    <w:p w14:paraId="6C8A4BE5">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iCs/>
          <w:caps w:val="0"/>
          <w:color w:val="333333"/>
          <w:spacing w:val="0"/>
          <w:sz w:val="28"/>
          <w:szCs w:val="28"/>
          <w:shd w:val="clear" w:fill="FFFFFF"/>
        </w:rPr>
        <w:t>Обучающие:</w:t>
      </w:r>
    </w:p>
    <w:p w14:paraId="2E284DA8">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Воспитанники должны </w:t>
      </w:r>
      <w:r>
        <w:rPr>
          <w:rFonts w:hint="default" w:ascii="Times New Roman" w:hAnsi="Times New Roman" w:eastAsia="Helvetica" w:cs="Times New Roman"/>
          <w:b/>
          <w:bCs/>
          <w:i w:val="0"/>
          <w:iCs w:val="0"/>
          <w:caps w:val="0"/>
          <w:color w:val="333333"/>
          <w:spacing w:val="0"/>
          <w:sz w:val="28"/>
          <w:szCs w:val="28"/>
          <w:shd w:val="clear" w:fill="FFFFFF"/>
        </w:rPr>
        <w:t>знать:</w:t>
      </w:r>
    </w:p>
    <w:p w14:paraId="379D3873">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 первоначальные понятия о технике и тактике вольной борьбы;</w:t>
      </w:r>
    </w:p>
    <w:p w14:paraId="5F658BF2">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 </w:t>
      </w:r>
      <w:r>
        <w:rPr>
          <w:rFonts w:hint="default" w:ascii="Times New Roman" w:hAnsi="Times New Roman" w:eastAsia="Helvetica" w:cs="Times New Roman"/>
          <w:i w:val="0"/>
          <w:iCs w:val="0"/>
          <w:caps w:val="0"/>
          <w:color w:val="333333"/>
          <w:spacing w:val="0"/>
          <w:sz w:val="28"/>
          <w:szCs w:val="28"/>
          <w:shd w:val="clear" w:fill="FFFFFF"/>
        </w:rPr>
        <w:t>основные виды движений и правила их выполнения;</w:t>
      </w:r>
    </w:p>
    <w:p w14:paraId="7C843D6C">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 основные виды стоек и схваток единоборств;</w:t>
      </w:r>
    </w:p>
    <w:p w14:paraId="242E3FFA">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 контроль динамики, стабильности спортивных результатов по различным критериям и показателям спортивного мастерства.</w:t>
      </w:r>
    </w:p>
    <w:p w14:paraId="4650A528">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 специальную терминологию;</w:t>
      </w:r>
    </w:p>
    <w:p w14:paraId="5443B7CF">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 основные правила проведения соревнований.</w:t>
      </w:r>
    </w:p>
    <w:p w14:paraId="78D465B3">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Уметь:</w:t>
      </w:r>
    </w:p>
    <w:p w14:paraId="1A0A5B1E">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 выполнять физические, акробатические упражнения для развития, упражнения для развития скоростно-силовых качеств, упражнения для развития специальной выносливости, ловкости;</w:t>
      </w:r>
    </w:p>
    <w:p w14:paraId="60CE7DC4">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 выполнять основные виды стоек и схваток единоборств;</w:t>
      </w:r>
    </w:p>
    <w:p w14:paraId="384FA399">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-выполнять общеподготовительные и специально-подготовительные упражнения с учетом индивидуальных особенностей;</w:t>
      </w:r>
    </w:p>
    <w:p w14:paraId="784424A8">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 выполнять запланированные тренировочные и соревновательные нагрузки;</w:t>
      </w:r>
    </w:p>
    <w:p w14:paraId="2DE9A20B">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 </w:t>
      </w:r>
      <w:r>
        <w:rPr>
          <w:rFonts w:hint="default" w:ascii="Times New Roman" w:hAnsi="Times New Roman" w:eastAsia="Helvetica" w:cs="Times New Roman"/>
          <w:i w:val="0"/>
          <w:iCs w:val="0"/>
          <w:caps w:val="0"/>
          <w:color w:val="333333"/>
          <w:spacing w:val="0"/>
          <w:sz w:val="28"/>
          <w:szCs w:val="28"/>
          <w:shd w:val="clear" w:fill="FFFFFF"/>
        </w:rPr>
        <w:t>взаимодействовать в учебной и игровой деятельности;</w:t>
      </w:r>
    </w:p>
    <w:p w14:paraId="27A94655">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 технически правильно выполнять двигательные действия из базовых видов спорта, применять их в игровой и соревновательной деятельности.</w:t>
      </w:r>
    </w:p>
    <w:p w14:paraId="3ADCF97B">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 владеть техникой и тактикой ведения схватки.</w:t>
      </w:r>
    </w:p>
    <w:p w14:paraId="56920DC5">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p>
    <w:p w14:paraId="0C2E3FE4">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Сформированы навыки: </w:t>
      </w:r>
      <w:r>
        <w:rPr>
          <w:rFonts w:hint="default" w:ascii="Times New Roman" w:hAnsi="Times New Roman" w:eastAsia="Helvetica" w:cs="Times New Roman"/>
          <w:i w:val="0"/>
          <w:iCs w:val="0"/>
          <w:caps w:val="0"/>
          <w:color w:val="333333"/>
          <w:spacing w:val="0"/>
          <w:sz w:val="28"/>
          <w:szCs w:val="28"/>
          <w:shd w:val="clear" w:fill="FFFFFF"/>
        </w:rPr>
        <w:t>основные двигательные навыки.</w:t>
      </w:r>
    </w:p>
    <w:p w14:paraId="442D5979">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iCs/>
          <w:caps w:val="0"/>
          <w:color w:val="333333"/>
          <w:spacing w:val="0"/>
          <w:sz w:val="28"/>
          <w:szCs w:val="28"/>
          <w:shd w:val="clear" w:fill="FFFFFF"/>
        </w:rPr>
        <w:t>Развивающие:</w:t>
      </w:r>
    </w:p>
    <w:p w14:paraId="062D1947">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У воспитанников должны быть сформированы:</w:t>
      </w:r>
    </w:p>
    <w:p w14:paraId="07312F64">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 умение ставить новые учебные задачи в сотрудничестве с педагогом;</w:t>
      </w:r>
    </w:p>
    <w:p w14:paraId="1BCC156B">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 умение учитывать разные мнения и интересы;</w:t>
      </w:r>
    </w:p>
    <w:p w14:paraId="4C7EDF7E">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 интерес к занятиям вольной борьбой.</w:t>
      </w:r>
    </w:p>
    <w:p w14:paraId="58D30503">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iCs/>
          <w:caps w:val="0"/>
          <w:color w:val="333333"/>
          <w:spacing w:val="0"/>
          <w:sz w:val="28"/>
          <w:szCs w:val="28"/>
          <w:shd w:val="clear" w:fill="FFFFFF"/>
        </w:rPr>
        <w:t>Воспитательные:</w:t>
      </w:r>
    </w:p>
    <w:p w14:paraId="6A27575C">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У воспитанников должны быть сформированы:</w:t>
      </w:r>
    </w:p>
    <w:p w14:paraId="10EF7267">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 понимание здорового образа жизни;</w:t>
      </w:r>
    </w:p>
    <w:p w14:paraId="637BEDC5">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 основы внутренней мотивации к занятиям вольной борьбой;</w:t>
      </w:r>
    </w:p>
    <w:p w14:paraId="204966A9">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r>
        <w:rPr>
          <w:rFonts w:hint="default" w:ascii="Times New Roman" w:hAnsi="Times New Roman" w:eastAsia="Helvetica" w:cs="Times New Roman"/>
          <w:i w:val="0"/>
          <w:iCs w:val="0"/>
          <w:caps w:val="0"/>
          <w:color w:val="333333"/>
          <w:spacing w:val="0"/>
          <w:sz w:val="28"/>
          <w:szCs w:val="28"/>
          <w:shd w:val="clear" w:fill="FFFFFF"/>
        </w:rPr>
        <w:t>- основы моральных качеств борца, дисциплинированность.</w:t>
      </w:r>
    </w:p>
    <w:p w14:paraId="51E33AF8">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29A409DC">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62B7B73C">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4EAFE5CC">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313C1FDC">
      <w:pPr>
        <w:pStyle w:val="4"/>
        <w:keepNext w:val="0"/>
        <w:keepLines w:val="0"/>
        <w:widowControl/>
        <w:suppressLineNumbers w:val="0"/>
        <w:shd w:val="clear" w:fill="FFFFFF"/>
        <w:spacing w:before="0" w:beforeAutospacing="0" w:after="100" w:afterAutospacing="0"/>
        <w:ind w:left="0" w:right="0" w:firstLine="0"/>
        <w:jc w:val="center"/>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2. Воспитательная работа</w:t>
      </w:r>
    </w:p>
    <w:p w14:paraId="576D4ECA">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p>
    <w:p w14:paraId="4005611A">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В процессе тренировки решаются и воспитательные задачи. Преподаватели должны  воспитывать у юных спортсменов сознательное и добросовестное отношение к своим обязанностям, уважения к старшим, дружбы, товарищества, организованности и дисциплины, патриотизма.</w:t>
      </w:r>
    </w:p>
    <w:p w14:paraId="1568CE73">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Важным условием для успеха воспитательной работы является своевременное начало занятий, хорошая их организация, высокая требовательность к посещаемости и выполнению норм и правил личной гигиены. Особое значение имеет личный пример тренера – преподавателя.</w:t>
      </w:r>
    </w:p>
    <w:p w14:paraId="34F5F0DB">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Воспитательную работу нужно также проводить вне учебных занятий в форме бесед, лекций, докладов, экскурсий, посещения выставок, просмотра фильмов, соревнований.</w:t>
      </w:r>
    </w:p>
    <w:p w14:paraId="4BC3FE28">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Тренер – преподаватель обязан поддерживать связь с родителями юных спортсменов, классными руководителями, следить за успеваемостью уча</w:t>
      </w:r>
      <w:r>
        <w:rPr>
          <w:rFonts w:hint="default" w:ascii="Times New Roman" w:hAnsi="Times New Roman" w:eastAsia="Helvetica" w:cs="Times New Roman"/>
          <w:i w:val="0"/>
          <w:iCs w:val="0"/>
          <w:caps w:val="0"/>
          <w:color w:val="333333"/>
          <w:spacing w:val="0"/>
          <w:sz w:val="28"/>
          <w:szCs w:val="28"/>
          <w:shd w:val="clear" w:fill="FFFFFF"/>
        </w:rPr>
        <w:softHyphen/>
      </w:r>
      <w:r>
        <w:rPr>
          <w:rFonts w:hint="default" w:ascii="Times New Roman" w:hAnsi="Times New Roman" w:eastAsia="Helvetica" w:cs="Times New Roman"/>
          <w:i w:val="0"/>
          <w:iCs w:val="0"/>
          <w:caps w:val="0"/>
          <w:color w:val="333333"/>
          <w:spacing w:val="0"/>
          <w:sz w:val="28"/>
          <w:szCs w:val="28"/>
          <w:shd w:val="clear" w:fill="FFFFFF"/>
        </w:rPr>
        <w:t>щихся и так далее.</w:t>
      </w:r>
    </w:p>
    <w:p w14:paraId="0F599BFC">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p>
    <w:p w14:paraId="1DBB3F97">
      <w:pPr>
        <w:pStyle w:val="4"/>
        <w:keepNext w:val="0"/>
        <w:keepLines w:val="0"/>
        <w:widowControl/>
        <w:numPr>
          <w:ilvl w:val="0"/>
          <w:numId w:val="6"/>
        </w:numPr>
        <w:suppressLineNumbers w:val="0"/>
        <w:shd w:val="clear" w:fill="FFFFFF"/>
        <w:spacing w:before="0" w:beforeAutospacing="0" w:after="100" w:afterAutospacing="0"/>
        <w:ind w:left="0" w:right="0" w:firstLine="0"/>
        <w:jc w:val="center"/>
        <w:rPr>
          <w:rFonts w:hint="default" w:ascii="Times New Roman" w:hAnsi="Times New Roman" w:eastAsia="Helvetica" w:cs="Times New Roman"/>
          <w:b/>
          <w:bCs/>
          <w:i w:val="0"/>
          <w:iCs w:val="0"/>
          <w:caps w:val="0"/>
          <w:color w:val="333333"/>
          <w:spacing w:val="0"/>
          <w:sz w:val="28"/>
          <w:szCs w:val="28"/>
          <w:shd w:val="clear" w:fill="FFFFFF"/>
        </w:rPr>
      </w:pPr>
      <w:r>
        <w:rPr>
          <w:rFonts w:hint="default" w:ascii="Times New Roman" w:hAnsi="Times New Roman" w:eastAsia="Helvetica" w:cs="Times New Roman"/>
          <w:b/>
          <w:bCs/>
          <w:i w:val="0"/>
          <w:iCs w:val="0"/>
          <w:caps w:val="0"/>
          <w:color w:val="333333"/>
          <w:spacing w:val="0"/>
          <w:sz w:val="28"/>
          <w:szCs w:val="28"/>
          <w:shd w:val="clear" w:fill="FFFFFF"/>
        </w:rPr>
        <w:t>Планирование и учет</w:t>
      </w:r>
    </w:p>
    <w:p w14:paraId="203470B6">
      <w:pPr>
        <w:pStyle w:val="4"/>
        <w:keepNext w:val="0"/>
        <w:keepLines w:val="0"/>
        <w:widowControl/>
        <w:numPr>
          <w:ilvl w:val="0"/>
          <w:numId w:val="0"/>
        </w:numPr>
        <w:suppressLineNumbers w:val="0"/>
        <w:shd w:val="clear" w:fill="FFFFFF"/>
        <w:spacing w:before="0" w:beforeAutospacing="0" w:after="100" w:afterAutospacing="0"/>
        <w:ind w:leftChars="0" w:right="0" w:rightChars="0"/>
        <w:jc w:val="both"/>
        <w:rPr>
          <w:rFonts w:hint="default" w:ascii="Times New Roman" w:hAnsi="Times New Roman" w:eastAsia="Helvetica" w:cs="Times New Roman"/>
          <w:b/>
          <w:bCs/>
          <w:i w:val="0"/>
          <w:iCs w:val="0"/>
          <w:caps w:val="0"/>
          <w:color w:val="333333"/>
          <w:spacing w:val="0"/>
          <w:sz w:val="28"/>
          <w:szCs w:val="28"/>
          <w:shd w:val="clear" w:fill="FFFFFF"/>
        </w:rPr>
      </w:pPr>
    </w:p>
    <w:p w14:paraId="0DA6B791">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Учебно-тренировочный процесс в каждой группе планируется на основе данной программы, учебного плана и годовых графиков расчета учебных часов.</w:t>
      </w:r>
    </w:p>
    <w:p w14:paraId="0C0F4F4C">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Учебным планом предусматриваются теоретические и практи</w:t>
      </w:r>
      <w:r>
        <w:rPr>
          <w:rFonts w:hint="default" w:ascii="Times New Roman" w:hAnsi="Times New Roman" w:eastAsia="Helvetica" w:cs="Times New Roman"/>
          <w:i w:val="0"/>
          <w:iCs w:val="0"/>
          <w:caps w:val="0"/>
          <w:color w:val="333333"/>
          <w:spacing w:val="0"/>
          <w:sz w:val="28"/>
          <w:szCs w:val="28"/>
          <w:shd w:val="clear" w:fill="FFFFFF"/>
        </w:rPr>
        <w:softHyphen/>
      </w:r>
      <w:r>
        <w:rPr>
          <w:rFonts w:hint="default" w:ascii="Times New Roman" w:hAnsi="Times New Roman" w:eastAsia="Helvetica" w:cs="Times New Roman"/>
          <w:i w:val="0"/>
          <w:iCs w:val="0"/>
          <w:caps w:val="0"/>
          <w:color w:val="333333"/>
          <w:spacing w:val="0"/>
          <w:sz w:val="28"/>
          <w:szCs w:val="28"/>
          <w:shd w:val="clear" w:fill="FFFFFF"/>
        </w:rPr>
        <w:t>ческие занятия.</w:t>
      </w:r>
    </w:p>
    <w:p w14:paraId="15B120BF">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На теоретических занятиях учащиеся получают знания по ана</w:t>
      </w:r>
      <w:r>
        <w:rPr>
          <w:rFonts w:hint="default" w:ascii="Times New Roman" w:hAnsi="Times New Roman" w:eastAsia="Helvetica" w:cs="Times New Roman"/>
          <w:i w:val="0"/>
          <w:iCs w:val="0"/>
          <w:caps w:val="0"/>
          <w:color w:val="333333"/>
          <w:spacing w:val="0"/>
          <w:sz w:val="28"/>
          <w:szCs w:val="28"/>
          <w:shd w:val="clear" w:fill="FFFFFF"/>
        </w:rPr>
        <w:softHyphen/>
      </w:r>
      <w:r>
        <w:rPr>
          <w:rFonts w:hint="default" w:ascii="Times New Roman" w:hAnsi="Times New Roman" w:eastAsia="Helvetica" w:cs="Times New Roman"/>
          <w:i w:val="0"/>
          <w:iCs w:val="0"/>
          <w:caps w:val="0"/>
          <w:color w:val="333333"/>
          <w:spacing w:val="0"/>
          <w:sz w:val="28"/>
          <w:szCs w:val="28"/>
          <w:shd w:val="clear" w:fill="FFFFFF"/>
        </w:rPr>
        <w:t>томии, физиологии, биомеханике физических упражнений, гигие</w:t>
      </w:r>
      <w:r>
        <w:rPr>
          <w:rFonts w:hint="default" w:ascii="Times New Roman" w:hAnsi="Times New Roman" w:eastAsia="Helvetica" w:cs="Times New Roman"/>
          <w:i w:val="0"/>
          <w:iCs w:val="0"/>
          <w:caps w:val="0"/>
          <w:color w:val="333333"/>
          <w:spacing w:val="0"/>
          <w:sz w:val="28"/>
          <w:szCs w:val="28"/>
          <w:shd w:val="clear" w:fill="FFFFFF"/>
        </w:rPr>
        <w:softHyphen/>
      </w:r>
      <w:r>
        <w:rPr>
          <w:rFonts w:hint="default" w:ascii="Times New Roman" w:hAnsi="Times New Roman" w:eastAsia="Helvetica" w:cs="Times New Roman"/>
          <w:i w:val="0"/>
          <w:iCs w:val="0"/>
          <w:caps w:val="0"/>
          <w:color w:val="333333"/>
          <w:spacing w:val="0"/>
          <w:sz w:val="28"/>
          <w:szCs w:val="28"/>
          <w:shd w:val="clear" w:fill="FFFFFF"/>
        </w:rPr>
        <w:t>не, врачебному контролю, восстановлению, методике обучения и тренировки в объеме, необходимом спортсменам-борцам и буду</w:t>
      </w:r>
      <w:r>
        <w:rPr>
          <w:rFonts w:hint="default" w:ascii="Times New Roman" w:hAnsi="Times New Roman" w:eastAsia="Helvetica" w:cs="Times New Roman"/>
          <w:i w:val="0"/>
          <w:iCs w:val="0"/>
          <w:caps w:val="0"/>
          <w:color w:val="333333"/>
          <w:spacing w:val="0"/>
          <w:sz w:val="28"/>
          <w:szCs w:val="28"/>
          <w:shd w:val="clear" w:fill="FFFFFF"/>
        </w:rPr>
        <w:softHyphen/>
      </w:r>
      <w:r>
        <w:rPr>
          <w:rFonts w:hint="default" w:ascii="Times New Roman" w:hAnsi="Times New Roman" w:eastAsia="Helvetica" w:cs="Times New Roman"/>
          <w:i w:val="0"/>
          <w:iCs w:val="0"/>
          <w:caps w:val="0"/>
          <w:color w:val="333333"/>
          <w:spacing w:val="0"/>
          <w:sz w:val="28"/>
          <w:szCs w:val="28"/>
          <w:shd w:val="clear" w:fill="FFFFFF"/>
        </w:rPr>
        <w:t>щим инструкторам-общественникам.</w:t>
      </w:r>
    </w:p>
    <w:p w14:paraId="38F603CF">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Практические занятия состоят из следующих разделов: общая и специальная физическая подготовка; изучение и совершенство</w:t>
      </w:r>
      <w:r>
        <w:rPr>
          <w:rFonts w:hint="default" w:ascii="Times New Roman" w:hAnsi="Times New Roman" w:eastAsia="Helvetica" w:cs="Times New Roman"/>
          <w:i w:val="0"/>
          <w:iCs w:val="0"/>
          <w:caps w:val="0"/>
          <w:color w:val="333333"/>
          <w:spacing w:val="0"/>
          <w:sz w:val="28"/>
          <w:szCs w:val="28"/>
          <w:shd w:val="clear" w:fill="FFFFFF"/>
        </w:rPr>
        <w:softHyphen/>
      </w:r>
      <w:r>
        <w:rPr>
          <w:rFonts w:hint="default" w:ascii="Times New Roman" w:hAnsi="Times New Roman" w:eastAsia="Helvetica" w:cs="Times New Roman"/>
          <w:i w:val="0"/>
          <w:iCs w:val="0"/>
          <w:caps w:val="0"/>
          <w:color w:val="333333"/>
          <w:spacing w:val="0"/>
          <w:sz w:val="28"/>
          <w:szCs w:val="28"/>
          <w:shd w:val="clear" w:fill="FFFFFF"/>
        </w:rPr>
        <w:t>вание техники и тактики вольной борьбы; инструкторская и су</w:t>
      </w:r>
      <w:r>
        <w:rPr>
          <w:rFonts w:hint="default" w:ascii="Times New Roman" w:hAnsi="Times New Roman" w:eastAsia="Helvetica" w:cs="Times New Roman"/>
          <w:i w:val="0"/>
          <w:iCs w:val="0"/>
          <w:caps w:val="0"/>
          <w:color w:val="333333"/>
          <w:spacing w:val="0"/>
          <w:sz w:val="28"/>
          <w:szCs w:val="28"/>
          <w:shd w:val="clear" w:fill="FFFFFF"/>
        </w:rPr>
        <w:softHyphen/>
      </w:r>
      <w:r>
        <w:rPr>
          <w:rFonts w:hint="default" w:ascii="Times New Roman" w:hAnsi="Times New Roman" w:eastAsia="Helvetica" w:cs="Times New Roman"/>
          <w:i w:val="0"/>
          <w:iCs w:val="0"/>
          <w:caps w:val="0"/>
          <w:color w:val="333333"/>
          <w:spacing w:val="0"/>
          <w:sz w:val="28"/>
          <w:szCs w:val="28"/>
          <w:shd w:val="clear" w:fill="FFFFFF"/>
        </w:rPr>
        <w:t>дейская практика; испытания по выполнению контрольных норма</w:t>
      </w:r>
      <w:r>
        <w:rPr>
          <w:rFonts w:hint="default" w:ascii="Times New Roman" w:hAnsi="Times New Roman" w:eastAsia="Helvetica" w:cs="Times New Roman"/>
          <w:i w:val="0"/>
          <w:iCs w:val="0"/>
          <w:caps w:val="0"/>
          <w:color w:val="333333"/>
          <w:spacing w:val="0"/>
          <w:sz w:val="28"/>
          <w:szCs w:val="28"/>
          <w:shd w:val="clear" w:fill="FFFFFF"/>
        </w:rPr>
        <w:softHyphen/>
      </w:r>
      <w:r>
        <w:rPr>
          <w:rFonts w:hint="default" w:ascii="Times New Roman" w:hAnsi="Times New Roman" w:eastAsia="Helvetica" w:cs="Times New Roman"/>
          <w:i w:val="0"/>
          <w:iCs w:val="0"/>
          <w:caps w:val="0"/>
          <w:color w:val="333333"/>
          <w:spacing w:val="0"/>
          <w:sz w:val="28"/>
          <w:szCs w:val="28"/>
          <w:shd w:val="clear" w:fill="FFFFFF"/>
        </w:rPr>
        <w:t>тивов.</w:t>
      </w:r>
    </w:p>
    <w:p w14:paraId="01FDD83D">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Количество часов на соревнования учитывается по разделу «Изучение и совершенствование техники и тактики вольной борьбы».</w:t>
      </w:r>
    </w:p>
    <w:p w14:paraId="0BA4269D">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В объединении по вольной борьбе, должны быть следующие учебные документы: программа, учеб</w:t>
      </w:r>
      <w:r>
        <w:rPr>
          <w:rFonts w:hint="default" w:ascii="Times New Roman" w:hAnsi="Times New Roman" w:eastAsia="Helvetica" w:cs="Times New Roman"/>
          <w:i w:val="0"/>
          <w:iCs w:val="0"/>
          <w:caps w:val="0"/>
          <w:color w:val="333333"/>
          <w:spacing w:val="0"/>
          <w:sz w:val="28"/>
          <w:szCs w:val="28"/>
          <w:shd w:val="clear" w:fill="FFFFFF"/>
        </w:rPr>
        <w:softHyphen/>
      </w:r>
      <w:r>
        <w:rPr>
          <w:rFonts w:hint="default" w:ascii="Times New Roman" w:hAnsi="Times New Roman" w:eastAsia="Helvetica" w:cs="Times New Roman"/>
          <w:i w:val="0"/>
          <w:iCs w:val="0"/>
          <w:caps w:val="0"/>
          <w:color w:val="333333"/>
          <w:spacing w:val="0"/>
          <w:sz w:val="28"/>
          <w:szCs w:val="28"/>
          <w:shd w:val="clear" w:fill="FFFFFF"/>
        </w:rPr>
        <w:t>ные планы, годовые графики учебных часов для отдельных групп, расписание занятий, календарный план спортивных мероприятий, индивидуаль</w:t>
      </w:r>
      <w:r>
        <w:rPr>
          <w:rFonts w:hint="default" w:ascii="Times New Roman" w:hAnsi="Times New Roman" w:eastAsia="Helvetica" w:cs="Times New Roman"/>
          <w:i w:val="0"/>
          <w:iCs w:val="0"/>
          <w:caps w:val="0"/>
          <w:color w:val="333333"/>
          <w:spacing w:val="0"/>
          <w:sz w:val="28"/>
          <w:szCs w:val="28"/>
          <w:shd w:val="clear" w:fill="FFFFFF"/>
        </w:rPr>
        <w:softHyphen/>
      </w:r>
      <w:r>
        <w:rPr>
          <w:rFonts w:hint="default" w:ascii="Times New Roman" w:hAnsi="Times New Roman" w:eastAsia="Helvetica" w:cs="Times New Roman"/>
          <w:i w:val="0"/>
          <w:iCs w:val="0"/>
          <w:caps w:val="0"/>
          <w:color w:val="333333"/>
          <w:spacing w:val="0"/>
          <w:sz w:val="28"/>
          <w:szCs w:val="28"/>
          <w:shd w:val="clear" w:fill="FFFFFF"/>
        </w:rPr>
        <w:t>ные планы занимающихся старших разрядов.</w:t>
      </w:r>
    </w:p>
    <w:p w14:paraId="7EBE828E">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Учет учебно-тренировочной и воспитательной работы в группах ведется в специальном журнале.</w:t>
      </w:r>
    </w:p>
    <w:p w14:paraId="30063130">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p>
    <w:p w14:paraId="6E62EC13">
      <w:pPr>
        <w:pStyle w:val="4"/>
        <w:keepNext w:val="0"/>
        <w:keepLines w:val="0"/>
        <w:widowControl/>
        <w:suppressLineNumbers w:val="0"/>
        <w:shd w:val="clear" w:fill="FFFFFF"/>
        <w:spacing w:before="0" w:beforeAutospacing="0" w:after="100" w:afterAutospacing="0"/>
        <w:ind w:left="0" w:right="0" w:firstLine="0"/>
        <w:jc w:val="center"/>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Содержание программы</w:t>
      </w:r>
    </w:p>
    <w:p w14:paraId="316446D8">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p>
    <w:p w14:paraId="229AC74E">
      <w:pPr>
        <w:pStyle w:val="4"/>
        <w:keepNext w:val="0"/>
        <w:keepLines w:val="0"/>
        <w:widowControl/>
        <w:suppressLineNumbers w:val="0"/>
        <w:shd w:val="clear" w:fill="FFFFFF"/>
        <w:spacing w:before="0" w:beforeAutospacing="0" w:after="100" w:afterAutospacing="0"/>
        <w:ind w:left="0" w:right="0" w:firstLine="0"/>
        <w:jc w:val="center"/>
        <w:rPr>
          <w:rFonts w:hint="default" w:ascii="Times New Roman" w:hAnsi="Times New Roman" w:eastAsia="Helvetica" w:cs="Times New Roman"/>
          <w:b/>
          <w:bCs/>
          <w:i w:val="0"/>
          <w:iCs w:val="0"/>
          <w:caps w:val="0"/>
          <w:color w:val="333333"/>
          <w:spacing w:val="0"/>
          <w:sz w:val="28"/>
          <w:szCs w:val="28"/>
          <w:shd w:val="clear" w:fill="FFFFFF"/>
        </w:rPr>
      </w:pPr>
      <w:r>
        <w:rPr>
          <w:rFonts w:hint="default" w:ascii="Times New Roman" w:hAnsi="Times New Roman" w:eastAsia="Helvetica" w:cs="Times New Roman"/>
          <w:b/>
          <w:bCs/>
          <w:i w:val="0"/>
          <w:iCs w:val="0"/>
          <w:caps w:val="0"/>
          <w:color w:val="333333"/>
          <w:spacing w:val="0"/>
          <w:sz w:val="28"/>
          <w:szCs w:val="28"/>
          <w:shd w:val="clear" w:fill="FFFFFF"/>
        </w:rPr>
        <w:t>Ι. Теоретические занятия.</w:t>
      </w:r>
    </w:p>
    <w:p w14:paraId="0993C22C">
      <w:pPr>
        <w:pStyle w:val="4"/>
        <w:keepNext w:val="0"/>
        <w:keepLines w:val="0"/>
        <w:widowControl/>
        <w:suppressLineNumbers w:val="0"/>
        <w:shd w:val="clear" w:fill="FFFFFF"/>
        <w:spacing w:before="0" w:beforeAutospacing="0" w:after="100" w:afterAutospacing="0"/>
        <w:ind w:left="0" w:right="0" w:firstLine="0"/>
        <w:jc w:val="center"/>
        <w:rPr>
          <w:rFonts w:hint="default" w:ascii="Times New Roman" w:hAnsi="Times New Roman" w:eastAsia="Helvetica" w:cs="Times New Roman"/>
          <w:b/>
          <w:bCs/>
          <w:i w:val="0"/>
          <w:iCs w:val="0"/>
          <w:caps w:val="0"/>
          <w:color w:val="333333"/>
          <w:spacing w:val="0"/>
          <w:sz w:val="28"/>
          <w:szCs w:val="28"/>
          <w:shd w:val="clear" w:fill="FFFFFF"/>
        </w:rPr>
      </w:pPr>
    </w:p>
    <w:p w14:paraId="711D43D3">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1. Физическая культура – важное средство физического развития и укрепления здоровья человека:</w:t>
      </w:r>
    </w:p>
    <w:p w14:paraId="25F1A82C">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Понятие о физической культуре и спорте. Формы физической культуры. Физическая культура как средство воспитания трудолюбия, организованности, воли и жизненно важных умений и навыков.</w:t>
      </w:r>
    </w:p>
    <w:p w14:paraId="3C89D7D5">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2. Личная и общественная гигиена:</w:t>
      </w:r>
    </w:p>
    <w:p w14:paraId="2B39BED8">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Понятие о гигиене и санитарии. Уход за телом. Гигиенические требования к одежде и обуви. Гигиена спортивных сооружений.</w:t>
      </w:r>
    </w:p>
    <w:p w14:paraId="3732D53B">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3. Закаливание организма:</w:t>
      </w:r>
    </w:p>
    <w:p w14:paraId="121EDF65">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Значение и основные понятия правила закаливания. Закаливание воздухом, водой, солнцем. Роль спортивного режима и питания.</w:t>
      </w:r>
    </w:p>
    <w:p w14:paraId="01A0E9BE">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4. Рождение и развитие вольной борьбы:</w:t>
      </w:r>
    </w:p>
    <w:p w14:paraId="7116A22A">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История вольной борьбы.</w:t>
      </w:r>
    </w:p>
    <w:p w14:paraId="2D394885">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5. Выдающиеся отечественные спортсмены</w:t>
      </w:r>
    </w:p>
    <w:p w14:paraId="2107D7A3">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В вольной борьбе:</w:t>
      </w:r>
    </w:p>
    <w:p w14:paraId="47077063">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Чемпионы и призеры олимпийских игр, чемпионатов мира и европы.</w:t>
      </w:r>
    </w:p>
    <w:p w14:paraId="06895657">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6. Самоконтроль в процессе занятий спортом:</w:t>
      </w:r>
    </w:p>
    <w:p w14:paraId="50F21386">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Сущность самоконтроля и его роль в занятиях спортом. Дневник самоконтроля. Его форма и содержание.</w:t>
      </w:r>
    </w:p>
    <w:p w14:paraId="7414A6E0">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7. Общая характеристика спортивной тренировки:</w:t>
      </w:r>
    </w:p>
    <w:p w14:paraId="65FD8A87">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r>
        <w:rPr>
          <w:rFonts w:hint="default" w:ascii="Times New Roman" w:hAnsi="Times New Roman" w:eastAsia="Helvetica" w:cs="Times New Roman"/>
          <w:i w:val="0"/>
          <w:iCs w:val="0"/>
          <w:caps w:val="0"/>
          <w:color w:val="333333"/>
          <w:spacing w:val="0"/>
          <w:sz w:val="28"/>
          <w:szCs w:val="28"/>
          <w:shd w:val="clear" w:fill="FFFFFF"/>
        </w:rPr>
        <w:t>Понятие о спортивной тренировке. Ее цель, задачи и основное содержание. Общая и специальная физическая подготовка. Технико-тактическая подготовка.</w:t>
      </w:r>
    </w:p>
    <w:p w14:paraId="10BB74DE">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72489564">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8. Основные средства спортивной тренировки:</w:t>
      </w:r>
    </w:p>
    <w:p w14:paraId="137F24DB">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Физические упражнения. Подготовительные, общеразвивающие и специальные упражнения. Средства разносторонней подготовки.</w:t>
      </w:r>
    </w:p>
    <w:p w14:paraId="315328A9">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9. Физическая подготовка:</w:t>
      </w:r>
    </w:p>
    <w:p w14:paraId="17BAD5E6">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Понятие о физ. Подготовке. Основные сведения о ее содержании и видах. Краткая хар - ка основных физических качеств, особенности их развития.</w:t>
      </w:r>
    </w:p>
    <w:p w14:paraId="77FB2E7E">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10. Единая всероссийская спортивная классификация:</w:t>
      </w:r>
    </w:p>
    <w:p w14:paraId="38E25B83">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Основные сведения о ЕВСК. Условия выполнения требований и норм ЕВСК.</w:t>
      </w:r>
    </w:p>
    <w:p w14:paraId="116A9484">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p>
    <w:p w14:paraId="187BEF47">
      <w:pPr>
        <w:pStyle w:val="4"/>
        <w:keepNext w:val="0"/>
        <w:keepLines w:val="0"/>
        <w:widowControl/>
        <w:suppressLineNumbers w:val="0"/>
        <w:shd w:val="clear" w:fill="FFFFFF"/>
        <w:spacing w:before="0" w:beforeAutospacing="0" w:after="100" w:afterAutospacing="0"/>
        <w:ind w:left="0" w:right="0" w:firstLine="0"/>
        <w:jc w:val="center"/>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ΙΙΙ. Практический материал</w:t>
      </w:r>
    </w:p>
    <w:p w14:paraId="52A5438F">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p>
    <w:p w14:paraId="52B063D1">
      <w:pPr>
        <w:pStyle w:val="4"/>
        <w:keepNext w:val="0"/>
        <w:keepLines w:val="0"/>
        <w:widowControl/>
        <w:suppressLineNumbers w:val="0"/>
        <w:shd w:val="clear" w:fill="FFFFFF"/>
        <w:spacing w:before="0" w:beforeAutospacing="0" w:after="100" w:afterAutospacing="0"/>
        <w:ind w:left="0" w:right="0" w:firstLine="0"/>
        <w:jc w:val="center"/>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1. Общая физическая подготовка.</w:t>
      </w:r>
    </w:p>
    <w:p w14:paraId="25D7B51E">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(для всех групп)</w:t>
      </w:r>
    </w:p>
    <w:p w14:paraId="7FCC8397">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Строевые упражнения.</w:t>
      </w:r>
    </w:p>
    <w:p w14:paraId="6FD64F92">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r>
        <w:rPr>
          <w:rFonts w:hint="default" w:ascii="Times New Roman" w:hAnsi="Times New Roman" w:eastAsia="Helvetica" w:cs="Times New Roman"/>
          <w:i w:val="0"/>
          <w:iCs w:val="0"/>
          <w:caps w:val="0"/>
          <w:color w:val="333333"/>
          <w:spacing w:val="0"/>
          <w:sz w:val="28"/>
          <w:szCs w:val="28"/>
          <w:shd w:val="clear" w:fill="FFFFFF"/>
        </w:rPr>
        <w:t>Понятие о строе, шеренге, колонне, флангах, интервале, дистанции, направляющем и замыкающем, о предварительной и исполнительной командах. Команды: «становись!», «равняйсь!», «смирно!», «напра-во!», «нале-во!», «кру-гом!». Изменение скорости движения командам: «шире шаг!», «короче шаг!», «чаще шаг!», «реже!». Перестроение из одной шеренги в две, три, и т. Д.</w:t>
      </w:r>
    </w:p>
    <w:p w14:paraId="65BE54B0">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47323258">
      <w:pPr>
        <w:pStyle w:val="4"/>
        <w:keepNext w:val="0"/>
        <w:keepLines w:val="0"/>
        <w:widowControl/>
        <w:suppressLineNumbers w:val="0"/>
        <w:shd w:val="clear" w:fill="FFFFFF"/>
        <w:spacing w:before="0" w:beforeAutospacing="0" w:after="100" w:afterAutospacing="0"/>
        <w:ind w:left="0" w:right="0" w:firstLine="0"/>
        <w:jc w:val="center"/>
        <w:rPr>
          <w:rFonts w:hint="default" w:ascii="Times New Roman" w:hAnsi="Times New Roman" w:eastAsia="Helvetica" w:cs="Times New Roman"/>
          <w:b/>
          <w:bCs/>
          <w:i w:val="0"/>
          <w:iCs w:val="0"/>
          <w:caps w:val="0"/>
          <w:color w:val="333333"/>
          <w:spacing w:val="0"/>
          <w:sz w:val="28"/>
          <w:szCs w:val="28"/>
          <w:shd w:val="clear" w:fill="FFFFFF"/>
        </w:rPr>
      </w:pPr>
      <w:r>
        <w:rPr>
          <w:rFonts w:hint="default" w:ascii="Times New Roman" w:hAnsi="Times New Roman" w:eastAsia="Helvetica" w:cs="Times New Roman"/>
          <w:b/>
          <w:bCs/>
          <w:i w:val="0"/>
          <w:iCs w:val="0"/>
          <w:caps w:val="0"/>
          <w:color w:val="333333"/>
          <w:spacing w:val="0"/>
          <w:sz w:val="28"/>
          <w:szCs w:val="28"/>
          <w:shd w:val="clear" w:fill="FFFFFF"/>
        </w:rPr>
        <w:t>Общеразвивающие упражнения.</w:t>
      </w:r>
    </w:p>
    <w:p w14:paraId="142EEFE2">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b/>
          <w:bCs/>
          <w:i w:val="0"/>
          <w:iCs w:val="0"/>
          <w:caps w:val="0"/>
          <w:color w:val="333333"/>
          <w:spacing w:val="0"/>
          <w:sz w:val="28"/>
          <w:szCs w:val="28"/>
          <w:shd w:val="clear" w:fill="FFFFFF"/>
        </w:rPr>
      </w:pPr>
    </w:p>
    <w:p w14:paraId="7EB5CF06">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Основные движения головой, руками, ногами, туловищем, (типа зарядки, разминки).</w:t>
      </w:r>
    </w:p>
    <w:p w14:paraId="5F9A8DA7">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Упражнения для шеи: наклоны головой вперед, назад, в стороны, повороты, круговые движения без сопротивления, с сопротивлением, в парах.</w:t>
      </w:r>
    </w:p>
    <w:p w14:paraId="523650F9">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Упражнения для рук и плечевого пояса: сгибание и разгибание пальцев; движения в плечевых, локтевых, и лучезапястных суставах (сгибание, разгибание, повороты, вращения, отведение и приведение); одновременные, попеременные и последовательные маховые, круговые движения; сгибание и разгибание рук в упоре и лежа.</w:t>
      </w:r>
    </w:p>
    <w:p w14:paraId="75F435AC">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Упражнения для туловища: наклоны туловища вперед, назад, в стороны; повороты налево, направо (выполнение с большой амплитудой и дополнительными пружинящими движениями); круговые движения туловищем.</w:t>
      </w:r>
    </w:p>
    <w:p w14:paraId="28B46EB2">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Упражнения для ног: движения в голеностопном, коленном, тазобедренном суставах (сгибание, разгибание, вращение) из различных исходных положений (стоя на одной ноге, с опорой на партнера, стену, снаряд, сидя, лежа на спине). Маховые и круговые движения ногой. Приседания, прыжки на двух и на одной ноге. Выпады. Пружинящие приседания в выпаде; смена положения ног прыжком, в выпаде. Выполнение упражнений на месте, в движении.</w:t>
      </w:r>
    </w:p>
    <w:p w14:paraId="565A2D58">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r>
        <w:rPr>
          <w:rFonts w:hint="default" w:ascii="Times New Roman" w:hAnsi="Times New Roman" w:eastAsia="Helvetica" w:cs="Times New Roman"/>
          <w:i w:val="0"/>
          <w:iCs w:val="0"/>
          <w:caps w:val="0"/>
          <w:color w:val="333333"/>
          <w:spacing w:val="0"/>
          <w:sz w:val="28"/>
          <w:szCs w:val="28"/>
          <w:shd w:val="clear" w:fill="FFFFFF"/>
        </w:rPr>
        <w:t>Согласованные движения руками, ногами, туловищем. Одновременные движения руками, ногами в различных направлениях и последовательности на координацию; переход из упора присев  в упор лежа и обратно, в упор присев, на гибкость и другие.</w:t>
      </w:r>
    </w:p>
    <w:p w14:paraId="4A250628">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176D9591">
      <w:pPr>
        <w:pStyle w:val="4"/>
        <w:keepNext w:val="0"/>
        <w:keepLines w:val="0"/>
        <w:widowControl/>
        <w:suppressLineNumbers w:val="0"/>
        <w:shd w:val="clear" w:fill="FFFFFF"/>
        <w:spacing w:before="0" w:beforeAutospacing="0" w:after="100" w:afterAutospacing="0"/>
        <w:ind w:left="0" w:right="0" w:firstLine="0"/>
        <w:jc w:val="center"/>
        <w:rPr>
          <w:rFonts w:hint="default" w:ascii="Times New Roman" w:hAnsi="Times New Roman" w:eastAsia="Helvetica" w:cs="Times New Roman"/>
          <w:b/>
          <w:bCs/>
          <w:i w:val="0"/>
          <w:iCs w:val="0"/>
          <w:caps w:val="0"/>
          <w:color w:val="333333"/>
          <w:spacing w:val="0"/>
          <w:sz w:val="28"/>
          <w:szCs w:val="28"/>
          <w:shd w:val="clear" w:fill="FFFFFF"/>
        </w:rPr>
      </w:pPr>
      <w:r>
        <w:rPr>
          <w:rFonts w:hint="default" w:ascii="Times New Roman" w:hAnsi="Times New Roman" w:eastAsia="Helvetica" w:cs="Times New Roman"/>
          <w:b/>
          <w:bCs/>
          <w:i w:val="0"/>
          <w:iCs w:val="0"/>
          <w:caps w:val="0"/>
          <w:color w:val="333333"/>
          <w:spacing w:val="0"/>
          <w:sz w:val="28"/>
          <w:szCs w:val="28"/>
          <w:shd w:val="clear" w:fill="FFFFFF"/>
        </w:rPr>
        <w:t>Упражнения с предметами.</w:t>
      </w:r>
    </w:p>
    <w:p w14:paraId="62924E43">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b/>
          <w:bCs/>
          <w:i w:val="0"/>
          <w:iCs w:val="0"/>
          <w:caps w:val="0"/>
          <w:color w:val="333333"/>
          <w:spacing w:val="0"/>
          <w:sz w:val="28"/>
          <w:szCs w:val="28"/>
          <w:shd w:val="clear" w:fill="FFFFFF"/>
        </w:rPr>
      </w:pPr>
    </w:p>
    <w:p w14:paraId="05A7CCB7">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Упражнения с набивным мячом: движения прямыми руками, сгибание и разгибание рук, наклоны, повороты, круговые движения туловищем,   удерживая набивной мяч внизу, перед грудью, вверху, за головой, за спиной. Сгибание и разгибание ног с мячом, поднимание и опускание прямых ног с мячом, зажатым между ступнями. В положении сидя, лежа на спине. Передача мяса из одной руки в другую сзади туловища и между ног. Подбрасывание мяча вверх и его ловля, то же с поворотом кругом. Броски мяча одной рукой (двумя руками), толчком плеча, от груди, из-за головы, снизу, через голову, между ног, на дальность. Броски мяча друг другу одной и двумя руками.</w:t>
      </w:r>
    </w:p>
    <w:p w14:paraId="3FC8F825">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r>
        <w:rPr>
          <w:rFonts w:hint="default" w:ascii="Times New Roman" w:hAnsi="Times New Roman" w:eastAsia="Helvetica" w:cs="Times New Roman"/>
          <w:i w:val="0"/>
          <w:iCs w:val="0"/>
          <w:caps w:val="0"/>
          <w:color w:val="333333"/>
          <w:spacing w:val="0"/>
          <w:sz w:val="28"/>
          <w:szCs w:val="28"/>
          <w:shd w:val="clear" w:fill="FFFFFF"/>
        </w:rPr>
        <w:t>Упражнения с гантелями, гирями: выполнение различных движений руками, туловищем, ногами, удерживая гантели, гири кистями или зажимая их между ступнями. Жим, рывок, толчок, жонглирование гирь.</w:t>
      </w:r>
    </w:p>
    <w:p w14:paraId="696456B8">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2AD71C77">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2E1CF383">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5CFFF492">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2A8C75F3">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58F3C9CC">
      <w:pPr>
        <w:pStyle w:val="4"/>
        <w:keepNext w:val="0"/>
        <w:keepLines w:val="0"/>
        <w:widowControl/>
        <w:suppressLineNumbers w:val="0"/>
        <w:shd w:val="clear" w:fill="FFFFFF"/>
        <w:spacing w:before="0" w:beforeAutospacing="0" w:after="100" w:afterAutospacing="0"/>
        <w:ind w:left="0" w:right="0" w:firstLine="0"/>
        <w:jc w:val="center"/>
        <w:rPr>
          <w:rFonts w:hint="default" w:ascii="Times New Roman" w:hAnsi="Times New Roman" w:eastAsia="Helvetica" w:cs="Times New Roman"/>
          <w:b/>
          <w:bCs/>
          <w:i w:val="0"/>
          <w:iCs w:val="0"/>
          <w:caps w:val="0"/>
          <w:color w:val="333333"/>
          <w:spacing w:val="0"/>
          <w:sz w:val="28"/>
          <w:szCs w:val="28"/>
          <w:u w:val="single"/>
          <w:shd w:val="clear" w:fill="FFFFFF"/>
        </w:rPr>
      </w:pPr>
      <w:r>
        <w:rPr>
          <w:rFonts w:hint="default" w:ascii="Times New Roman" w:hAnsi="Times New Roman" w:eastAsia="Helvetica" w:cs="Times New Roman"/>
          <w:b/>
          <w:bCs/>
          <w:i w:val="0"/>
          <w:iCs w:val="0"/>
          <w:caps w:val="0"/>
          <w:color w:val="333333"/>
          <w:spacing w:val="0"/>
          <w:sz w:val="28"/>
          <w:szCs w:val="28"/>
          <w:u w:val="single"/>
          <w:shd w:val="clear" w:fill="FFFFFF"/>
        </w:rPr>
        <w:t>Специализированные игры</w:t>
      </w:r>
    </w:p>
    <w:p w14:paraId="6B70DF55">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b/>
          <w:bCs/>
          <w:i w:val="0"/>
          <w:iCs w:val="0"/>
          <w:caps w:val="0"/>
          <w:color w:val="333333"/>
          <w:spacing w:val="0"/>
          <w:sz w:val="28"/>
          <w:szCs w:val="28"/>
          <w:u w:val="single"/>
          <w:shd w:val="clear" w:fill="FFFFFF"/>
        </w:rPr>
      </w:pPr>
    </w:p>
    <w:p w14:paraId="7E8631F0">
      <w:pPr>
        <w:pStyle w:val="4"/>
        <w:keepNext w:val="0"/>
        <w:keepLines w:val="0"/>
        <w:widowControl/>
        <w:suppressLineNumbers w:val="0"/>
        <w:shd w:val="clear" w:fill="FFFFFF"/>
        <w:spacing w:before="0" w:beforeAutospacing="0" w:after="100" w:afterAutospacing="0"/>
        <w:ind w:left="0" w:right="0" w:firstLine="0"/>
        <w:jc w:val="center"/>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Подвижные игры.</w:t>
      </w:r>
    </w:p>
    <w:p w14:paraId="5D6AF9F5">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r>
        <w:rPr>
          <w:rFonts w:hint="default" w:ascii="Times New Roman" w:hAnsi="Times New Roman" w:eastAsia="Helvetica" w:cs="Times New Roman"/>
          <w:i w:val="0"/>
          <w:iCs w:val="0"/>
          <w:caps w:val="0"/>
          <w:color w:val="333333"/>
          <w:spacing w:val="0"/>
          <w:sz w:val="28"/>
          <w:szCs w:val="28"/>
          <w:shd w:val="clear" w:fill="FFFFFF"/>
        </w:rPr>
        <w:t>Игры с элементами общеразвивающих упражнений: перетягивание через черту, перетягивание в колоннах, шеренгах, выталкивание из круга, тяни в круг, перетягивание каната, «бой петухов», «борьба в квадратах», «кто сильнее?». Игры с бегом на скорость: различные эстафеты, «ворованное знамя», «бейсбол», «русская лапта» и т. д. Игры с прыжками в высоту и длину: «веревочка под ногами», «прыжок за прыжком и т. д. Игры с метанием на дальность и в цель: «снайперы», «лапта» и т. д. Игры подготовительные к спортивным играм: «ловкая подача», «мяч в воздухе», «охотники и утки», Защита укрепления» и т. д.</w:t>
      </w:r>
    </w:p>
    <w:p w14:paraId="58E0147D">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1F89AA6C">
      <w:pPr>
        <w:pStyle w:val="4"/>
        <w:keepNext w:val="0"/>
        <w:keepLines w:val="0"/>
        <w:widowControl/>
        <w:suppressLineNumbers w:val="0"/>
        <w:shd w:val="clear" w:fill="FFFFFF"/>
        <w:spacing w:before="0" w:beforeAutospacing="0" w:after="100" w:afterAutospacing="0"/>
        <w:ind w:left="0" w:right="0" w:firstLine="0"/>
        <w:jc w:val="center"/>
        <w:rPr>
          <w:rFonts w:hint="default" w:ascii="Times New Roman" w:hAnsi="Times New Roman" w:eastAsia="Helvetica" w:cs="Times New Roman"/>
          <w:b/>
          <w:bCs/>
          <w:i w:val="0"/>
          <w:iCs w:val="0"/>
          <w:caps w:val="0"/>
          <w:color w:val="333333"/>
          <w:spacing w:val="0"/>
          <w:sz w:val="28"/>
          <w:szCs w:val="28"/>
          <w:shd w:val="clear" w:fill="FFFFFF"/>
        </w:rPr>
      </w:pPr>
      <w:r>
        <w:rPr>
          <w:rFonts w:hint="default" w:ascii="Times New Roman" w:hAnsi="Times New Roman" w:eastAsia="Helvetica" w:cs="Times New Roman"/>
          <w:b/>
          <w:bCs/>
          <w:i w:val="0"/>
          <w:iCs w:val="0"/>
          <w:caps w:val="0"/>
          <w:color w:val="333333"/>
          <w:spacing w:val="0"/>
          <w:sz w:val="28"/>
          <w:szCs w:val="28"/>
          <w:shd w:val="clear" w:fill="FFFFFF"/>
        </w:rPr>
        <w:t>Упражнения из других видов спорта.</w:t>
      </w:r>
    </w:p>
    <w:p w14:paraId="22FA9788">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b/>
          <w:bCs/>
          <w:i w:val="0"/>
          <w:iCs w:val="0"/>
          <w:caps w:val="0"/>
          <w:color w:val="333333"/>
          <w:spacing w:val="0"/>
          <w:sz w:val="28"/>
          <w:szCs w:val="28"/>
          <w:shd w:val="clear" w:fill="FFFFFF"/>
        </w:rPr>
      </w:pPr>
    </w:p>
    <w:p w14:paraId="44A2A385">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u w:val="single"/>
          <w:shd w:val="clear" w:fill="FFFFFF"/>
        </w:rPr>
        <w:t>Гимнастика: </w:t>
      </w:r>
      <w:r>
        <w:rPr>
          <w:rFonts w:hint="default" w:ascii="Times New Roman" w:hAnsi="Times New Roman" w:eastAsia="Helvetica" w:cs="Times New Roman"/>
          <w:i w:val="0"/>
          <w:iCs w:val="0"/>
          <w:caps w:val="0"/>
          <w:color w:val="333333"/>
          <w:spacing w:val="0"/>
          <w:sz w:val="28"/>
          <w:szCs w:val="28"/>
          <w:shd w:val="clear" w:fill="FFFFFF"/>
        </w:rPr>
        <w:t>упражнения на снарядах, ходьба с крестными переменными шагами вперед и назад, приседание, и прыжки на одной и обеих ногах.</w:t>
      </w:r>
    </w:p>
    <w:p w14:paraId="016C67FA">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Упражнения в висах и упорах (гимнастическая стенка, кольца, перекладина, брусья.) Вис. Смешанные висы: стоя, присев, лежа. Упор. Упор лежа, продольно. Сгибание и разгибание рук в упоре лежа. Подтягивание в висе. Подъемы из виса в упор (силой, переворотом, завесом, разгибом, мазом вперед, назад). Опускание из упора в вис (Переворотом вперед, назад). Угол в висе, упоре. Различные соскоки махом вперед, назад. Лазание (канат, шест). Вис на канате, шесте с захватом его ногами скрестно, подъемами ступни. Лазание способом в два, три приема, лазание на одних руках с различными положениями ног. Лазание на скорость, «завязывание каната узлом». Прыжки с каната, шеста.</w:t>
      </w:r>
    </w:p>
    <w:p w14:paraId="1247B80E">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u w:val="single"/>
          <w:shd w:val="clear" w:fill="FFFFFF"/>
        </w:rPr>
        <w:t>Легкая атлетика:</w:t>
      </w:r>
      <w:r>
        <w:rPr>
          <w:rFonts w:hint="default" w:ascii="Times New Roman" w:hAnsi="Times New Roman" w:eastAsia="Helvetica" w:cs="Times New Roman"/>
          <w:i w:val="0"/>
          <w:iCs w:val="0"/>
          <w:caps w:val="0"/>
          <w:color w:val="333333"/>
          <w:spacing w:val="0"/>
          <w:sz w:val="28"/>
          <w:szCs w:val="28"/>
          <w:shd w:val="clear" w:fill="FFFFFF"/>
        </w:rPr>
        <w:t>прыжки в длину с места и с разбега (способом «согнув ноги», «прогнувшись»). Прыжки в высоту с прямого разбега, под углом к планке.</w:t>
      </w:r>
    </w:p>
    <w:p w14:paraId="1A890FD1">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lang w:val="ru-RU"/>
        </w:rPr>
      </w:pPr>
      <w:r>
        <w:rPr>
          <w:rFonts w:hint="default" w:ascii="Times New Roman" w:hAnsi="Times New Roman" w:eastAsia="Helvetica" w:cs="Times New Roman"/>
          <w:i w:val="0"/>
          <w:iCs w:val="0"/>
          <w:caps w:val="0"/>
          <w:color w:val="333333"/>
          <w:spacing w:val="0"/>
          <w:sz w:val="28"/>
          <w:szCs w:val="28"/>
          <w:shd w:val="clear" w:fill="FFFFFF"/>
        </w:rPr>
        <w:t>Метания (теннисного мяча, гранаты весом 300, 500, 700 грамм) с места с шага и со скачка</w:t>
      </w:r>
      <w:r>
        <w:rPr>
          <w:rFonts w:hint="default" w:ascii="Times New Roman" w:hAnsi="Times New Roman" w:eastAsia="Helvetica" w:cs="Times New Roman"/>
          <w:i w:val="0"/>
          <w:iCs w:val="0"/>
          <w:caps w:val="0"/>
          <w:color w:val="333333"/>
          <w:spacing w:val="0"/>
          <w:sz w:val="28"/>
          <w:szCs w:val="28"/>
          <w:shd w:val="clear" w:fill="FFFFFF"/>
          <w:lang w:val="ru-RU"/>
        </w:rPr>
        <w:t>.</w:t>
      </w:r>
    </w:p>
    <w:p w14:paraId="26F840B2">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644FC251">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43793067">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4D730FC6">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4E901E5A">
      <w:pPr>
        <w:pStyle w:val="4"/>
        <w:keepNext w:val="0"/>
        <w:keepLines w:val="0"/>
        <w:widowControl/>
        <w:suppressLineNumbers w:val="0"/>
        <w:shd w:val="clear" w:fill="FFFFFF"/>
        <w:spacing w:before="0" w:beforeAutospacing="0" w:after="100" w:afterAutospacing="0"/>
        <w:ind w:left="0" w:right="0" w:firstLine="0"/>
        <w:jc w:val="center"/>
        <w:rPr>
          <w:rFonts w:hint="default" w:ascii="Times New Roman" w:hAnsi="Times New Roman" w:eastAsia="Helvetica" w:cs="Times New Roman"/>
          <w:b/>
          <w:bCs/>
          <w:i w:val="0"/>
          <w:iCs w:val="0"/>
          <w:caps w:val="0"/>
          <w:color w:val="333333"/>
          <w:spacing w:val="0"/>
          <w:sz w:val="28"/>
          <w:szCs w:val="28"/>
          <w:shd w:val="clear" w:fill="FFFFFF"/>
        </w:rPr>
      </w:pPr>
      <w:r>
        <w:rPr>
          <w:rFonts w:hint="default" w:ascii="Times New Roman" w:hAnsi="Times New Roman" w:eastAsia="Helvetica" w:cs="Times New Roman"/>
          <w:b/>
          <w:bCs/>
          <w:i w:val="0"/>
          <w:iCs w:val="0"/>
          <w:caps w:val="0"/>
          <w:color w:val="333333"/>
          <w:spacing w:val="0"/>
          <w:sz w:val="28"/>
          <w:szCs w:val="28"/>
          <w:shd w:val="clear" w:fill="FFFFFF"/>
        </w:rPr>
        <w:t>Беговые упражнения.</w:t>
      </w:r>
    </w:p>
    <w:p w14:paraId="7B52140D">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b/>
          <w:bCs/>
          <w:i w:val="0"/>
          <w:iCs w:val="0"/>
          <w:caps w:val="0"/>
          <w:color w:val="333333"/>
          <w:spacing w:val="0"/>
          <w:sz w:val="28"/>
          <w:szCs w:val="28"/>
          <w:shd w:val="clear" w:fill="FFFFFF"/>
        </w:rPr>
      </w:pPr>
    </w:p>
    <w:p w14:paraId="75611C8C">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r>
        <w:rPr>
          <w:rFonts w:hint="default" w:ascii="Times New Roman" w:hAnsi="Times New Roman" w:eastAsia="Helvetica" w:cs="Times New Roman"/>
          <w:i w:val="0"/>
          <w:iCs w:val="0"/>
          <w:caps w:val="0"/>
          <w:color w:val="333333"/>
          <w:spacing w:val="0"/>
          <w:sz w:val="28"/>
          <w:szCs w:val="28"/>
          <w:shd w:val="clear" w:fill="FFFFFF"/>
        </w:rPr>
        <w:t>Бег на короткие дистанции (30. 60, 100 метров) из различных стартовых положений; бег на средние дистанции (400, 800,1000, 1500 метров); бег на длинные дистанции, бег по пересеченной местности (кроссы) до 5 км., с преодолением различных естественных и искусственных препятствий. Походы, марш-броски до 6 км. Повторный бег (от 10 до 800 метров). Эстафетный бег.</w:t>
      </w:r>
    </w:p>
    <w:p w14:paraId="0D31ADD5">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1F666797">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16862C18">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024F2FEA">
      <w:pPr>
        <w:pStyle w:val="4"/>
        <w:keepNext w:val="0"/>
        <w:keepLines w:val="0"/>
        <w:widowControl/>
        <w:suppressLineNumbers w:val="0"/>
        <w:shd w:val="clear" w:fill="FFFFFF"/>
        <w:spacing w:before="0" w:beforeAutospacing="0" w:after="100" w:afterAutospacing="0"/>
        <w:ind w:left="0" w:right="0" w:firstLine="0"/>
        <w:jc w:val="center"/>
        <w:rPr>
          <w:rFonts w:hint="default" w:ascii="Times New Roman" w:hAnsi="Times New Roman" w:eastAsia="Helvetica" w:cs="Times New Roman"/>
          <w:b/>
          <w:bCs/>
          <w:i w:val="0"/>
          <w:iCs w:val="0"/>
          <w:caps w:val="0"/>
          <w:color w:val="333333"/>
          <w:spacing w:val="0"/>
          <w:sz w:val="28"/>
          <w:szCs w:val="28"/>
          <w:u w:val="single"/>
          <w:shd w:val="clear" w:fill="FFFFFF"/>
        </w:rPr>
      </w:pPr>
      <w:r>
        <w:rPr>
          <w:rFonts w:hint="default" w:ascii="Times New Roman" w:hAnsi="Times New Roman" w:eastAsia="Helvetica" w:cs="Times New Roman"/>
          <w:b/>
          <w:bCs/>
          <w:i w:val="0"/>
          <w:iCs w:val="0"/>
          <w:caps w:val="0"/>
          <w:color w:val="333333"/>
          <w:spacing w:val="0"/>
          <w:sz w:val="28"/>
          <w:szCs w:val="28"/>
          <w:u w:val="single"/>
          <w:shd w:val="clear" w:fill="FFFFFF"/>
        </w:rPr>
        <w:t>Акробатика.</w:t>
      </w:r>
    </w:p>
    <w:p w14:paraId="1E8E87EB">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b/>
          <w:bCs/>
          <w:i w:val="0"/>
          <w:iCs w:val="0"/>
          <w:caps w:val="0"/>
          <w:color w:val="333333"/>
          <w:spacing w:val="0"/>
          <w:sz w:val="28"/>
          <w:szCs w:val="28"/>
          <w:u w:val="single"/>
          <w:shd w:val="clear" w:fill="FFFFFF"/>
        </w:rPr>
      </w:pPr>
    </w:p>
    <w:p w14:paraId="66015A40">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r>
        <w:rPr>
          <w:rFonts w:hint="default" w:ascii="Times New Roman" w:hAnsi="Times New Roman" w:eastAsia="Helvetica" w:cs="Times New Roman"/>
          <w:i w:val="0"/>
          <w:iCs w:val="0"/>
          <w:caps w:val="0"/>
          <w:color w:val="333333"/>
          <w:spacing w:val="0"/>
          <w:sz w:val="28"/>
          <w:szCs w:val="28"/>
          <w:shd w:val="clear" w:fill="FFFFFF"/>
        </w:rPr>
        <w:t>Кувырки вперед и назад; кувырки назад с переходом в стойку на руках; кувырок-полет в длину, в высоту, через препятствие (мешок, чучело, стул, веревочку и т. д.); кувырок одна нога в перед; кувырок в сторону; кувырок, скрестив голени; кувырок из стойки на голове, кистях и руках, парный кувырок вперед, то же назад. Подъем разгибом из положения лежа на спине, кувырок вперед и подъем разгибом, стойка на голове и руках, на руках. Сальто вперед и назад. Перевороты через спину, руку партнера, с помощью партнера.</w:t>
      </w:r>
    </w:p>
    <w:p w14:paraId="6698E022">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27B66426">
      <w:pPr>
        <w:pStyle w:val="4"/>
        <w:keepNext w:val="0"/>
        <w:keepLines w:val="0"/>
        <w:widowControl/>
        <w:suppressLineNumbers w:val="0"/>
        <w:shd w:val="clear" w:fill="FFFFFF"/>
        <w:spacing w:before="0" w:beforeAutospacing="0" w:after="100" w:afterAutospacing="0"/>
        <w:ind w:left="0" w:right="0" w:firstLine="0"/>
        <w:jc w:val="center"/>
        <w:rPr>
          <w:rFonts w:hint="default" w:ascii="Times New Roman" w:hAnsi="Times New Roman" w:eastAsia="Helvetica" w:cs="Times New Roman"/>
          <w:b/>
          <w:bCs/>
          <w:i w:val="0"/>
          <w:iCs w:val="0"/>
          <w:caps w:val="0"/>
          <w:color w:val="333333"/>
          <w:spacing w:val="0"/>
          <w:sz w:val="28"/>
          <w:szCs w:val="28"/>
          <w:u w:val="single"/>
          <w:shd w:val="clear" w:fill="FFFFFF"/>
        </w:rPr>
      </w:pPr>
      <w:r>
        <w:rPr>
          <w:rFonts w:hint="default" w:ascii="Times New Roman" w:hAnsi="Times New Roman" w:eastAsia="Helvetica" w:cs="Times New Roman"/>
          <w:b/>
          <w:bCs/>
          <w:i w:val="0"/>
          <w:iCs w:val="0"/>
          <w:caps w:val="0"/>
          <w:color w:val="333333"/>
          <w:spacing w:val="0"/>
          <w:sz w:val="28"/>
          <w:szCs w:val="28"/>
          <w:u w:val="single"/>
          <w:shd w:val="clear" w:fill="FFFFFF"/>
        </w:rPr>
        <w:t>Спортивные игры.</w:t>
      </w:r>
    </w:p>
    <w:p w14:paraId="2BF157FB">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b/>
          <w:bCs/>
          <w:i w:val="0"/>
          <w:iCs w:val="0"/>
          <w:caps w:val="0"/>
          <w:color w:val="333333"/>
          <w:spacing w:val="0"/>
          <w:sz w:val="28"/>
          <w:szCs w:val="28"/>
          <w:u w:val="single"/>
          <w:shd w:val="clear" w:fill="FFFFFF"/>
        </w:rPr>
      </w:pPr>
    </w:p>
    <w:p w14:paraId="7AD7925D">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iCs/>
          <w:caps w:val="0"/>
          <w:color w:val="333333"/>
          <w:spacing w:val="0"/>
          <w:sz w:val="28"/>
          <w:szCs w:val="28"/>
          <w:shd w:val="clear" w:fill="FFFFFF"/>
        </w:rPr>
        <w:t>Волейбол.</w:t>
      </w:r>
      <w:r>
        <w:rPr>
          <w:rFonts w:hint="default" w:ascii="Times New Roman" w:hAnsi="Times New Roman" w:eastAsia="Helvetica" w:cs="Times New Roman"/>
          <w:i w:val="0"/>
          <w:iCs w:val="0"/>
          <w:caps w:val="0"/>
          <w:color w:val="333333"/>
          <w:spacing w:val="0"/>
          <w:sz w:val="28"/>
          <w:szCs w:val="28"/>
          <w:shd w:val="clear" w:fill="FFFFFF"/>
        </w:rPr>
        <w:t> Стойка, перемещение по площадке. Верхняя передача мяча в зонах своей площадки, через стойку, то после приема мяча с подачи. Прием мяча снизу у сетки, от сетки, то же с падением. Отбивание мяча снизу двумя руками через сетку, лицом и спиной к ней. Нижняя и верхняя прямые подачи. Прямой нападающий удар. Одиночное, двойное блокирование и страховка. Расстановка игроков при нападающих и защитных действиях. Двусторонняя игра.</w:t>
      </w:r>
    </w:p>
    <w:p w14:paraId="1227B58E">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iCs/>
          <w:caps w:val="0"/>
          <w:color w:val="333333"/>
          <w:spacing w:val="0"/>
          <w:sz w:val="28"/>
          <w:szCs w:val="28"/>
          <w:shd w:val="clear" w:fill="FFFFFF"/>
        </w:rPr>
        <w:t>Ручной мяч</w:t>
      </w:r>
      <w:r>
        <w:rPr>
          <w:rFonts w:hint="default" w:ascii="Times New Roman" w:hAnsi="Times New Roman" w:eastAsia="Helvetica" w:cs="Times New Roman"/>
          <w:i w:val="0"/>
          <w:iCs w:val="0"/>
          <w:caps w:val="0"/>
          <w:color w:val="333333"/>
          <w:spacing w:val="0"/>
          <w:sz w:val="28"/>
          <w:szCs w:val="28"/>
          <w:shd w:val="clear" w:fill="FFFFFF"/>
        </w:rPr>
        <w:t>. Передвижения приставными шагами, бег с изменением скорости, бег спиной вперед, остановки. Передачи мяча одной рукой сверху, снизу, сбоку. Ловля мяча. Ведение мяча в движении  шагом и бегом. Бросок мяча в ворота одной рукой сверху, снизу, сбоку  с места, с шага, в прыжке с разбега. Индивидуальные и групповые действия игроков в нападении и защите. Нападение быстрым прорывом. Техника игры вратаря: стойка, перемещения в воротах, задержание мяча, летящего на разной высоте.</w:t>
      </w:r>
    </w:p>
    <w:p w14:paraId="19217FE1">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r>
        <w:rPr>
          <w:rFonts w:hint="default" w:ascii="Times New Roman" w:hAnsi="Times New Roman" w:eastAsia="Helvetica" w:cs="Times New Roman"/>
          <w:i/>
          <w:iCs/>
          <w:caps w:val="0"/>
          <w:color w:val="333333"/>
          <w:spacing w:val="0"/>
          <w:sz w:val="28"/>
          <w:szCs w:val="28"/>
          <w:shd w:val="clear" w:fill="FFFFFF"/>
        </w:rPr>
        <w:t>Футбол</w:t>
      </w:r>
      <w:r>
        <w:rPr>
          <w:rFonts w:hint="default" w:ascii="Times New Roman" w:hAnsi="Times New Roman" w:eastAsia="Helvetica" w:cs="Times New Roman"/>
          <w:i w:val="0"/>
          <w:iCs w:val="0"/>
          <w:caps w:val="0"/>
          <w:color w:val="333333"/>
          <w:spacing w:val="0"/>
          <w:sz w:val="28"/>
          <w:szCs w:val="28"/>
          <w:shd w:val="clear" w:fill="FFFFFF"/>
        </w:rPr>
        <w:t>. Удары по мячу ногой: удары подъемом (внешней, внутренней частью и серединой), стопой (внутренней и внешней), носком по неподвижному, катящемуся, прыгающему и летящему мячу. Удары пяткой (назад). Удары перекидные и резаные. Удары по мячу головой: серединой и боковой частью лба (вниз и верхом) без прыжка и в прыжке с разбега. Остановка мяча подошвой, внутренней и внешней стороной стопы, бедром, грудью, лбом. Ведение мяча внутренней и внешней частью подъема, откидка мяча. Отбор мяча при единоборстве с противником; перехват мяча. Ложные движения (финты). Свободный, угловой, штрафной удар. Вбрасывание мяча из-за боковой линии. Техника игры вратаря. Стойка, перемещение в воротах. Ловля, отбивание мяча, летящего на разной высоте, с различной стороны от вратаря. Выбивание мяча с земли с рук; бросок мяча одной рукой. Тактические действия полевых игроков в нападении, в защите, играя по заданной тактической схеме. Тактика вратаря: уметь выбрать место при ловле мяча, руководить игрой партнеров по  обороне, организовать контратаку. Двусторонняя игра.</w:t>
      </w:r>
    </w:p>
    <w:p w14:paraId="0B71AE1A">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37EB1224">
      <w:pPr>
        <w:pStyle w:val="4"/>
        <w:keepNext w:val="0"/>
        <w:keepLines w:val="0"/>
        <w:widowControl/>
        <w:suppressLineNumbers w:val="0"/>
        <w:shd w:val="clear" w:fill="FFFFFF"/>
        <w:spacing w:before="0" w:beforeAutospacing="0" w:after="100" w:afterAutospacing="0"/>
        <w:ind w:left="0" w:right="0" w:firstLine="0"/>
        <w:jc w:val="center"/>
        <w:rPr>
          <w:rFonts w:hint="default" w:ascii="Times New Roman" w:hAnsi="Times New Roman" w:eastAsia="Helvetica" w:cs="Times New Roman"/>
          <w:b/>
          <w:bCs/>
          <w:i w:val="0"/>
          <w:iCs w:val="0"/>
          <w:caps w:val="0"/>
          <w:color w:val="333333"/>
          <w:spacing w:val="0"/>
          <w:sz w:val="28"/>
          <w:szCs w:val="28"/>
          <w:u w:val="single"/>
          <w:shd w:val="clear" w:fill="FFFFFF"/>
        </w:rPr>
      </w:pPr>
      <w:r>
        <w:rPr>
          <w:rFonts w:hint="default" w:ascii="Times New Roman" w:hAnsi="Times New Roman" w:eastAsia="Helvetica" w:cs="Times New Roman"/>
          <w:b/>
          <w:bCs/>
          <w:i w:val="0"/>
          <w:iCs w:val="0"/>
          <w:caps w:val="0"/>
          <w:color w:val="333333"/>
          <w:spacing w:val="0"/>
          <w:sz w:val="28"/>
          <w:szCs w:val="28"/>
          <w:u w:val="single"/>
          <w:shd w:val="clear" w:fill="FFFFFF"/>
        </w:rPr>
        <w:t>Силовые упражнения</w:t>
      </w:r>
    </w:p>
    <w:p w14:paraId="423A1903">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b/>
          <w:bCs/>
          <w:i w:val="0"/>
          <w:iCs w:val="0"/>
          <w:caps w:val="0"/>
          <w:color w:val="333333"/>
          <w:spacing w:val="0"/>
          <w:sz w:val="28"/>
          <w:szCs w:val="28"/>
          <w:u w:val="single"/>
          <w:shd w:val="clear" w:fill="FFFFFF"/>
        </w:rPr>
      </w:pPr>
    </w:p>
    <w:p w14:paraId="381DB991">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Общеразвивающие упражнения для шеи, рук, туловища, ног с отягощениями (набивными мячами, гантелями, гирями, штангой, камнями, бревнами и др. предметами). Упражнения на гимнастических снарядах, настенных и резиновых эспандерах, станках для развития физических качеств на максимальное количество раз при одном подходе. Выполнение жима, толчка, рывка штанги, гири разного веса. Упражнения, игры в преодолении сопротивления партнера, переноске груза, партнера. Упражнения с собственным весом (приседания на одной ноге - «пистолет», подъем туловища на наклонной скамейке, подъем туловища через скамейку лежа на бедрах лицом вниз и вверх и т. д.).</w:t>
      </w:r>
    </w:p>
    <w:p w14:paraId="5A334EA2">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p>
    <w:p w14:paraId="568AF6A4">
      <w:pPr>
        <w:pStyle w:val="4"/>
        <w:keepNext w:val="0"/>
        <w:keepLines w:val="0"/>
        <w:widowControl/>
        <w:suppressLineNumbers w:val="0"/>
        <w:shd w:val="clear" w:fill="FFFFFF"/>
        <w:spacing w:before="0" w:beforeAutospacing="0" w:after="100" w:afterAutospacing="0"/>
        <w:ind w:left="0" w:right="0" w:firstLine="0"/>
        <w:jc w:val="center"/>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2. Специальная физическая подготовка</w:t>
      </w:r>
    </w:p>
    <w:p w14:paraId="20EFAF1F">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p>
    <w:p w14:paraId="3AAF19FF">
      <w:pPr>
        <w:pStyle w:val="4"/>
        <w:keepNext w:val="0"/>
        <w:keepLines w:val="0"/>
        <w:widowControl/>
        <w:suppressLineNumbers w:val="0"/>
        <w:shd w:val="clear" w:fill="FFFFFF"/>
        <w:spacing w:before="0" w:beforeAutospacing="0" w:after="100" w:afterAutospacing="0"/>
        <w:ind w:left="0" w:right="0" w:firstLine="0"/>
        <w:jc w:val="center"/>
        <w:rPr>
          <w:rFonts w:hint="default" w:ascii="Times New Roman" w:hAnsi="Times New Roman" w:eastAsia="Helvetica" w:cs="Times New Roman"/>
          <w:b/>
          <w:bCs/>
          <w:i w:val="0"/>
          <w:iCs w:val="0"/>
          <w:caps w:val="0"/>
          <w:color w:val="333333"/>
          <w:spacing w:val="0"/>
          <w:sz w:val="28"/>
          <w:szCs w:val="28"/>
          <w:shd w:val="clear" w:fill="FFFFFF"/>
        </w:rPr>
      </w:pPr>
      <w:r>
        <w:rPr>
          <w:rFonts w:hint="default" w:ascii="Times New Roman" w:hAnsi="Times New Roman" w:eastAsia="Helvetica" w:cs="Times New Roman"/>
          <w:b/>
          <w:bCs/>
          <w:i w:val="0"/>
          <w:iCs w:val="0"/>
          <w:caps w:val="0"/>
          <w:color w:val="333333"/>
          <w:spacing w:val="0"/>
          <w:sz w:val="28"/>
          <w:szCs w:val="28"/>
          <w:shd w:val="clear" w:fill="FFFFFF"/>
        </w:rPr>
        <w:t>Простейшие виды борьбы.</w:t>
      </w:r>
    </w:p>
    <w:p w14:paraId="402E2286">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b/>
          <w:bCs/>
          <w:i w:val="0"/>
          <w:iCs w:val="0"/>
          <w:caps w:val="0"/>
          <w:color w:val="333333"/>
          <w:spacing w:val="0"/>
          <w:sz w:val="28"/>
          <w:szCs w:val="28"/>
          <w:shd w:val="clear" w:fill="FFFFFF"/>
        </w:rPr>
      </w:pPr>
    </w:p>
    <w:p w14:paraId="2BE634F7">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r>
        <w:rPr>
          <w:rFonts w:hint="default" w:ascii="Times New Roman" w:hAnsi="Times New Roman" w:eastAsia="Helvetica" w:cs="Times New Roman"/>
          <w:i w:val="0"/>
          <w:iCs w:val="0"/>
          <w:caps w:val="0"/>
          <w:color w:val="333333"/>
          <w:spacing w:val="0"/>
          <w:sz w:val="28"/>
          <w:szCs w:val="28"/>
          <w:shd w:val="clear" w:fill="FFFFFF"/>
        </w:rPr>
        <w:t>Отталкивание руками, стоя друг против друга на расстоянии одного шага; перетягивание одной рукой, стоя правым (левым) боком друг к другу; перетягивание, сидя ноги врозь, упираясь ступнями; выталкивание с ковра, сидя спиной друг к другу, упираясь ногами и руками; выталкивание или вынесение партнера за ковер в стойке; выведение из равновесия без помощи рук, стоя на одной ноге лицом друг к другу; борьба за захват руки, ног, борьба за площадь ковра в парах, за мяч между командами: стоя, на коленях с применением захватов, подножек и т. д., «бой петухов», «бой всадников», перетягивание каната и др.</w:t>
      </w:r>
    </w:p>
    <w:p w14:paraId="4A2E2048">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191CC647">
      <w:pPr>
        <w:pStyle w:val="4"/>
        <w:keepNext w:val="0"/>
        <w:keepLines w:val="0"/>
        <w:widowControl/>
        <w:suppressLineNumbers w:val="0"/>
        <w:shd w:val="clear" w:fill="FFFFFF"/>
        <w:spacing w:before="0" w:beforeAutospacing="0" w:after="100" w:afterAutospacing="0"/>
        <w:ind w:left="0" w:right="0" w:firstLine="0"/>
        <w:jc w:val="center"/>
        <w:rPr>
          <w:rFonts w:hint="default" w:ascii="Times New Roman" w:hAnsi="Times New Roman" w:eastAsia="Helvetica" w:cs="Times New Roman"/>
          <w:b/>
          <w:bCs/>
          <w:i w:val="0"/>
          <w:iCs w:val="0"/>
          <w:caps w:val="0"/>
          <w:color w:val="333333"/>
          <w:spacing w:val="0"/>
          <w:sz w:val="28"/>
          <w:szCs w:val="28"/>
          <w:shd w:val="clear" w:fill="FFFFFF"/>
        </w:rPr>
      </w:pPr>
      <w:r>
        <w:rPr>
          <w:rFonts w:hint="default" w:ascii="Times New Roman" w:hAnsi="Times New Roman" w:eastAsia="Helvetica" w:cs="Times New Roman"/>
          <w:b/>
          <w:bCs/>
          <w:i w:val="0"/>
          <w:iCs w:val="0"/>
          <w:caps w:val="0"/>
          <w:color w:val="333333"/>
          <w:spacing w:val="0"/>
          <w:sz w:val="28"/>
          <w:szCs w:val="28"/>
          <w:shd w:val="clear" w:fill="FFFFFF"/>
        </w:rPr>
        <w:t>Упражнения для укрепления борцовского моста.</w:t>
      </w:r>
    </w:p>
    <w:p w14:paraId="2C5C63D4">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b/>
          <w:bCs/>
          <w:i w:val="0"/>
          <w:iCs w:val="0"/>
          <w:caps w:val="0"/>
          <w:color w:val="333333"/>
          <w:spacing w:val="0"/>
          <w:sz w:val="28"/>
          <w:szCs w:val="28"/>
          <w:shd w:val="clear" w:fill="FFFFFF"/>
        </w:rPr>
      </w:pPr>
    </w:p>
    <w:p w14:paraId="7AB77B56">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r>
        <w:rPr>
          <w:rFonts w:hint="default" w:ascii="Times New Roman" w:hAnsi="Times New Roman" w:eastAsia="Helvetica" w:cs="Times New Roman"/>
          <w:i w:val="0"/>
          <w:iCs w:val="0"/>
          <w:caps w:val="0"/>
          <w:color w:val="333333"/>
          <w:spacing w:val="0"/>
          <w:sz w:val="28"/>
          <w:szCs w:val="28"/>
          <w:shd w:val="clear" w:fill="FFFFFF"/>
        </w:rPr>
        <w:t>Движения в положении на мосту вперед-назад, с поворотом головы, с различными положениями рук; упражнения в упоре головой в ковер: движения вперед-назад, в сторону, кругообразные; забегание вокруг головы, вставание (падение) на мост, стоя на коленях, с приседа, со стойки, и ухода с моста; перевороты с моста через голову (2маятник»), переворот вперед через голову (не касаясь ковра лопатками); движения в упоре головой в ковер под стенкой (находясь спиной к стене, с партнером, удерживающим ноги). Движения на мосту, удерживая набивной мяч, гири, штангу, с партнером, сидящим на бедрах, на груди. Перевороты с моста, забегание вокруг головы, держась за ноги партнера, с преодолением усилий партнера (при дожиме) с различными захватами.</w:t>
      </w:r>
    </w:p>
    <w:p w14:paraId="72A72424">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5B173CBF">
      <w:pPr>
        <w:pStyle w:val="4"/>
        <w:keepNext w:val="0"/>
        <w:keepLines w:val="0"/>
        <w:widowControl/>
        <w:suppressLineNumbers w:val="0"/>
        <w:shd w:val="clear" w:fill="FFFFFF"/>
        <w:spacing w:before="0" w:beforeAutospacing="0" w:after="100" w:afterAutospacing="0"/>
        <w:ind w:left="0" w:right="0" w:firstLine="0"/>
        <w:jc w:val="center"/>
        <w:rPr>
          <w:rFonts w:hint="default" w:ascii="Times New Roman" w:hAnsi="Times New Roman" w:eastAsia="Helvetica" w:cs="Times New Roman"/>
          <w:b/>
          <w:bCs/>
          <w:i w:val="0"/>
          <w:iCs w:val="0"/>
          <w:caps w:val="0"/>
          <w:color w:val="333333"/>
          <w:spacing w:val="0"/>
          <w:sz w:val="28"/>
          <w:szCs w:val="28"/>
          <w:shd w:val="clear" w:fill="FFFFFF"/>
        </w:rPr>
      </w:pPr>
      <w:r>
        <w:rPr>
          <w:rFonts w:hint="default" w:ascii="Times New Roman" w:hAnsi="Times New Roman" w:eastAsia="Helvetica" w:cs="Times New Roman"/>
          <w:b/>
          <w:bCs/>
          <w:i w:val="0"/>
          <w:iCs w:val="0"/>
          <w:caps w:val="0"/>
          <w:color w:val="333333"/>
          <w:spacing w:val="0"/>
          <w:sz w:val="28"/>
          <w:szCs w:val="28"/>
          <w:shd w:val="clear" w:fill="FFFFFF"/>
        </w:rPr>
        <w:t>Имитационные упражнения.</w:t>
      </w:r>
    </w:p>
    <w:p w14:paraId="4D300B42">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b/>
          <w:bCs/>
          <w:i w:val="0"/>
          <w:iCs w:val="0"/>
          <w:caps w:val="0"/>
          <w:color w:val="333333"/>
          <w:spacing w:val="0"/>
          <w:sz w:val="28"/>
          <w:szCs w:val="28"/>
          <w:shd w:val="clear" w:fill="FFFFFF"/>
        </w:rPr>
      </w:pPr>
    </w:p>
    <w:p w14:paraId="0D1362DA">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r>
        <w:rPr>
          <w:rFonts w:hint="default" w:ascii="Times New Roman" w:hAnsi="Times New Roman" w:eastAsia="Helvetica" w:cs="Times New Roman"/>
          <w:i w:val="0"/>
          <w:iCs w:val="0"/>
          <w:caps w:val="0"/>
          <w:color w:val="333333"/>
          <w:spacing w:val="0"/>
          <w:sz w:val="28"/>
          <w:szCs w:val="28"/>
          <w:shd w:val="clear" w:fill="FFFFFF"/>
        </w:rPr>
        <w:t>Это упражнения, сходные по структуре с элементами техники борьбы (например, имитация движения атакующего при выполнении бросков через спину, прогибом, проходов в ноги, защит, отбрасывание ног). Упражнения с манекеном. Поднимание лежащего или стоящего манекена или партнера из различных исходных положений и с разнообразными захватами для совершенствования силы групп мышц, необходимых при выполнении изучаемых или излюбленных приемов. Броски манекена через спину, прогибом, мельницей, наклоном без действий и с действиями ногами.</w:t>
      </w:r>
    </w:p>
    <w:p w14:paraId="08067932">
      <w:pPr>
        <w:pStyle w:val="4"/>
        <w:keepNext w:val="0"/>
        <w:keepLines w:val="0"/>
        <w:widowControl/>
        <w:suppressLineNumbers w:val="0"/>
        <w:shd w:val="clear" w:fill="FFFFFF"/>
        <w:spacing w:before="0" w:beforeAutospacing="0" w:after="100" w:afterAutospacing="0"/>
        <w:ind w:left="0" w:right="0" w:firstLine="0"/>
        <w:jc w:val="center"/>
        <w:rPr>
          <w:rFonts w:hint="default" w:ascii="Times New Roman" w:hAnsi="Times New Roman" w:eastAsia="Helvetica" w:cs="Times New Roman"/>
          <w:b/>
          <w:bCs/>
          <w:i w:val="0"/>
          <w:iCs w:val="0"/>
          <w:caps w:val="0"/>
          <w:color w:val="333333"/>
          <w:spacing w:val="0"/>
          <w:sz w:val="28"/>
          <w:szCs w:val="28"/>
          <w:shd w:val="clear" w:fill="FFFFFF"/>
        </w:rPr>
      </w:pPr>
      <w:r>
        <w:rPr>
          <w:rFonts w:hint="default" w:ascii="Times New Roman" w:hAnsi="Times New Roman" w:eastAsia="Helvetica" w:cs="Times New Roman"/>
          <w:b/>
          <w:bCs/>
          <w:i w:val="0"/>
          <w:iCs w:val="0"/>
          <w:caps w:val="0"/>
          <w:color w:val="333333"/>
          <w:spacing w:val="0"/>
          <w:sz w:val="28"/>
          <w:szCs w:val="28"/>
          <w:shd w:val="clear" w:fill="FFFFFF"/>
        </w:rPr>
        <w:t>Игра регби.</w:t>
      </w:r>
    </w:p>
    <w:p w14:paraId="3F94F18C">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b/>
          <w:bCs/>
          <w:i w:val="0"/>
          <w:iCs w:val="0"/>
          <w:caps w:val="0"/>
          <w:color w:val="333333"/>
          <w:spacing w:val="0"/>
          <w:sz w:val="28"/>
          <w:szCs w:val="28"/>
          <w:shd w:val="clear" w:fill="FFFFFF"/>
        </w:rPr>
      </w:pPr>
    </w:p>
    <w:p w14:paraId="2C233D26">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b/>
          <w:bCs/>
          <w:i w:val="0"/>
          <w:iCs w:val="0"/>
          <w:caps w:val="0"/>
          <w:color w:val="333333"/>
          <w:spacing w:val="0"/>
          <w:sz w:val="28"/>
          <w:szCs w:val="28"/>
          <w:shd w:val="clear" w:fill="FFFFFF"/>
          <w:lang w:val="ru-RU"/>
        </w:rPr>
      </w:pPr>
      <w:r>
        <w:rPr>
          <w:rFonts w:hint="default" w:ascii="Times New Roman" w:hAnsi="Times New Roman" w:eastAsia="Helvetica" w:cs="Times New Roman"/>
          <w:i w:val="0"/>
          <w:iCs w:val="0"/>
          <w:caps w:val="0"/>
          <w:color w:val="333333"/>
          <w:spacing w:val="0"/>
          <w:sz w:val="28"/>
          <w:szCs w:val="28"/>
          <w:shd w:val="clear" w:fill="FFFFFF"/>
        </w:rPr>
        <w:t>Игра регби на коленях, на ногах с различными ограничениями, с минимумом ограничений</w:t>
      </w:r>
      <w:r>
        <w:rPr>
          <w:rFonts w:hint="default" w:ascii="Times New Roman" w:hAnsi="Times New Roman" w:eastAsia="Helvetica" w:cs="Times New Roman"/>
          <w:i w:val="0"/>
          <w:iCs w:val="0"/>
          <w:caps w:val="0"/>
          <w:color w:val="333333"/>
          <w:spacing w:val="0"/>
          <w:sz w:val="28"/>
          <w:szCs w:val="28"/>
          <w:shd w:val="clear" w:fill="FFFFFF"/>
          <w:lang w:val="ru-RU"/>
        </w:rPr>
        <w:t>.</w:t>
      </w:r>
    </w:p>
    <w:p w14:paraId="054BC353">
      <w:pPr>
        <w:pStyle w:val="4"/>
        <w:keepNext w:val="0"/>
        <w:keepLines w:val="0"/>
        <w:widowControl/>
        <w:suppressLineNumbers w:val="0"/>
        <w:shd w:val="clear" w:fill="FFFFFF"/>
        <w:spacing w:before="0" w:beforeAutospacing="0" w:after="100" w:afterAutospacing="0"/>
        <w:ind w:left="0" w:right="0" w:firstLine="0"/>
        <w:jc w:val="center"/>
        <w:rPr>
          <w:rFonts w:hint="default" w:ascii="Times New Roman" w:hAnsi="Times New Roman" w:eastAsia="Helvetica" w:cs="Times New Roman"/>
          <w:b/>
          <w:bCs/>
          <w:i w:val="0"/>
          <w:iCs w:val="0"/>
          <w:caps w:val="0"/>
          <w:color w:val="333333"/>
          <w:spacing w:val="0"/>
          <w:sz w:val="28"/>
          <w:szCs w:val="28"/>
          <w:shd w:val="clear" w:fill="FFFFFF"/>
        </w:rPr>
      </w:pPr>
      <w:r>
        <w:rPr>
          <w:rFonts w:hint="default" w:ascii="Times New Roman" w:hAnsi="Times New Roman" w:eastAsia="Helvetica" w:cs="Times New Roman"/>
          <w:b/>
          <w:bCs/>
          <w:i w:val="0"/>
          <w:iCs w:val="0"/>
          <w:caps w:val="0"/>
          <w:color w:val="333333"/>
          <w:spacing w:val="0"/>
          <w:sz w:val="28"/>
          <w:szCs w:val="28"/>
          <w:shd w:val="clear" w:fill="FFFFFF"/>
        </w:rPr>
        <w:t>ТЕХНИКА БОРЬБЫ В ПАРТЕРЕ.</w:t>
      </w:r>
    </w:p>
    <w:p w14:paraId="4F8C9AAC">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b/>
          <w:bCs/>
          <w:i w:val="0"/>
          <w:iCs w:val="0"/>
          <w:caps w:val="0"/>
          <w:color w:val="333333"/>
          <w:spacing w:val="0"/>
          <w:sz w:val="28"/>
          <w:szCs w:val="28"/>
          <w:shd w:val="clear" w:fill="FFFFFF"/>
        </w:rPr>
      </w:pPr>
    </w:p>
    <w:p w14:paraId="0504A1BC">
      <w:pPr>
        <w:pStyle w:val="4"/>
        <w:keepNext w:val="0"/>
        <w:keepLines w:val="0"/>
        <w:widowControl/>
        <w:suppressLineNumbers w:val="0"/>
        <w:shd w:val="clear" w:fill="FFFFFF"/>
        <w:spacing w:before="0" w:beforeAutospacing="0" w:after="100" w:afterAutospacing="0"/>
        <w:ind w:left="0" w:right="0" w:firstLine="0"/>
        <w:jc w:val="center"/>
        <w:rPr>
          <w:rFonts w:hint="default" w:ascii="Times New Roman" w:hAnsi="Times New Roman" w:eastAsia="Helvetica" w:cs="Times New Roman"/>
          <w:b/>
          <w:bCs/>
          <w:i w:val="0"/>
          <w:iCs w:val="0"/>
          <w:caps w:val="0"/>
          <w:color w:val="333333"/>
          <w:spacing w:val="0"/>
          <w:sz w:val="28"/>
          <w:szCs w:val="28"/>
          <w:shd w:val="clear" w:fill="FFFFFF"/>
        </w:rPr>
      </w:pPr>
      <w:r>
        <w:rPr>
          <w:rFonts w:hint="default" w:ascii="Times New Roman" w:hAnsi="Times New Roman" w:eastAsia="Helvetica" w:cs="Times New Roman"/>
          <w:b/>
          <w:bCs/>
          <w:i w:val="0"/>
          <w:iCs w:val="0"/>
          <w:caps w:val="0"/>
          <w:color w:val="333333"/>
          <w:spacing w:val="0"/>
          <w:sz w:val="28"/>
          <w:szCs w:val="28"/>
          <w:shd w:val="clear" w:fill="FFFFFF"/>
        </w:rPr>
        <w:t>Перевороты скручиванием.</w:t>
      </w:r>
    </w:p>
    <w:p w14:paraId="04D9BEE9">
      <w:pPr>
        <w:pStyle w:val="4"/>
        <w:keepNext w:val="0"/>
        <w:keepLines w:val="0"/>
        <w:widowControl/>
        <w:suppressLineNumbers w:val="0"/>
        <w:shd w:val="clear" w:fill="FFFFFF"/>
        <w:spacing w:before="0" w:beforeAutospacing="0" w:after="100" w:afterAutospacing="0"/>
        <w:ind w:left="0" w:right="0" w:firstLine="0"/>
        <w:jc w:val="center"/>
        <w:rPr>
          <w:rFonts w:hint="default" w:ascii="Times New Roman" w:hAnsi="Times New Roman" w:eastAsia="Helvetica" w:cs="Times New Roman"/>
          <w:b/>
          <w:bCs/>
          <w:i w:val="0"/>
          <w:iCs w:val="0"/>
          <w:caps w:val="0"/>
          <w:color w:val="333333"/>
          <w:spacing w:val="0"/>
          <w:sz w:val="28"/>
          <w:szCs w:val="28"/>
          <w:shd w:val="clear" w:fill="FFFFFF"/>
        </w:rPr>
      </w:pPr>
    </w:p>
    <w:p w14:paraId="40AC6646">
      <w:pPr>
        <w:pStyle w:val="4"/>
        <w:keepNext w:val="0"/>
        <w:keepLines w:val="0"/>
        <w:widowControl/>
        <w:suppressLineNumbers w:val="0"/>
        <w:spacing w:before="0" w:beforeAutospacing="0" w:after="100" w:afterAutospacing="0"/>
        <w:ind w:left="720" w:right="0"/>
        <w:jc w:val="both"/>
        <w:rPr>
          <w:rFonts w:hint="default" w:ascii="Times New Roman" w:hAnsi="Times New Roman" w:eastAsia="Helvetica" w:cs="Times New Roman"/>
          <w:b/>
          <w:bCs/>
          <w:i w:val="0"/>
          <w:iCs w:val="0"/>
          <w:caps w:val="0"/>
          <w:color w:val="333333"/>
          <w:spacing w:val="0"/>
          <w:sz w:val="28"/>
          <w:szCs w:val="28"/>
          <w:shd w:val="clear" w:fill="FFFFFF"/>
        </w:rPr>
      </w:pPr>
      <w:r>
        <w:rPr>
          <w:rFonts w:hint="default" w:ascii="Times New Roman" w:hAnsi="Times New Roman" w:eastAsia="Helvetica" w:cs="Times New Roman"/>
          <w:b/>
          <w:bCs/>
          <w:i w:val="0"/>
          <w:iCs w:val="0"/>
          <w:caps w:val="0"/>
          <w:color w:val="333333"/>
          <w:spacing w:val="0"/>
          <w:sz w:val="28"/>
          <w:szCs w:val="28"/>
          <w:shd w:val="clear" w:fill="FFFFFF"/>
        </w:rPr>
        <w:t>Переворот скручиванием захватом двух рук сбоку.</w:t>
      </w:r>
    </w:p>
    <w:p w14:paraId="513424D6">
      <w:pPr>
        <w:pStyle w:val="4"/>
        <w:keepNext w:val="0"/>
        <w:keepLines w:val="0"/>
        <w:widowControl/>
        <w:suppressLineNumbers w:val="0"/>
        <w:spacing w:before="0" w:beforeAutospacing="0" w:after="100" w:afterAutospacing="0"/>
        <w:ind w:left="720" w:right="0"/>
        <w:jc w:val="both"/>
        <w:rPr>
          <w:rFonts w:hint="default" w:ascii="Times New Roman" w:hAnsi="Times New Roman" w:eastAsia="Helvetica" w:cs="Times New Roman"/>
          <w:b/>
          <w:bCs/>
          <w:i w:val="0"/>
          <w:iCs w:val="0"/>
          <w:caps w:val="0"/>
          <w:color w:val="333333"/>
          <w:spacing w:val="0"/>
          <w:sz w:val="28"/>
          <w:szCs w:val="28"/>
          <w:shd w:val="clear" w:fill="FFFFFF"/>
        </w:rPr>
      </w:pPr>
    </w:p>
    <w:p w14:paraId="450AFE20">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Защита: а) отставить дальнюю ногу, развернуться грудью к сопернику, встать в стойку, освободиться от захвата.</w:t>
      </w:r>
    </w:p>
    <w:p w14:paraId="40F67C9D">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r>
        <w:rPr>
          <w:rFonts w:hint="default" w:ascii="Times New Roman" w:hAnsi="Times New Roman" w:eastAsia="Helvetica" w:cs="Times New Roman"/>
          <w:i w:val="0"/>
          <w:iCs w:val="0"/>
          <w:caps w:val="0"/>
          <w:color w:val="333333"/>
          <w:spacing w:val="0"/>
          <w:sz w:val="28"/>
          <w:szCs w:val="28"/>
          <w:shd w:val="clear" w:fill="FFFFFF"/>
        </w:rPr>
        <w:t>б) захватить ближнюю ногу, подтянуть под себя и забегая сбить соперника набок, забрать балл.</w:t>
      </w:r>
    </w:p>
    <w:p w14:paraId="4FF508AA">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37BFFB52">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2.  Переворот скручиванием захватом руки сбоку и дальней ноги изнутри.</w:t>
      </w:r>
    </w:p>
    <w:p w14:paraId="651766DF">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r>
        <w:rPr>
          <w:rFonts w:hint="default" w:ascii="Times New Roman" w:hAnsi="Times New Roman" w:eastAsia="Helvetica" w:cs="Times New Roman"/>
          <w:i w:val="0"/>
          <w:iCs w:val="0"/>
          <w:caps w:val="0"/>
          <w:color w:val="333333"/>
          <w:spacing w:val="0"/>
          <w:sz w:val="28"/>
          <w:szCs w:val="28"/>
          <w:shd w:val="clear" w:fill="FFFFFF"/>
        </w:rPr>
        <w:t>защита: отставить ногу, встать в стойку, освободиться от захвата.</w:t>
      </w:r>
    </w:p>
    <w:p w14:paraId="2B0660EC">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752ABF40">
      <w:pPr>
        <w:pStyle w:val="4"/>
        <w:keepNext w:val="0"/>
        <w:keepLines w:val="0"/>
        <w:widowControl/>
        <w:suppressLineNumbers w:val="0"/>
        <w:spacing w:before="0" w:beforeAutospacing="0" w:after="100" w:afterAutospacing="0"/>
        <w:ind w:left="720" w:right="0"/>
        <w:jc w:val="both"/>
        <w:rPr>
          <w:rFonts w:hint="default" w:ascii="Times New Roman" w:hAnsi="Times New Roman" w:eastAsia="Helvetica" w:cs="Times New Roman"/>
          <w:b/>
          <w:bCs/>
          <w:i w:val="0"/>
          <w:iCs w:val="0"/>
          <w:caps w:val="0"/>
          <w:color w:val="333333"/>
          <w:spacing w:val="0"/>
          <w:sz w:val="28"/>
          <w:szCs w:val="28"/>
          <w:shd w:val="clear" w:fill="FFFFFF"/>
        </w:rPr>
      </w:pPr>
      <w:r>
        <w:rPr>
          <w:rFonts w:hint="default" w:ascii="Times New Roman" w:hAnsi="Times New Roman" w:eastAsia="Helvetica" w:cs="Times New Roman"/>
          <w:b/>
          <w:bCs/>
          <w:i w:val="0"/>
          <w:iCs w:val="0"/>
          <w:caps w:val="0"/>
          <w:color w:val="333333"/>
          <w:spacing w:val="0"/>
          <w:sz w:val="28"/>
          <w:szCs w:val="28"/>
          <w:shd w:val="clear" w:fill="FFFFFF"/>
        </w:rPr>
        <w:t>Переворот скручиванием захватом шеи и ближней руки из-под плеча (рычаг).</w:t>
      </w:r>
    </w:p>
    <w:p w14:paraId="6BED7BB9">
      <w:pPr>
        <w:pStyle w:val="4"/>
        <w:keepNext w:val="0"/>
        <w:keepLines w:val="0"/>
        <w:widowControl/>
        <w:suppressLineNumbers w:val="0"/>
        <w:spacing w:before="0" w:beforeAutospacing="0" w:after="100" w:afterAutospacing="0"/>
        <w:ind w:left="720" w:right="0"/>
        <w:jc w:val="both"/>
        <w:rPr>
          <w:rFonts w:hint="default" w:ascii="Times New Roman" w:hAnsi="Times New Roman" w:eastAsia="Helvetica" w:cs="Times New Roman"/>
          <w:b/>
          <w:bCs/>
          <w:i w:val="0"/>
          <w:iCs w:val="0"/>
          <w:caps w:val="0"/>
          <w:color w:val="333333"/>
          <w:spacing w:val="0"/>
          <w:sz w:val="28"/>
          <w:szCs w:val="28"/>
          <w:shd w:val="clear" w:fill="FFFFFF"/>
        </w:rPr>
      </w:pPr>
    </w:p>
    <w:p w14:paraId="53CA211E">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Защита: поднять голову, поджать захваченное плечо, развернуться лицом к сопернику.</w:t>
      </w:r>
    </w:p>
    <w:p w14:paraId="0D5C37E9">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Контрприем:</w:t>
      </w:r>
    </w:p>
    <w:p w14:paraId="4E5C072D">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А) поднять плечи, голову и  разворачиваясь к сопернику грудью захватить ноги, туловище – опрокинуть на спину.</w:t>
      </w:r>
    </w:p>
    <w:p w14:paraId="4CA135A2">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r>
        <w:rPr>
          <w:rFonts w:hint="default" w:ascii="Times New Roman" w:hAnsi="Times New Roman" w:eastAsia="Helvetica" w:cs="Times New Roman"/>
          <w:i w:val="0"/>
          <w:iCs w:val="0"/>
          <w:caps w:val="0"/>
          <w:color w:val="333333"/>
          <w:spacing w:val="0"/>
          <w:sz w:val="28"/>
          <w:szCs w:val="28"/>
          <w:shd w:val="clear" w:fill="FFFFFF"/>
        </w:rPr>
        <w:t>б) двигая плечи и голову по дуге от соперника растянуть его и закидывая на него ноги  забрать балл.</w:t>
      </w:r>
    </w:p>
    <w:p w14:paraId="57658BDC">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3C628A81">
      <w:pPr>
        <w:pStyle w:val="4"/>
        <w:keepNext w:val="0"/>
        <w:keepLines w:val="0"/>
        <w:widowControl/>
        <w:numPr>
          <w:ilvl w:val="0"/>
          <w:numId w:val="6"/>
        </w:numPr>
        <w:suppressLineNumbers w:val="0"/>
        <w:shd w:val="clear" w:fill="FFFFFF"/>
        <w:spacing w:before="0" w:beforeAutospacing="0" w:after="100" w:afterAutospacing="0"/>
        <w:ind w:left="0" w:leftChars="0" w:right="0" w:firstLine="0" w:firstLineChars="0"/>
        <w:jc w:val="both"/>
        <w:rPr>
          <w:rFonts w:hint="default" w:ascii="Times New Roman" w:hAnsi="Times New Roman" w:eastAsia="Helvetica" w:cs="Times New Roman"/>
          <w:b/>
          <w:bCs/>
          <w:i w:val="0"/>
          <w:iCs w:val="0"/>
          <w:caps w:val="0"/>
          <w:color w:val="333333"/>
          <w:spacing w:val="0"/>
          <w:sz w:val="28"/>
          <w:szCs w:val="28"/>
          <w:shd w:val="clear" w:fill="FFFFFF"/>
        </w:rPr>
      </w:pPr>
      <w:r>
        <w:rPr>
          <w:rFonts w:hint="default" w:ascii="Times New Roman" w:hAnsi="Times New Roman" w:eastAsia="Helvetica" w:cs="Times New Roman"/>
          <w:b/>
          <w:bCs/>
          <w:i w:val="0"/>
          <w:iCs w:val="0"/>
          <w:caps w:val="0"/>
          <w:color w:val="333333"/>
          <w:spacing w:val="0"/>
          <w:sz w:val="28"/>
          <w:szCs w:val="28"/>
          <w:shd w:val="clear" w:fill="FFFFFF"/>
        </w:rPr>
        <w:t>  Переворот скручиванием захватом локтей на груди (локотки).</w:t>
      </w:r>
    </w:p>
    <w:p w14:paraId="56323F45">
      <w:pPr>
        <w:pStyle w:val="4"/>
        <w:keepNext w:val="0"/>
        <w:keepLines w:val="0"/>
        <w:widowControl/>
        <w:numPr>
          <w:ilvl w:val="0"/>
          <w:numId w:val="0"/>
        </w:numPr>
        <w:suppressLineNumbers w:val="0"/>
        <w:shd w:val="clear" w:fill="FFFFFF"/>
        <w:spacing w:before="0" w:beforeAutospacing="0" w:after="100" w:afterAutospacing="0"/>
        <w:ind w:leftChars="0" w:right="0" w:rightChars="0"/>
        <w:jc w:val="both"/>
        <w:rPr>
          <w:rFonts w:hint="default" w:ascii="Times New Roman" w:hAnsi="Times New Roman" w:eastAsia="Helvetica" w:cs="Times New Roman"/>
          <w:b/>
          <w:bCs/>
          <w:i w:val="0"/>
          <w:iCs w:val="0"/>
          <w:caps w:val="0"/>
          <w:color w:val="333333"/>
          <w:spacing w:val="0"/>
          <w:sz w:val="28"/>
          <w:szCs w:val="28"/>
          <w:shd w:val="clear" w:fill="FFFFFF"/>
        </w:rPr>
      </w:pPr>
    </w:p>
    <w:p w14:paraId="2DC89DD7">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Защита: а)освободить руки из захвата.</w:t>
      </w:r>
    </w:p>
    <w:p w14:paraId="6182F017">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r>
        <w:rPr>
          <w:rFonts w:hint="default" w:ascii="Times New Roman" w:hAnsi="Times New Roman" w:eastAsia="Helvetica" w:cs="Times New Roman"/>
          <w:i w:val="0"/>
          <w:iCs w:val="0"/>
          <w:caps w:val="0"/>
          <w:color w:val="333333"/>
          <w:spacing w:val="0"/>
          <w:sz w:val="28"/>
          <w:szCs w:val="28"/>
          <w:shd w:val="clear" w:fill="FFFFFF"/>
        </w:rPr>
        <w:t>Контрприем: прогнуться, забежать к ногам, удержать соперника на спине.</w:t>
      </w:r>
    </w:p>
    <w:p w14:paraId="40D7C33E">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32A153A4">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3D3AEF6E">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10A4805B">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Перевороты перекатом.</w:t>
      </w:r>
    </w:p>
    <w:p w14:paraId="21B7F7AE">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Переворот перекатом захватом шеи с бедром (промокашка).</w:t>
      </w:r>
    </w:p>
    <w:p w14:paraId="7C025A03">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Защита: отставить ногу прогнуться</w:t>
      </w:r>
    </w:p>
    <w:p w14:paraId="066F3AE7">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b/>
          <w:bCs/>
          <w:i w:val="0"/>
          <w:iCs w:val="0"/>
          <w:caps w:val="0"/>
          <w:color w:val="333333"/>
          <w:spacing w:val="0"/>
          <w:sz w:val="28"/>
          <w:szCs w:val="28"/>
          <w:u w:val="single"/>
          <w:shd w:val="clear" w:fill="FFFFFF"/>
        </w:rPr>
      </w:pPr>
      <w:r>
        <w:rPr>
          <w:rFonts w:hint="default" w:ascii="Times New Roman" w:hAnsi="Times New Roman" w:eastAsia="Helvetica" w:cs="Times New Roman"/>
          <w:b/>
          <w:bCs/>
          <w:i w:val="0"/>
          <w:iCs w:val="0"/>
          <w:caps w:val="0"/>
          <w:color w:val="333333"/>
          <w:spacing w:val="0"/>
          <w:sz w:val="28"/>
          <w:szCs w:val="28"/>
          <w:u w:val="single"/>
          <w:shd w:val="clear" w:fill="FFFFFF"/>
        </w:rPr>
        <w:t>Техника борьбы в стойке</w:t>
      </w:r>
    </w:p>
    <w:p w14:paraId="2BE0A9AB">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b/>
          <w:bCs/>
          <w:i w:val="0"/>
          <w:iCs w:val="0"/>
          <w:caps w:val="0"/>
          <w:color w:val="333333"/>
          <w:spacing w:val="0"/>
          <w:sz w:val="28"/>
          <w:szCs w:val="28"/>
          <w:u w:val="single"/>
          <w:shd w:val="clear" w:fill="FFFFFF"/>
        </w:rPr>
      </w:pPr>
    </w:p>
    <w:p w14:paraId="43A3AD95">
      <w:pPr>
        <w:pStyle w:val="4"/>
        <w:keepNext w:val="0"/>
        <w:keepLines w:val="0"/>
        <w:widowControl/>
        <w:suppressLineNumbers w:val="0"/>
        <w:spacing w:before="0" w:beforeAutospacing="0" w:after="100" w:afterAutospacing="0"/>
        <w:ind w:right="0"/>
        <w:jc w:val="center"/>
        <w:rPr>
          <w:rFonts w:hint="default" w:ascii="Times New Roman" w:hAnsi="Times New Roman" w:eastAsia="Helvetica" w:cs="Times New Roman"/>
          <w:b/>
          <w:bCs/>
          <w:i w:val="0"/>
          <w:iCs w:val="0"/>
          <w:caps w:val="0"/>
          <w:color w:val="333333"/>
          <w:spacing w:val="0"/>
          <w:sz w:val="28"/>
          <w:szCs w:val="28"/>
          <w:shd w:val="clear" w:fill="FFFFFF"/>
        </w:rPr>
      </w:pPr>
      <w:r>
        <w:rPr>
          <w:rFonts w:hint="default" w:ascii="Times New Roman" w:hAnsi="Times New Roman" w:eastAsia="Helvetica" w:cs="Times New Roman"/>
          <w:b/>
          <w:bCs/>
          <w:i w:val="0"/>
          <w:iCs w:val="0"/>
          <w:caps w:val="0"/>
          <w:color w:val="333333"/>
          <w:spacing w:val="0"/>
          <w:sz w:val="28"/>
          <w:szCs w:val="28"/>
          <w:shd w:val="clear" w:fill="FFFFFF"/>
        </w:rPr>
        <w:t>Переводы в партер.</w:t>
      </w:r>
    </w:p>
    <w:p w14:paraId="19AFE443">
      <w:pPr>
        <w:pStyle w:val="4"/>
        <w:keepNext w:val="0"/>
        <w:keepLines w:val="0"/>
        <w:widowControl/>
        <w:suppressLineNumbers w:val="0"/>
        <w:spacing w:before="0" w:beforeAutospacing="0" w:after="100" w:afterAutospacing="0"/>
        <w:ind w:left="1440" w:right="0"/>
        <w:jc w:val="both"/>
        <w:rPr>
          <w:rFonts w:hint="default" w:ascii="Times New Roman" w:hAnsi="Times New Roman" w:eastAsia="Helvetica" w:cs="Times New Roman"/>
          <w:b/>
          <w:bCs/>
          <w:i w:val="0"/>
          <w:iCs w:val="0"/>
          <w:caps w:val="0"/>
          <w:color w:val="333333"/>
          <w:spacing w:val="0"/>
          <w:sz w:val="28"/>
          <w:szCs w:val="28"/>
          <w:shd w:val="clear" w:fill="FFFFFF"/>
        </w:rPr>
      </w:pPr>
    </w:p>
    <w:p w14:paraId="57EAA6D4">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Перевод рывком захватом одноименной руки и туловища.</w:t>
      </w:r>
    </w:p>
    <w:p w14:paraId="4868E945">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Защита: а) упереться рукой в грудь, освободить захваченную руку.</w:t>
      </w:r>
    </w:p>
    <w:p w14:paraId="2AA31B44">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Б) двигаясь по ходу рывком освободить захваченную руку.</w:t>
      </w:r>
    </w:p>
    <w:p w14:paraId="6B85B915">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r>
        <w:rPr>
          <w:rFonts w:hint="default" w:ascii="Times New Roman" w:hAnsi="Times New Roman" w:eastAsia="Helvetica" w:cs="Times New Roman"/>
          <w:i w:val="0"/>
          <w:iCs w:val="0"/>
          <w:caps w:val="0"/>
          <w:color w:val="333333"/>
          <w:spacing w:val="0"/>
          <w:sz w:val="28"/>
          <w:szCs w:val="28"/>
          <w:shd w:val="clear" w:fill="FFFFFF"/>
        </w:rPr>
        <w:t>Контрприем: опережая соперника захватить ноги.</w:t>
      </w:r>
    </w:p>
    <w:p w14:paraId="0C4D1A4B">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0D4E981A">
      <w:pPr>
        <w:pStyle w:val="4"/>
        <w:keepNext w:val="0"/>
        <w:keepLines w:val="0"/>
        <w:widowControl/>
        <w:numPr>
          <w:ilvl w:val="0"/>
          <w:numId w:val="7"/>
        </w:numPr>
        <w:suppressLineNumbers w:val="0"/>
        <w:shd w:val="clear" w:fill="FFFFFF"/>
        <w:spacing w:before="0" w:beforeAutospacing="0" w:after="100" w:afterAutospacing="0"/>
        <w:ind w:left="0" w:right="0" w:firstLine="0"/>
        <w:jc w:val="center"/>
        <w:rPr>
          <w:rFonts w:hint="default" w:ascii="Times New Roman" w:hAnsi="Times New Roman" w:eastAsia="Helvetica" w:cs="Times New Roman"/>
          <w:b/>
          <w:bCs/>
          <w:i w:val="0"/>
          <w:iCs w:val="0"/>
          <w:caps w:val="0"/>
          <w:color w:val="333333"/>
          <w:spacing w:val="0"/>
          <w:sz w:val="28"/>
          <w:szCs w:val="28"/>
          <w:shd w:val="clear" w:fill="FFFFFF"/>
        </w:rPr>
      </w:pPr>
      <w:r>
        <w:rPr>
          <w:rFonts w:hint="default" w:ascii="Times New Roman" w:hAnsi="Times New Roman" w:eastAsia="Helvetica" w:cs="Times New Roman"/>
          <w:b/>
          <w:bCs/>
          <w:i w:val="0"/>
          <w:iCs w:val="0"/>
          <w:caps w:val="0"/>
          <w:color w:val="333333"/>
          <w:spacing w:val="0"/>
          <w:sz w:val="28"/>
          <w:szCs w:val="28"/>
          <w:shd w:val="clear" w:fill="FFFFFF"/>
        </w:rPr>
        <w:t>Перевод нырком захватом шеи и ближнего бедра.</w:t>
      </w:r>
    </w:p>
    <w:p w14:paraId="519CFE1E">
      <w:pPr>
        <w:pStyle w:val="4"/>
        <w:keepNext w:val="0"/>
        <w:keepLines w:val="0"/>
        <w:widowControl/>
        <w:numPr>
          <w:ilvl w:val="0"/>
          <w:numId w:val="0"/>
        </w:numPr>
        <w:suppressLineNumbers w:val="0"/>
        <w:shd w:val="clear" w:fill="FFFFFF"/>
        <w:spacing w:before="0" w:beforeAutospacing="0" w:after="100" w:afterAutospacing="0"/>
        <w:ind w:leftChars="0" w:right="0" w:rightChars="0"/>
        <w:jc w:val="both"/>
        <w:rPr>
          <w:rFonts w:hint="default" w:ascii="Times New Roman" w:hAnsi="Times New Roman" w:eastAsia="Helvetica" w:cs="Times New Roman"/>
          <w:b/>
          <w:bCs/>
          <w:i w:val="0"/>
          <w:iCs w:val="0"/>
          <w:caps w:val="0"/>
          <w:color w:val="333333"/>
          <w:spacing w:val="0"/>
          <w:sz w:val="28"/>
          <w:szCs w:val="28"/>
          <w:shd w:val="clear" w:fill="FFFFFF"/>
        </w:rPr>
      </w:pPr>
    </w:p>
    <w:p w14:paraId="409DDA49">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защита: захватить голову соперника, отставляя ноги рывком под себя перевести его в партер.</w:t>
      </w:r>
    </w:p>
    <w:p w14:paraId="18B11B6C">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контрприем: задняя подножка.</w:t>
      </w:r>
    </w:p>
    <w:p w14:paraId="0D3E7744">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Сваливания.</w:t>
      </w:r>
    </w:p>
    <w:p w14:paraId="3DA42D41">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Сваливание сбиванием захватом ближней ноги за пятку снаружи и голени изнутри.</w:t>
      </w:r>
    </w:p>
    <w:p w14:paraId="31A9B214">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Защита: отбросить ноги.</w:t>
      </w:r>
    </w:p>
    <w:p w14:paraId="3D3A5022">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Броски подворотом.</w:t>
      </w:r>
    </w:p>
    <w:p w14:paraId="77AB4788">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Бросок подворотом захватом шеи и руки скручиванием.</w:t>
      </w:r>
    </w:p>
    <w:p w14:paraId="20C63DE2">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Защита: оседая захватить дальнюю ногу соперника за голеностоп и перевести его в партер.</w:t>
      </w:r>
    </w:p>
    <w:p w14:paraId="71BCC68A">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r>
        <w:rPr>
          <w:rFonts w:hint="default" w:ascii="Times New Roman" w:hAnsi="Times New Roman" w:eastAsia="Helvetica" w:cs="Times New Roman"/>
          <w:i w:val="0"/>
          <w:iCs w:val="0"/>
          <w:caps w:val="0"/>
          <w:color w:val="333333"/>
          <w:spacing w:val="0"/>
          <w:sz w:val="28"/>
          <w:szCs w:val="28"/>
          <w:shd w:val="clear" w:fill="FFFFFF"/>
        </w:rPr>
        <w:t>Контрприем: подбить руку и пройти в две ноги.</w:t>
      </w:r>
    </w:p>
    <w:p w14:paraId="247F7D83">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381F2601">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3D119062">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2665C8DA">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68156BDC">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72DD17AB">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210B18BE">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6CDD5E11">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0376F993">
      <w:pPr>
        <w:pStyle w:val="4"/>
        <w:keepNext w:val="0"/>
        <w:keepLines w:val="0"/>
        <w:widowControl/>
        <w:suppressLineNumbers w:val="0"/>
        <w:shd w:val="clear" w:fill="FFFFFF"/>
        <w:spacing w:before="0" w:beforeAutospacing="0" w:after="100" w:afterAutospacing="0"/>
        <w:ind w:left="0" w:right="0" w:firstLine="0"/>
        <w:jc w:val="center"/>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Проходы в ноги.</w:t>
      </w:r>
    </w:p>
    <w:p w14:paraId="01863602">
      <w:pPr>
        <w:keepNext w:val="0"/>
        <w:keepLines w:val="0"/>
        <w:widowControl/>
        <w:numPr>
          <w:ilvl w:val="0"/>
          <w:numId w:val="0"/>
        </w:numPr>
        <w:suppressLineNumbers w:val="0"/>
        <w:spacing w:before="0" w:beforeAutospacing="1" w:after="0" w:afterAutospacing="1"/>
        <w:ind w:left="2520" w:leftChars="0"/>
        <w:jc w:val="both"/>
        <w:rPr>
          <w:rFonts w:hint="default" w:ascii="Times New Roman" w:hAnsi="Times New Roman" w:cs="Times New Roman"/>
          <w:sz w:val="28"/>
          <w:szCs w:val="28"/>
        </w:rPr>
      </w:pPr>
    </w:p>
    <w:p w14:paraId="3F0883E9">
      <w:pPr>
        <w:pStyle w:val="4"/>
        <w:keepNext w:val="0"/>
        <w:keepLines w:val="0"/>
        <w:widowControl/>
        <w:suppressLineNumbers w:val="0"/>
        <w:spacing w:before="0" w:beforeAutospacing="0" w:after="100" w:afterAutospacing="0"/>
        <w:ind w:left="1440" w:right="0"/>
        <w:jc w:val="both"/>
        <w:rPr>
          <w:rFonts w:hint="default" w:ascii="Times New Roman" w:hAnsi="Times New Roman" w:cs="Times New Roman"/>
          <w:sz w:val="28"/>
          <w:szCs w:val="28"/>
        </w:rPr>
      </w:pPr>
      <w:r>
        <w:rPr>
          <w:rFonts w:hint="default" w:ascii="Times New Roman" w:hAnsi="Times New Roman" w:eastAsia="Helvetica" w:cs="Times New Roman"/>
          <w:b/>
          <w:bCs/>
          <w:i w:val="0"/>
          <w:iCs w:val="0"/>
          <w:caps w:val="0"/>
          <w:color w:val="333333"/>
          <w:spacing w:val="0"/>
          <w:sz w:val="28"/>
          <w:szCs w:val="28"/>
          <w:shd w:val="clear" w:fill="FFFFFF"/>
        </w:rPr>
        <w:t>Проход в ближнюю ногу изнутри с подбивом руки на плече.</w:t>
      </w:r>
    </w:p>
    <w:p w14:paraId="4330A06D">
      <w:pPr>
        <w:keepNext w:val="0"/>
        <w:keepLines w:val="0"/>
        <w:widowControl/>
        <w:numPr>
          <w:ilvl w:val="0"/>
          <w:numId w:val="0"/>
        </w:numPr>
        <w:suppressLineNumbers w:val="0"/>
        <w:spacing w:before="0" w:beforeAutospacing="1" w:after="0" w:afterAutospacing="1"/>
        <w:ind w:left="2520" w:leftChars="0"/>
        <w:jc w:val="both"/>
        <w:rPr>
          <w:rFonts w:hint="default" w:ascii="Times New Roman" w:hAnsi="Times New Roman" w:cs="Times New Roman"/>
          <w:sz w:val="28"/>
          <w:szCs w:val="28"/>
        </w:rPr>
      </w:pPr>
    </w:p>
    <w:p w14:paraId="59D89DCD">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Защита: отставить ногу.</w:t>
      </w:r>
    </w:p>
    <w:p w14:paraId="372642A2">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2.  2.  </w:t>
      </w:r>
      <w:r>
        <w:rPr>
          <w:rFonts w:hint="default" w:ascii="Times New Roman" w:hAnsi="Times New Roman" w:eastAsia="Helvetica" w:cs="Times New Roman"/>
          <w:b/>
          <w:bCs/>
          <w:i w:val="0"/>
          <w:iCs w:val="0"/>
          <w:caps w:val="0"/>
          <w:color w:val="333333"/>
          <w:spacing w:val="0"/>
          <w:sz w:val="28"/>
          <w:szCs w:val="28"/>
          <w:shd w:val="clear" w:fill="FFFFFF"/>
        </w:rPr>
        <w:t>Проход в две ноги.</w:t>
      </w:r>
    </w:p>
    <w:p w14:paraId="24149EFF">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r>
        <w:rPr>
          <w:rFonts w:hint="default" w:ascii="Times New Roman" w:hAnsi="Times New Roman" w:eastAsia="Helvetica" w:cs="Times New Roman"/>
          <w:i w:val="0"/>
          <w:iCs w:val="0"/>
          <w:caps w:val="0"/>
          <w:color w:val="333333"/>
          <w:spacing w:val="0"/>
          <w:sz w:val="28"/>
          <w:szCs w:val="28"/>
          <w:shd w:val="clear" w:fill="FFFFFF"/>
        </w:rPr>
        <w:t>Защита: отбросить ноги, развернуть таз, одной рукой отжимать голову, другой взять руку соперника за кисть и сорвать захват, растягивая забежать на балл.</w:t>
      </w:r>
    </w:p>
    <w:p w14:paraId="04551B22">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726BCB3F">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b/>
          <w:bCs/>
          <w:i w:val="0"/>
          <w:iCs w:val="0"/>
          <w:caps w:val="0"/>
          <w:color w:val="333333"/>
          <w:spacing w:val="0"/>
          <w:sz w:val="28"/>
          <w:szCs w:val="28"/>
          <w:shd w:val="clear" w:fill="FFFFFF"/>
        </w:rPr>
      </w:pPr>
      <w:r>
        <w:rPr>
          <w:rFonts w:hint="default" w:ascii="Times New Roman" w:hAnsi="Times New Roman" w:eastAsia="Helvetica" w:cs="Times New Roman"/>
          <w:b/>
          <w:bCs/>
          <w:i w:val="0"/>
          <w:iCs w:val="0"/>
          <w:caps w:val="0"/>
          <w:color w:val="333333"/>
          <w:spacing w:val="0"/>
          <w:sz w:val="28"/>
          <w:szCs w:val="28"/>
          <w:shd w:val="clear" w:fill="FFFFFF"/>
        </w:rPr>
        <w:t>Комбинации.</w:t>
      </w:r>
    </w:p>
    <w:p w14:paraId="25209450">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b/>
          <w:bCs/>
          <w:i w:val="0"/>
          <w:iCs w:val="0"/>
          <w:caps w:val="0"/>
          <w:color w:val="333333"/>
          <w:spacing w:val="0"/>
          <w:sz w:val="28"/>
          <w:szCs w:val="28"/>
          <w:shd w:val="clear" w:fill="FFFFFF"/>
        </w:rPr>
      </w:pPr>
    </w:p>
    <w:p w14:paraId="4CB637A4">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Переворот скручиванием захватом рук с боку</w:t>
      </w:r>
    </w:p>
    <w:p w14:paraId="1B733194">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 защита: выставить дальнюю ногу в упор – а) переворот скручиванием захватом рук и  ближней ноги; б) переворот скручиванием захватом рук и дальней ноги изнутри; в)  переворот назад.</w:t>
      </w:r>
    </w:p>
    <w:p w14:paraId="0CE88FB3">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Перевод рывком в партер захватом одноименной руки и туловища</w:t>
      </w:r>
    </w:p>
    <w:p w14:paraId="68C7DE41">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–защита: выставить ногу вперед и упереться рукой в грудь, освободить захваченную   руку – проход в ближнюю ногу.</w:t>
      </w:r>
    </w:p>
    <w:p w14:paraId="24F1AEC2">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Переворот скручиванием захватом шеи и ближней руки из-под плеча (рычаг)</w:t>
      </w:r>
    </w:p>
    <w:p w14:paraId="13461320">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 защита: поднять голову, поджать захваченное плечо, развернуться лицом к сопернику - не распуская захват опрокинуть соперника на спину.</w:t>
      </w:r>
    </w:p>
    <w:p w14:paraId="1A3819DB">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Переворот скручиванием захватом локтей на груди (локотки)</w:t>
      </w:r>
    </w:p>
    <w:p w14:paraId="303FEDC6">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 защита: освободить руки из захвата - перехватиться за ноги и выиграть балл.</w:t>
      </w:r>
    </w:p>
    <w:p w14:paraId="723F403B">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r>
        <w:rPr>
          <w:rFonts w:hint="default" w:ascii="Times New Roman" w:hAnsi="Times New Roman" w:eastAsia="Helvetica" w:cs="Times New Roman"/>
          <w:b/>
          <w:bCs/>
          <w:i w:val="0"/>
          <w:iCs w:val="0"/>
          <w:caps w:val="0"/>
          <w:color w:val="333333"/>
          <w:spacing w:val="0"/>
          <w:sz w:val="28"/>
          <w:szCs w:val="28"/>
          <w:shd w:val="clear" w:fill="FFFFFF"/>
        </w:rPr>
        <w:t>Тактика борьбы: </w:t>
      </w:r>
      <w:r>
        <w:rPr>
          <w:rFonts w:hint="default" w:ascii="Times New Roman" w:hAnsi="Times New Roman" w:eastAsia="Helvetica" w:cs="Times New Roman"/>
          <w:i w:val="0"/>
          <w:iCs w:val="0"/>
          <w:caps w:val="0"/>
          <w:color w:val="333333"/>
          <w:spacing w:val="0"/>
          <w:sz w:val="28"/>
          <w:szCs w:val="28"/>
          <w:shd w:val="clear" w:fill="FFFFFF"/>
        </w:rPr>
        <w:t>простейшие способы тактической подготовки для проведения приемов (сковывание, маневрирование, выведение из равновесия). Изучается одновременно с изучением приемов.</w:t>
      </w:r>
    </w:p>
    <w:p w14:paraId="7437C1B3">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0E838674">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34B3EF51">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Подготовка к соревнованиям.</w:t>
      </w:r>
    </w:p>
    <w:p w14:paraId="1312DD7F">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r>
        <w:rPr>
          <w:rFonts w:hint="default" w:ascii="Times New Roman" w:hAnsi="Times New Roman" w:eastAsia="Helvetica" w:cs="Times New Roman"/>
          <w:i w:val="0"/>
          <w:iCs w:val="0"/>
          <w:caps w:val="0"/>
          <w:color w:val="333333"/>
          <w:spacing w:val="0"/>
          <w:sz w:val="28"/>
          <w:szCs w:val="28"/>
          <w:shd w:val="clear" w:fill="FFFFFF"/>
        </w:rPr>
        <w:t>Применение изученных технических и тактических действий в условиях учебно-тренировочных схваток.</w:t>
      </w:r>
    </w:p>
    <w:p w14:paraId="3E720F19">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6FFA4499">
      <w:pPr>
        <w:pStyle w:val="4"/>
        <w:keepNext w:val="0"/>
        <w:keepLines w:val="0"/>
        <w:widowControl/>
        <w:suppressLineNumbers w:val="0"/>
        <w:spacing w:before="0" w:beforeAutospacing="0" w:after="100" w:afterAutospacing="0"/>
        <w:ind w:left="720" w:right="0"/>
        <w:jc w:val="center"/>
        <w:rPr>
          <w:rFonts w:hint="default" w:ascii="Times New Roman" w:hAnsi="Times New Roman" w:cs="Times New Roman"/>
          <w:sz w:val="28"/>
          <w:szCs w:val="28"/>
        </w:rPr>
      </w:pPr>
      <w:r>
        <w:rPr>
          <w:rFonts w:hint="default" w:ascii="Times New Roman" w:hAnsi="Times New Roman" w:eastAsia="Helvetica" w:cs="Times New Roman"/>
          <w:b/>
          <w:bCs/>
          <w:i w:val="0"/>
          <w:iCs w:val="0"/>
          <w:caps w:val="0"/>
          <w:color w:val="333333"/>
          <w:spacing w:val="0"/>
          <w:sz w:val="28"/>
          <w:szCs w:val="28"/>
          <w:shd w:val="clear" w:fill="FFFFFF"/>
        </w:rPr>
        <w:t>Группа начальной подготовки</w:t>
      </w:r>
    </w:p>
    <w:p w14:paraId="6E684224">
      <w:pPr>
        <w:keepNext w:val="0"/>
        <w:keepLines w:val="0"/>
        <w:widowControl/>
        <w:numPr>
          <w:ilvl w:val="0"/>
          <w:numId w:val="0"/>
        </w:numPr>
        <w:suppressLineNumbers w:val="0"/>
        <w:spacing w:before="0" w:beforeAutospacing="1" w:after="0" w:afterAutospacing="1"/>
        <w:jc w:val="both"/>
        <w:rPr>
          <w:rFonts w:hint="default" w:ascii="Times New Roman" w:hAnsi="Times New Roman" w:cs="Times New Roman"/>
          <w:sz w:val="28"/>
          <w:szCs w:val="28"/>
        </w:rPr>
      </w:pPr>
    </w:p>
    <w:p w14:paraId="64778BFE">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Свыше одного года.</w:t>
      </w:r>
    </w:p>
    <w:p w14:paraId="5A9FFE0A">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Совершенствование ранее изученных и освоение новых приемов, защит, контрприемов, комбинаций.</w:t>
      </w:r>
    </w:p>
    <w:p w14:paraId="356F6B8C">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p>
    <w:p w14:paraId="34A029CE">
      <w:pPr>
        <w:pStyle w:val="4"/>
        <w:keepNext w:val="0"/>
        <w:keepLines w:val="0"/>
        <w:widowControl/>
        <w:suppressLineNumbers w:val="0"/>
        <w:shd w:val="clear" w:fill="FFFFFF"/>
        <w:spacing w:before="0" w:beforeAutospacing="0" w:after="100" w:afterAutospacing="0"/>
        <w:ind w:left="0" w:right="0" w:firstLine="0"/>
        <w:jc w:val="center"/>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Техника борьбы в партере</w:t>
      </w:r>
    </w:p>
    <w:p w14:paraId="11FA34DF">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p>
    <w:p w14:paraId="6CA42908">
      <w:pPr>
        <w:pStyle w:val="4"/>
        <w:keepNext w:val="0"/>
        <w:keepLines w:val="0"/>
        <w:widowControl/>
        <w:suppressLineNumbers w:val="0"/>
        <w:shd w:val="clear" w:fill="FFFFFF"/>
        <w:spacing w:before="0" w:beforeAutospacing="0" w:after="100" w:afterAutospacing="0"/>
        <w:ind w:left="0" w:right="0" w:firstLine="0"/>
        <w:jc w:val="center"/>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Перевороты скручиванием.</w:t>
      </w:r>
    </w:p>
    <w:p w14:paraId="2C826B86">
      <w:pPr>
        <w:keepNext w:val="0"/>
        <w:keepLines w:val="0"/>
        <w:widowControl/>
        <w:numPr>
          <w:ilvl w:val="0"/>
          <w:numId w:val="0"/>
        </w:numPr>
        <w:suppressLineNumbers w:val="0"/>
        <w:spacing w:before="0" w:beforeAutospacing="1" w:after="0" w:afterAutospacing="1"/>
        <w:ind w:left="1080" w:leftChars="0"/>
        <w:jc w:val="both"/>
        <w:rPr>
          <w:rFonts w:hint="default" w:ascii="Times New Roman" w:hAnsi="Times New Roman" w:cs="Times New Roman"/>
          <w:sz w:val="28"/>
          <w:szCs w:val="28"/>
        </w:rPr>
      </w:pPr>
    </w:p>
    <w:p w14:paraId="3CCB3B37">
      <w:pPr>
        <w:pStyle w:val="4"/>
        <w:keepNext w:val="0"/>
        <w:keepLines w:val="0"/>
        <w:widowControl/>
        <w:suppressLineNumbers w:val="0"/>
        <w:spacing w:before="0" w:beforeAutospacing="0" w:after="100" w:afterAutospacing="0"/>
        <w:ind w:left="720" w:right="0"/>
        <w:jc w:val="both"/>
        <w:rPr>
          <w:rFonts w:hint="default" w:ascii="Times New Roman" w:hAnsi="Times New Roman" w:cs="Times New Roman"/>
          <w:sz w:val="28"/>
          <w:szCs w:val="28"/>
        </w:rPr>
      </w:pPr>
      <w:r>
        <w:rPr>
          <w:rFonts w:hint="default" w:ascii="Times New Roman" w:hAnsi="Times New Roman" w:eastAsia="Helvetica" w:cs="Times New Roman"/>
          <w:b/>
          <w:bCs/>
          <w:i w:val="0"/>
          <w:iCs w:val="0"/>
          <w:caps w:val="0"/>
          <w:color w:val="333333"/>
          <w:spacing w:val="0"/>
          <w:sz w:val="28"/>
          <w:szCs w:val="28"/>
          <w:shd w:val="clear" w:fill="FFFFFF"/>
        </w:rPr>
        <w:t>Переворот скручиванием захватом  рук сбоку и ближнего бедра.</w:t>
      </w:r>
    </w:p>
    <w:p w14:paraId="636100DF">
      <w:pPr>
        <w:keepNext w:val="0"/>
        <w:keepLines w:val="0"/>
        <w:widowControl/>
        <w:numPr>
          <w:ilvl w:val="0"/>
          <w:numId w:val="0"/>
        </w:numPr>
        <w:suppressLineNumbers w:val="0"/>
        <w:spacing w:before="0" w:beforeAutospacing="1" w:after="0" w:afterAutospacing="1"/>
        <w:ind w:left="1080" w:leftChars="0"/>
        <w:jc w:val="both"/>
        <w:rPr>
          <w:rFonts w:hint="default" w:ascii="Times New Roman" w:hAnsi="Times New Roman" w:cs="Times New Roman"/>
          <w:sz w:val="28"/>
          <w:szCs w:val="28"/>
        </w:rPr>
      </w:pPr>
    </w:p>
    <w:p w14:paraId="0EEEFDF2">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Защита: выставить ногу и встать в стойку.</w:t>
      </w:r>
    </w:p>
    <w:p w14:paraId="52EDFD77">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2.  Переворот скручиванием захватом дальней руки сверху и туловища снизу (фадзас).</w:t>
      </w:r>
    </w:p>
    <w:p w14:paraId="15107FAD">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Защита: вытягивая руку вперед не дать  захватить руку.</w:t>
      </w:r>
    </w:p>
    <w:p w14:paraId="13DC17B9">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Контрприем: зажать руку под плечо, по дуге потянуть за собой и сбить под себя, за шагнуть ногой и забрать балл.</w:t>
      </w:r>
    </w:p>
    <w:p w14:paraId="1BFDC165">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Техника борьбы в стойке.</w:t>
      </w:r>
    </w:p>
    <w:p w14:paraId="09E041EC">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Броски поворотом (мельница).</w:t>
      </w:r>
    </w:p>
    <w:p w14:paraId="3389C3CE">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Бросок поворотом захватом руки и ноги.</w:t>
      </w:r>
    </w:p>
    <w:p w14:paraId="40BD972E">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r>
        <w:rPr>
          <w:rFonts w:hint="default" w:ascii="Times New Roman" w:hAnsi="Times New Roman" w:eastAsia="Helvetica" w:cs="Times New Roman"/>
          <w:i w:val="0"/>
          <w:iCs w:val="0"/>
          <w:caps w:val="0"/>
          <w:color w:val="333333"/>
          <w:spacing w:val="0"/>
          <w:sz w:val="28"/>
          <w:szCs w:val="28"/>
          <w:shd w:val="clear" w:fill="FFFFFF"/>
        </w:rPr>
        <w:t>Защита: а) распрямляясь вытащить руку из захвата; б) отбросить ноги.</w:t>
      </w:r>
    </w:p>
    <w:p w14:paraId="30875C02">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lang w:val="ru-RU"/>
        </w:rPr>
      </w:pPr>
    </w:p>
    <w:p w14:paraId="505CCC0F">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b/>
          <w:bCs/>
          <w:i w:val="0"/>
          <w:iCs w:val="0"/>
          <w:caps w:val="0"/>
          <w:color w:val="333333"/>
          <w:spacing w:val="0"/>
          <w:sz w:val="28"/>
          <w:szCs w:val="28"/>
          <w:shd w:val="clear" w:fill="FFFFFF"/>
        </w:rPr>
      </w:pPr>
      <w:r>
        <w:rPr>
          <w:rFonts w:hint="default" w:ascii="Times New Roman" w:hAnsi="Times New Roman" w:eastAsia="Helvetica" w:cs="Times New Roman"/>
          <w:b/>
          <w:bCs/>
          <w:i w:val="0"/>
          <w:iCs w:val="0"/>
          <w:caps w:val="0"/>
          <w:color w:val="333333"/>
          <w:spacing w:val="0"/>
          <w:sz w:val="28"/>
          <w:szCs w:val="28"/>
          <w:shd w:val="clear" w:fill="FFFFFF"/>
        </w:rPr>
        <w:t>Контрприем: выпрямиться, захваченной рукой сбить соперника на спину.</w:t>
      </w:r>
    </w:p>
    <w:p w14:paraId="29A84B45">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b/>
          <w:bCs/>
          <w:i w:val="0"/>
          <w:iCs w:val="0"/>
          <w:caps w:val="0"/>
          <w:color w:val="333333"/>
          <w:spacing w:val="0"/>
          <w:sz w:val="28"/>
          <w:szCs w:val="28"/>
          <w:shd w:val="clear" w:fill="FFFFFF"/>
        </w:rPr>
      </w:pPr>
    </w:p>
    <w:p w14:paraId="3E332E5E">
      <w:pPr>
        <w:pStyle w:val="4"/>
        <w:keepNext w:val="0"/>
        <w:keepLines w:val="0"/>
        <w:widowControl/>
        <w:suppressLineNumbers w:val="0"/>
        <w:shd w:val="clear" w:fill="FFFFFF"/>
        <w:spacing w:before="0" w:beforeAutospacing="0" w:after="100" w:afterAutospacing="0"/>
        <w:ind w:left="0" w:right="0" w:firstLine="0"/>
        <w:jc w:val="center"/>
        <w:rPr>
          <w:rFonts w:hint="default" w:ascii="Times New Roman" w:hAnsi="Times New Roman" w:eastAsia="Helvetica" w:cs="Times New Roman"/>
          <w:b/>
          <w:bCs/>
          <w:i w:val="0"/>
          <w:iCs w:val="0"/>
          <w:caps w:val="0"/>
          <w:color w:val="333333"/>
          <w:spacing w:val="0"/>
          <w:sz w:val="28"/>
          <w:szCs w:val="28"/>
          <w:shd w:val="clear" w:fill="FFFFFF"/>
        </w:rPr>
      </w:pPr>
      <w:r>
        <w:rPr>
          <w:rFonts w:hint="default" w:ascii="Times New Roman" w:hAnsi="Times New Roman" w:eastAsia="Helvetica" w:cs="Times New Roman"/>
          <w:b/>
          <w:bCs/>
          <w:i w:val="0"/>
          <w:iCs w:val="0"/>
          <w:caps w:val="0"/>
          <w:color w:val="333333"/>
          <w:spacing w:val="0"/>
          <w:sz w:val="28"/>
          <w:szCs w:val="28"/>
          <w:shd w:val="clear" w:fill="FFFFFF"/>
        </w:rPr>
        <w:t>Проходы в ноги.</w:t>
      </w:r>
    </w:p>
    <w:p w14:paraId="77342883">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b/>
          <w:bCs/>
          <w:i w:val="0"/>
          <w:iCs w:val="0"/>
          <w:caps w:val="0"/>
          <w:color w:val="333333"/>
          <w:spacing w:val="0"/>
          <w:sz w:val="28"/>
          <w:szCs w:val="28"/>
          <w:shd w:val="clear" w:fill="FFFFFF"/>
        </w:rPr>
      </w:pPr>
    </w:p>
    <w:p w14:paraId="7DD60564">
      <w:pPr>
        <w:pStyle w:val="4"/>
        <w:keepNext w:val="0"/>
        <w:keepLines w:val="0"/>
        <w:widowControl/>
        <w:suppressLineNumbers w:val="0"/>
        <w:spacing w:before="0" w:beforeAutospacing="0" w:after="100" w:afterAutospacing="0"/>
        <w:ind w:left="720" w:right="0"/>
        <w:jc w:val="both"/>
        <w:rPr>
          <w:rFonts w:hint="default" w:ascii="Times New Roman" w:hAnsi="Times New Roman" w:cs="Times New Roman"/>
          <w:sz w:val="28"/>
          <w:szCs w:val="28"/>
        </w:rPr>
      </w:pPr>
      <w:r>
        <w:rPr>
          <w:rFonts w:hint="default" w:ascii="Times New Roman" w:hAnsi="Times New Roman" w:eastAsia="Helvetica" w:cs="Times New Roman"/>
          <w:b/>
          <w:bCs/>
          <w:i w:val="0"/>
          <w:iCs w:val="0"/>
          <w:caps w:val="0"/>
          <w:color w:val="333333"/>
          <w:spacing w:val="0"/>
          <w:sz w:val="28"/>
          <w:szCs w:val="28"/>
          <w:shd w:val="clear" w:fill="FFFFFF"/>
        </w:rPr>
        <w:t>Проход нырком в ближнюю ногу, голова внутрь.</w:t>
      </w:r>
    </w:p>
    <w:p w14:paraId="024FCF0B">
      <w:pPr>
        <w:keepNext w:val="0"/>
        <w:keepLines w:val="0"/>
        <w:widowControl/>
        <w:numPr>
          <w:ilvl w:val="0"/>
          <w:numId w:val="0"/>
        </w:numPr>
        <w:suppressLineNumbers w:val="0"/>
        <w:spacing w:before="0" w:beforeAutospacing="1" w:after="0" w:afterAutospacing="1"/>
        <w:ind w:left="1080" w:leftChars="0"/>
        <w:jc w:val="both"/>
        <w:rPr>
          <w:rFonts w:hint="default" w:ascii="Times New Roman" w:hAnsi="Times New Roman" w:cs="Times New Roman"/>
          <w:sz w:val="28"/>
          <w:szCs w:val="28"/>
        </w:rPr>
      </w:pPr>
    </w:p>
    <w:p w14:paraId="38C9EBB4">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защита: а) рукой захватить плечо, другой руку за кисть, развернуть таз боком к сопернику, прогибаясь сорвать захват.</w:t>
      </w:r>
    </w:p>
    <w:p w14:paraId="02028A91">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защита:б) отбросить ноги, а руки и таз как в защите  «а».                            контрприем: захватить ближнюю ногу за голеностоп и отжимая голову, забрать балл.</w:t>
      </w:r>
    </w:p>
    <w:p w14:paraId="2FB7DE5C">
      <w:pPr>
        <w:keepNext w:val="0"/>
        <w:keepLines w:val="0"/>
        <w:widowControl/>
        <w:numPr>
          <w:ilvl w:val="0"/>
          <w:numId w:val="8"/>
        </w:numPr>
        <w:suppressLineNumbers w:val="0"/>
        <w:spacing w:before="0" w:beforeAutospacing="1" w:after="0" w:afterAutospacing="1"/>
        <w:ind w:left="1440" w:hanging="360"/>
        <w:jc w:val="both"/>
        <w:rPr>
          <w:rFonts w:hint="default" w:ascii="Times New Roman" w:hAnsi="Times New Roman" w:cs="Times New Roman"/>
          <w:sz w:val="28"/>
          <w:szCs w:val="28"/>
        </w:rPr>
      </w:pPr>
    </w:p>
    <w:p w14:paraId="7768DD40">
      <w:pPr>
        <w:pStyle w:val="4"/>
        <w:keepNext w:val="0"/>
        <w:keepLines w:val="0"/>
        <w:widowControl/>
        <w:suppressLineNumbers w:val="0"/>
        <w:spacing w:before="0" w:beforeAutospacing="0" w:after="100" w:afterAutospacing="0"/>
        <w:ind w:left="720" w:right="0"/>
        <w:jc w:val="both"/>
        <w:rPr>
          <w:rFonts w:hint="default" w:ascii="Times New Roman" w:hAnsi="Times New Roman" w:cs="Times New Roman"/>
          <w:sz w:val="28"/>
          <w:szCs w:val="28"/>
        </w:rPr>
      </w:pPr>
      <w:r>
        <w:rPr>
          <w:rFonts w:hint="default" w:ascii="Times New Roman" w:hAnsi="Times New Roman" w:eastAsia="Helvetica" w:cs="Times New Roman"/>
          <w:i w:val="0"/>
          <w:iCs w:val="0"/>
          <w:caps w:val="0"/>
          <w:color w:val="333333"/>
          <w:spacing w:val="0"/>
          <w:sz w:val="28"/>
          <w:szCs w:val="28"/>
          <w:shd w:val="clear" w:fill="FFFFFF"/>
        </w:rPr>
        <w:t>Проход нырком в ближнюю ногу головой снаружи.</w:t>
      </w:r>
    </w:p>
    <w:p w14:paraId="240AA249">
      <w:pPr>
        <w:keepNext w:val="0"/>
        <w:keepLines w:val="0"/>
        <w:widowControl/>
        <w:numPr>
          <w:ilvl w:val="0"/>
          <w:numId w:val="8"/>
        </w:numPr>
        <w:suppressLineNumbers w:val="0"/>
        <w:spacing w:before="0" w:beforeAutospacing="1" w:after="0" w:afterAutospacing="1"/>
        <w:ind w:left="1440" w:hanging="360"/>
        <w:jc w:val="both"/>
        <w:rPr>
          <w:rFonts w:hint="default" w:ascii="Times New Roman" w:hAnsi="Times New Roman" w:cs="Times New Roman"/>
          <w:sz w:val="28"/>
          <w:szCs w:val="28"/>
        </w:rPr>
      </w:pPr>
    </w:p>
    <w:p w14:paraId="3F3CACCF">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защита: ближней рукой захватить туловище, дальней прижать руку соперника к ноге, отставляя ногу и растягивая соперника перевести его в партер и забрать балл.</w:t>
      </w:r>
    </w:p>
    <w:p w14:paraId="538FE169">
      <w:pPr>
        <w:keepNext w:val="0"/>
        <w:keepLines w:val="0"/>
        <w:widowControl/>
        <w:numPr>
          <w:ilvl w:val="0"/>
          <w:numId w:val="9"/>
        </w:numPr>
        <w:suppressLineNumbers w:val="0"/>
        <w:spacing w:before="0" w:beforeAutospacing="1" w:after="0" w:afterAutospacing="1"/>
        <w:ind w:left="1440" w:hanging="360"/>
        <w:jc w:val="both"/>
        <w:rPr>
          <w:rFonts w:hint="default" w:ascii="Times New Roman" w:hAnsi="Times New Roman" w:cs="Times New Roman"/>
          <w:sz w:val="28"/>
          <w:szCs w:val="28"/>
        </w:rPr>
      </w:pPr>
    </w:p>
    <w:p w14:paraId="7C87DA39">
      <w:pPr>
        <w:pStyle w:val="4"/>
        <w:keepNext w:val="0"/>
        <w:keepLines w:val="0"/>
        <w:widowControl/>
        <w:suppressLineNumbers w:val="0"/>
        <w:spacing w:before="0" w:beforeAutospacing="0" w:after="100" w:afterAutospacing="0"/>
        <w:ind w:left="720" w:right="0"/>
        <w:jc w:val="both"/>
        <w:rPr>
          <w:rFonts w:hint="default" w:ascii="Times New Roman" w:hAnsi="Times New Roman" w:cs="Times New Roman"/>
          <w:sz w:val="28"/>
          <w:szCs w:val="28"/>
        </w:rPr>
      </w:pPr>
      <w:r>
        <w:rPr>
          <w:rFonts w:hint="default" w:ascii="Times New Roman" w:hAnsi="Times New Roman" w:eastAsia="Helvetica" w:cs="Times New Roman"/>
          <w:b/>
          <w:bCs/>
          <w:i w:val="0"/>
          <w:iCs w:val="0"/>
          <w:caps w:val="0"/>
          <w:color w:val="333333"/>
          <w:spacing w:val="0"/>
          <w:sz w:val="28"/>
          <w:szCs w:val="28"/>
          <w:shd w:val="clear" w:fill="FFFFFF"/>
        </w:rPr>
        <w:t>Проход в две ноги.</w:t>
      </w:r>
    </w:p>
    <w:p w14:paraId="0570EBF3">
      <w:pPr>
        <w:keepNext w:val="0"/>
        <w:keepLines w:val="0"/>
        <w:widowControl/>
        <w:numPr>
          <w:ilvl w:val="0"/>
          <w:numId w:val="9"/>
        </w:numPr>
        <w:suppressLineNumbers w:val="0"/>
        <w:spacing w:before="0" w:beforeAutospacing="1" w:after="0" w:afterAutospacing="1"/>
        <w:ind w:left="1440" w:hanging="360"/>
        <w:jc w:val="both"/>
        <w:rPr>
          <w:rFonts w:hint="default" w:ascii="Times New Roman" w:hAnsi="Times New Roman" w:cs="Times New Roman"/>
          <w:sz w:val="28"/>
          <w:szCs w:val="28"/>
        </w:rPr>
      </w:pPr>
    </w:p>
    <w:p w14:paraId="29E4B900">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Защита:  отбросить ноги, развернуть таз, ближней рукой захватить руку за плечо, дальней за кисть, сорвать захват с ноги, перевести в партер и забрать балл.</w:t>
      </w:r>
    </w:p>
    <w:p w14:paraId="66714C21">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Комбинации.</w:t>
      </w:r>
    </w:p>
    <w:p w14:paraId="04AEE839">
      <w:pPr>
        <w:keepNext w:val="0"/>
        <w:keepLines w:val="0"/>
        <w:widowControl/>
        <w:numPr>
          <w:ilvl w:val="0"/>
          <w:numId w:val="10"/>
        </w:numPr>
        <w:suppressLineNumbers w:val="0"/>
        <w:spacing w:before="0" w:beforeAutospacing="1" w:after="0" w:afterAutospacing="1"/>
        <w:ind w:left="1440" w:hanging="360"/>
        <w:jc w:val="both"/>
        <w:rPr>
          <w:rFonts w:hint="default" w:ascii="Times New Roman" w:hAnsi="Times New Roman" w:cs="Times New Roman"/>
          <w:sz w:val="28"/>
          <w:szCs w:val="28"/>
        </w:rPr>
      </w:pPr>
    </w:p>
    <w:p w14:paraId="0E2E625D">
      <w:pPr>
        <w:pStyle w:val="4"/>
        <w:keepNext w:val="0"/>
        <w:keepLines w:val="0"/>
        <w:widowControl/>
        <w:suppressLineNumbers w:val="0"/>
        <w:spacing w:before="0" w:beforeAutospacing="0" w:after="100" w:afterAutospacing="0"/>
        <w:ind w:left="720" w:right="0"/>
        <w:jc w:val="both"/>
        <w:rPr>
          <w:rFonts w:hint="default" w:ascii="Times New Roman" w:hAnsi="Times New Roman" w:cs="Times New Roman"/>
          <w:sz w:val="28"/>
          <w:szCs w:val="28"/>
        </w:rPr>
      </w:pPr>
      <w:r>
        <w:rPr>
          <w:rFonts w:hint="default" w:ascii="Times New Roman" w:hAnsi="Times New Roman" w:eastAsia="Helvetica" w:cs="Times New Roman"/>
          <w:i w:val="0"/>
          <w:iCs w:val="0"/>
          <w:caps w:val="0"/>
          <w:color w:val="333333"/>
          <w:spacing w:val="0"/>
          <w:sz w:val="28"/>
          <w:szCs w:val="28"/>
          <w:shd w:val="clear" w:fill="FFFFFF"/>
        </w:rPr>
        <w:t>Переворот скручиванием захватом рук сбоку – защита: выставить дальнюю ногу в упор – ближнюю руку перенести наверх, захватить соперника на «кольцо», провести переворот перекатом захватом шеи и дальнего бедра.</w:t>
      </w:r>
    </w:p>
    <w:p w14:paraId="3D7440D1">
      <w:pPr>
        <w:keepNext w:val="0"/>
        <w:keepLines w:val="0"/>
        <w:widowControl/>
        <w:numPr>
          <w:ilvl w:val="0"/>
          <w:numId w:val="10"/>
        </w:numPr>
        <w:suppressLineNumbers w:val="0"/>
        <w:spacing w:before="0" w:beforeAutospacing="1" w:after="0" w:afterAutospacing="1"/>
        <w:ind w:left="1440" w:hanging="360"/>
        <w:jc w:val="both"/>
        <w:rPr>
          <w:rFonts w:hint="default" w:ascii="Times New Roman" w:hAnsi="Times New Roman" w:cs="Times New Roman"/>
          <w:sz w:val="28"/>
          <w:szCs w:val="28"/>
        </w:rPr>
      </w:pPr>
    </w:p>
    <w:p w14:paraId="1F81A825">
      <w:pPr>
        <w:keepNext w:val="0"/>
        <w:keepLines w:val="0"/>
        <w:widowControl/>
        <w:numPr>
          <w:ilvl w:val="0"/>
          <w:numId w:val="10"/>
        </w:numPr>
        <w:suppressLineNumbers w:val="0"/>
        <w:spacing w:before="0" w:beforeAutospacing="1" w:after="0" w:afterAutospacing="1"/>
        <w:ind w:left="1440" w:hanging="360"/>
        <w:jc w:val="both"/>
        <w:rPr>
          <w:rFonts w:hint="default" w:ascii="Times New Roman" w:hAnsi="Times New Roman" w:cs="Times New Roman"/>
          <w:sz w:val="28"/>
          <w:szCs w:val="28"/>
        </w:rPr>
      </w:pPr>
    </w:p>
    <w:p w14:paraId="1EC6A399">
      <w:pPr>
        <w:pStyle w:val="4"/>
        <w:keepNext w:val="0"/>
        <w:keepLines w:val="0"/>
        <w:widowControl/>
        <w:suppressLineNumbers w:val="0"/>
        <w:spacing w:before="0" w:beforeAutospacing="0" w:after="100" w:afterAutospacing="0"/>
        <w:ind w:left="720" w:right="0"/>
        <w:jc w:val="both"/>
        <w:rPr>
          <w:rFonts w:hint="default" w:ascii="Times New Roman" w:hAnsi="Times New Roman" w:cs="Times New Roman"/>
          <w:sz w:val="28"/>
          <w:szCs w:val="28"/>
        </w:rPr>
      </w:pPr>
      <w:r>
        <w:rPr>
          <w:rFonts w:hint="default" w:ascii="Times New Roman" w:hAnsi="Times New Roman" w:eastAsia="Helvetica" w:cs="Times New Roman"/>
          <w:i w:val="0"/>
          <w:iCs w:val="0"/>
          <w:caps w:val="0"/>
          <w:color w:val="333333"/>
          <w:spacing w:val="0"/>
          <w:sz w:val="28"/>
          <w:szCs w:val="28"/>
          <w:shd w:val="clear" w:fill="FFFFFF"/>
        </w:rPr>
        <w:t>Бросок поворотом захватом руки и ноги - распрямляясь вытащить руку из захвата - захватить ногу и перевести в партер</w:t>
      </w:r>
    </w:p>
    <w:p w14:paraId="16A55CB4">
      <w:pPr>
        <w:keepNext w:val="0"/>
        <w:keepLines w:val="0"/>
        <w:widowControl/>
        <w:numPr>
          <w:ilvl w:val="0"/>
          <w:numId w:val="10"/>
        </w:numPr>
        <w:suppressLineNumbers w:val="0"/>
        <w:spacing w:before="0" w:beforeAutospacing="1" w:after="0" w:afterAutospacing="1"/>
        <w:ind w:left="1440" w:hanging="360"/>
        <w:jc w:val="both"/>
        <w:rPr>
          <w:rFonts w:hint="default" w:ascii="Times New Roman" w:hAnsi="Times New Roman" w:cs="Times New Roman"/>
          <w:sz w:val="28"/>
          <w:szCs w:val="28"/>
        </w:rPr>
      </w:pPr>
    </w:p>
    <w:p w14:paraId="5151F9AB">
      <w:pPr>
        <w:keepNext w:val="0"/>
        <w:keepLines w:val="0"/>
        <w:widowControl/>
        <w:numPr>
          <w:ilvl w:val="0"/>
          <w:numId w:val="10"/>
        </w:numPr>
        <w:suppressLineNumbers w:val="0"/>
        <w:spacing w:before="0" w:beforeAutospacing="1" w:after="0" w:afterAutospacing="1"/>
        <w:ind w:left="1440" w:hanging="360"/>
        <w:jc w:val="both"/>
        <w:rPr>
          <w:rFonts w:hint="default" w:ascii="Times New Roman" w:hAnsi="Times New Roman" w:cs="Times New Roman"/>
          <w:sz w:val="28"/>
          <w:szCs w:val="28"/>
        </w:rPr>
      </w:pPr>
    </w:p>
    <w:p w14:paraId="426A3C6C">
      <w:pPr>
        <w:pStyle w:val="4"/>
        <w:keepNext w:val="0"/>
        <w:keepLines w:val="0"/>
        <w:widowControl/>
        <w:suppressLineNumbers w:val="0"/>
        <w:spacing w:before="0" w:beforeAutospacing="0" w:after="100" w:afterAutospacing="0"/>
        <w:ind w:left="720" w:right="0"/>
        <w:jc w:val="both"/>
        <w:rPr>
          <w:rFonts w:hint="default" w:ascii="Times New Roman" w:hAnsi="Times New Roman" w:cs="Times New Roman"/>
          <w:sz w:val="28"/>
          <w:szCs w:val="28"/>
        </w:rPr>
      </w:pPr>
      <w:r>
        <w:rPr>
          <w:rFonts w:hint="default" w:ascii="Times New Roman" w:hAnsi="Times New Roman" w:eastAsia="Helvetica" w:cs="Times New Roman"/>
          <w:i w:val="0"/>
          <w:iCs w:val="0"/>
          <w:caps w:val="0"/>
          <w:color w:val="333333"/>
          <w:spacing w:val="0"/>
          <w:sz w:val="28"/>
          <w:szCs w:val="28"/>
          <w:shd w:val="clear" w:fill="FFFFFF"/>
        </w:rPr>
        <w:t>Перевод нырком захватом шеи и ближнего бедра  - защита: захватитьголову соперника, отставляя ноги рывком под себя перевести его в партер - захватить руку на шее осуществить выход наверх.</w:t>
      </w:r>
    </w:p>
    <w:p w14:paraId="5B79F695">
      <w:pPr>
        <w:keepNext w:val="0"/>
        <w:keepLines w:val="0"/>
        <w:widowControl/>
        <w:numPr>
          <w:ilvl w:val="0"/>
          <w:numId w:val="10"/>
        </w:numPr>
        <w:suppressLineNumbers w:val="0"/>
        <w:spacing w:before="0" w:beforeAutospacing="1" w:after="0" w:afterAutospacing="1"/>
        <w:ind w:left="1440" w:hanging="360"/>
        <w:jc w:val="both"/>
        <w:rPr>
          <w:rFonts w:hint="default" w:ascii="Times New Roman" w:hAnsi="Times New Roman" w:cs="Times New Roman"/>
          <w:sz w:val="28"/>
          <w:szCs w:val="28"/>
        </w:rPr>
      </w:pPr>
    </w:p>
    <w:p w14:paraId="551C50B7">
      <w:pPr>
        <w:keepNext w:val="0"/>
        <w:keepLines w:val="0"/>
        <w:widowControl/>
        <w:numPr>
          <w:ilvl w:val="0"/>
          <w:numId w:val="10"/>
        </w:numPr>
        <w:suppressLineNumbers w:val="0"/>
        <w:spacing w:before="0" w:beforeAutospacing="1" w:after="0" w:afterAutospacing="1"/>
        <w:ind w:left="1440" w:hanging="360"/>
        <w:jc w:val="both"/>
        <w:rPr>
          <w:rFonts w:hint="default" w:ascii="Times New Roman" w:hAnsi="Times New Roman" w:cs="Times New Roman"/>
          <w:sz w:val="28"/>
          <w:szCs w:val="28"/>
        </w:rPr>
      </w:pPr>
    </w:p>
    <w:p w14:paraId="6BC6FD59">
      <w:pPr>
        <w:pStyle w:val="4"/>
        <w:keepNext w:val="0"/>
        <w:keepLines w:val="0"/>
        <w:widowControl/>
        <w:suppressLineNumbers w:val="0"/>
        <w:spacing w:before="0" w:beforeAutospacing="0" w:after="100" w:afterAutospacing="0"/>
        <w:ind w:left="720" w:right="0"/>
        <w:jc w:val="both"/>
        <w:rPr>
          <w:rFonts w:hint="default" w:ascii="Times New Roman" w:hAnsi="Times New Roman" w:cs="Times New Roman"/>
          <w:sz w:val="28"/>
          <w:szCs w:val="28"/>
        </w:rPr>
      </w:pPr>
      <w:r>
        <w:rPr>
          <w:rFonts w:hint="default" w:ascii="Times New Roman" w:hAnsi="Times New Roman" w:eastAsia="Helvetica" w:cs="Times New Roman"/>
          <w:i w:val="0"/>
          <w:iCs w:val="0"/>
          <w:caps w:val="0"/>
          <w:color w:val="333333"/>
          <w:spacing w:val="0"/>
          <w:sz w:val="28"/>
          <w:szCs w:val="28"/>
          <w:shd w:val="clear" w:fill="FFFFFF"/>
        </w:rPr>
        <w:t>Бросок подворотом захватом шеи и руки скручиванием - защита: оседая захватить дальнюю ногу соперника за голеностоп и перевести его в партер -  выдернув ногу из захвата развернуться к сопернику грудью и перевести его в партер.</w:t>
      </w:r>
    </w:p>
    <w:p w14:paraId="42FB678F">
      <w:pPr>
        <w:keepNext w:val="0"/>
        <w:keepLines w:val="0"/>
        <w:widowControl/>
        <w:numPr>
          <w:ilvl w:val="0"/>
          <w:numId w:val="10"/>
        </w:numPr>
        <w:suppressLineNumbers w:val="0"/>
        <w:spacing w:before="0" w:beforeAutospacing="1" w:after="0" w:afterAutospacing="1"/>
        <w:ind w:left="1440" w:hanging="360"/>
        <w:jc w:val="both"/>
        <w:rPr>
          <w:rFonts w:hint="default" w:ascii="Times New Roman" w:hAnsi="Times New Roman" w:cs="Times New Roman"/>
          <w:sz w:val="28"/>
          <w:szCs w:val="28"/>
        </w:rPr>
      </w:pPr>
    </w:p>
    <w:p w14:paraId="6531961A">
      <w:pPr>
        <w:pStyle w:val="4"/>
        <w:keepNext w:val="0"/>
        <w:keepLines w:val="0"/>
        <w:widowControl/>
        <w:suppressLineNumbers w:val="0"/>
        <w:shd w:val="clear" w:fill="FFFFFF"/>
        <w:spacing w:before="0" w:beforeAutospacing="0" w:after="100" w:afterAutospacing="0"/>
        <w:ind w:left="0" w:right="0" w:firstLine="0"/>
        <w:jc w:val="center"/>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Дожимы и уходы с моста.</w:t>
      </w:r>
    </w:p>
    <w:p w14:paraId="79E6FDC5">
      <w:pPr>
        <w:pStyle w:val="4"/>
        <w:keepNext w:val="0"/>
        <w:keepLines w:val="0"/>
        <w:widowControl/>
        <w:suppressLineNumbers w:val="0"/>
        <w:shd w:val="clear" w:fill="FFFFFF"/>
        <w:spacing w:before="0" w:beforeAutospacing="0" w:after="100" w:afterAutospacing="0"/>
        <w:ind w:left="0" w:right="0" w:firstLine="0"/>
        <w:jc w:val="center"/>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Тактическая подготовка.</w:t>
      </w:r>
    </w:p>
    <w:p w14:paraId="2CAAC53E">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r>
        <w:rPr>
          <w:rFonts w:hint="default" w:ascii="Times New Roman" w:hAnsi="Times New Roman" w:eastAsia="Helvetica" w:cs="Times New Roman"/>
          <w:i w:val="0"/>
          <w:iCs w:val="0"/>
          <w:caps w:val="0"/>
          <w:color w:val="333333"/>
          <w:spacing w:val="0"/>
          <w:sz w:val="28"/>
          <w:szCs w:val="28"/>
          <w:shd w:val="clear" w:fill="FFFFFF"/>
        </w:rPr>
        <w:t>Тактическая подготовка благоприятных положений для проведения приемов, защит, контрприемов, комбинаций изучается в процессе освоения технических действий.</w:t>
      </w:r>
    </w:p>
    <w:p w14:paraId="5A8B130A">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171FCB03">
      <w:pPr>
        <w:pStyle w:val="4"/>
        <w:keepNext w:val="0"/>
        <w:keepLines w:val="0"/>
        <w:widowControl/>
        <w:suppressLineNumbers w:val="0"/>
        <w:shd w:val="clear" w:fill="FFFFFF"/>
        <w:spacing w:before="0" w:beforeAutospacing="0" w:after="100" w:afterAutospacing="0"/>
        <w:ind w:left="0" w:right="0" w:firstLine="0"/>
        <w:jc w:val="center"/>
        <w:rPr>
          <w:rFonts w:hint="default" w:ascii="Times New Roman" w:hAnsi="Times New Roman" w:eastAsia="Helvetica" w:cs="Times New Roman"/>
          <w:b/>
          <w:bCs/>
          <w:i w:val="0"/>
          <w:iCs w:val="0"/>
          <w:caps w:val="0"/>
          <w:color w:val="333333"/>
          <w:spacing w:val="0"/>
          <w:sz w:val="28"/>
          <w:szCs w:val="28"/>
          <w:shd w:val="clear" w:fill="FFFFFF"/>
        </w:rPr>
      </w:pPr>
      <w:r>
        <w:rPr>
          <w:rFonts w:hint="default" w:ascii="Times New Roman" w:hAnsi="Times New Roman" w:eastAsia="Helvetica" w:cs="Times New Roman"/>
          <w:b/>
          <w:bCs/>
          <w:i w:val="0"/>
          <w:iCs w:val="0"/>
          <w:caps w:val="0"/>
          <w:color w:val="333333"/>
          <w:spacing w:val="0"/>
          <w:sz w:val="28"/>
          <w:szCs w:val="28"/>
          <w:shd w:val="clear" w:fill="FFFFFF"/>
        </w:rPr>
        <w:t>Подготовка и участие в соревнованиях.</w:t>
      </w:r>
    </w:p>
    <w:p w14:paraId="1EE557FF">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b/>
          <w:bCs/>
          <w:i w:val="0"/>
          <w:iCs w:val="0"/>
          <w:caps w:val="0"/>
          <w:color w:val="333333"/>
          <w:spacing w:val="0"/>
          <w:sz w:val="28"/>
          <w:szCs w:val="28"/>
          <w:shd w:val="clear" w:fill="FFFFFF"/>
        </w:rPr>
      </w:pPr>
    </w:p>
    <w:p w14:paraId="329FE974">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Тренировочные схватки продолжительностью 4 – 6 минут с разными партнерами по весу, росту, силе, выносливости с разными заданиями. Применение изученных технических и тактических действий, приемов в соревнованиях. Каждый ученик должен принять участие в 1 – 2 соревнованиях.</w:t>
      </w:r>
    </w:p>
    <w:p w14:paraId="63562FDE">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r>
        <w:rPr>
          <w:rFonts w:hint="default" w:ascii="Times New Roman" w:hAnsi="Times New Roman" w:eastAsia="Helvetica" w:cs="Times New Roman"/>
          <w:i w:val="0"/>
          <w:iCs w:val="0"/>
          <w:caps w:val="0"/>
          <w:color w:val="333333"/>
          <w:spacing w:val="0"/>
          <w:sz w:val="28"/>
          <w:szCs w:val="28"/>
          <w:shd w:val="clear" w:fill="FFFFFF"/>
        </w:rPr>
        <w:t>Совершенствование ранее изученных и освоение новых приемов, защит, контрприемов, комбинаций. Повышение физической и функциональной подготовленности.</w:t>
      </w:r>
    </w:p>
    <w:p w14:paraId="2143CB12">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7543A0C7">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shd w:val="clear" w:fill="FFFFFF"/>
        </w:rPr>
      </w:pPr>
    </w:p>
    <w:p w14:paraId="0B5BFA95">
      <w:pPr>
        <w:pStyle w:val="4"/>
        <w:keepNext w:val="0"/>
        <w:keepLines w:val="0"/>
        <w:widowControl/>
        <w:suppressLineNumbers w:val="0"/>
        <w:shd w:val="clear" w:fill="FFFFFF"/>
        <w:spacing w:before="0" w:beforeAutospacing="0" w:after="100" w:afterAutospacing="0"/>
        <w:ind w:left="0" w:right="0" w:firstLine="0"/>
        <w:jc w:val="center"/>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Техника борьбы в партере.</w:t>
      </w:r>
    </w:p>
    <w:p w14:paraId="559F09B6">
      <w:pPr>
        <w:pStyle w:val="4"/>
        <w:keepNext w:val="0"/>
        <w:keepLines w:val="0"/>
        <w:widowControl/>
        <w:suppressLineNumbers w:val="0"/>
        <w:shd w:val="clear" w:fill="FFFFFF"/>
        <w:spacing w:before="0" w:beforeAutospacing="0" w:after="100" w:afterAutospacing="0"/>
        <w:ind w:left="0" w:right="0" w:firstLine="0"/>
        <w:jc w:val="center"/>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Перевороты скручиванием.</w:t>
      </w:r>
    </w:p>
    <w:p w14:paraId="36C16E0A">
      <w:pPr>
        <w:keepNext w:val="0"/>
        <w:keepLines w:val="0"/>
        <w:widowControl/>
        <w:numPr>
          <w:ilvl w:val="0"/>
          <w:numId w:val="11"/>
        </w:numPr>
        <w:suppressLineNumbers w:val="0"/>
        <w:spacing w:before="0" w:beforeAutospacing="1" w:after="0" w:afterAutospacing="1"/>
        <w:ind w:left="1440" w:hanging="360"/>
        <w:jc w:val="both"/>
        <w:rPr>
          <w:rFonts w:hint="default" w:ascii="Times New Roman" w:hAnsi="Times New Roman" w:cs="Times New Roman"/>
          <w:sz w:val="28"/>
          <w:szCs w:val="28"/>
        </w:rPr>
      </w:pPr>
    </w:p>
    <w:p w14:paraId="20A47A8C">
      <w:pPr>
        <w:pStyle w:val="4"/>
        <w:keepNext w:val="0"/>
        <w:keepLines w:val="0"/>
        <w:widowControl/>
        <w:suppressLineNumbers w:val="0"/>
        <w:spacing w:before="0" w:beforeAutospacing="0" w:after="100" w:afterAutospacing="0"/>
        <w:ind w:left="720" w:right="0"/>
        <w:jc w:val="both"/>
        <w:rPr>
          <w:rFonts w:hint="default" w:ascii="Times New Roman" w:hAnsi="Times New Roman" w:cs="Times New Roman"/>
          <w:sz w:val="28"/>
          <w:szCs w:val="28"/>
        </w:rPr>
      </w:pPr>
      <w:r>
        <w:rPr>
          <w:rFonts w:hint="default" w:ascii="Times New Roman" w:hAnsi="Times New Roman" w:eastAsia="Helvetica" w:cs="Times New Roman"/>
          <w:b/>
          <w:bCs/>
          <w:i w:val="0"/>
          <w:iCs w:val="0"/>
          <w:caps w:val="0"/>
          <w:color w:val="333333"/>
          <w:spacing w:val="0"/>
          <w:sz w:val="28"/>
          <w:szCs w:val="28"/>
          <w:shd w:val="clear" w:fill="FFFFFF"/>
        </w:rPr>
        <w:t>Переворот скручиванием (рычаг) захватом дальней ноги.</w:t>
      </w:r>
    </w:p>
    <w:p w14:paraId="187DB85D">
      <w:pPr>
        <w:keepNext w:val="0"/>
        <w:keepLines w:val="0"/>
        <w:widowControl/>
        <w:numPr>
          <w:ilvl w:val="0"/>
          <w:numId w:val="11"/>
        </w:numPr>
        <w:suppressLineNumbers w:val="0"/>
        <w:spacing w:before="0" w:beforeAutospacing="1" w:after="0" w:afterAutospacing="1"/>
        <w:ind w:left="1440" w:hanging="360"/>
        <w:jc w:val="both"/>
        <w:rPr>
          <w:rFonts w:hint="default" w:ascii="Times New Roman" w:hAnsi="Times New Roman" w:cs="Times New Roman"/>
          <w:sz w:val="28"/>
          <w:szCs w:val="28"/>
        </w:rPr>
      </w:pPr>
    </w:p>
    <w:p w14:paraId="73F1266A">
      <w:pPr>
        <w:keepNext w:val="0"/>
        <w:keepLines w:val="0"/>
        <w:widowControl/>
        <w:numPr>
          <w:ilvl w:val="0"/>
          <w:numId w:val="11"/>
        </w:numPr>
        <w:suppressLineNumbers w:val="0"/>
        <w:spacing w:before="0" w:beforeAutospacing="1" w:after="0" w:afterAutospacing="1"/>
        <w:ind w:left="1440" w:hanging="360"/>
        <w:jc w:val="both"/>
        <w:rPr>
          <w:rFonts w:hint="default" w:ascii="Times New Roman" w:hAnsi="Times New Roman" w:cs="Times New Roman"/>
          <w:sz w:val="28"/>
          <w:szCs w:val="28"/>
        </w:rPr>
      </w:pPr>
    </w:p>
    <w:p w14:paraId="0EF47E53">
      <w:pPr>
        <w:pStyle w:val="4"/>
        <w:keepNext w:val="0"/>
        <w:keepLines w:val="0"/>
        <w:widowControl/>
        <w:suppressLineNumbers w:val="0"/>
        <w:spacing w:before="0" w:beforeAutospacing="0" w:after="100" w:afterAutospacing="0"/>
        <w:ind w:left="720" w:right="0"/>
        <w:jc w:val="both"/>
        <w:rPr>
          <w:rFonts w:hint="default" w:ascii="Times New Roman" w:hAnsi="Times New Roman" w:cs="Times New Roman"/>
          <w:sz w:val="28"/>
          <w:szCs w:val="28"/>
        </w:rPr>
      </w:pPr>
      <w:r>
        <w:rPr>
          <w:rFonts w:hint="default" w:ascii="Times New Roman" w:hAnsi="Times New Roman" w:eastAsia="Helvetica" w:cs="Times New Roman"/>
          <w:b/>
          <w:bCs/>
          <w:i w:val="0"/>
          <w:iCs w:val="0"/>
          <w:caps w:val="0"/>
          <w:color w:val="333333"/>
          <w:spacing w:val="0"/>
          <w:sz w:val="28"/>
          <w:szCs w:val="28"/>
          <w:shd w:val="clear" w:fill="FFFFFF"/>
        </w:rPr>
        <w:t>Переворот скручиванием захватом скрещенных голеней</w:t>
      </w:r>
    </w:p>
    <w:p w14:paraId="44EF2730">
      <w:pPr>
        <w:keepNext w:val="0"/>
        <w:keepLines w:val="0"/>
        <w:widowControl/>
        <w:numPr>
          <w:ilvl w:val="0"/>
          <w:numId w:val="11"/>
        </w:numPr>
        <w:suppressLineNumbers w:val="0"/>
        <w:spacing w:before="0" w:beforeAutospacing="1" w:after="0" w:afterAutospacing="1"/>
        <w:ind w:left="1440" w:hanging="360"/>
        <w:jc w:val="both"/>
        <w:rPr>
          <w:rFonts w:hint="default" w:ascii="Times New Roman" w:hAnsi="Times New Roman" w:cs="Times New Roman"/>
          <w:sz w:val="28"/>
          <w:szCs w:val="28"/>
        </w:rPr>
      </w:pPr>
    </w:p>
    <w:p w14:paraId="6FCB20D4">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Защита: а) подтянуть ближнюю ногу соперника к себе;</w:t>
      </w:r>
    </w:p>
    <w:p w14:paraId="581A70CA">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Б) сесть  и захватить ближнюю ногу атакующего.</w:t>
      </w:r>
    </w:p>
    <w:p w14:paraId="05DBE988">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Переворот перекатом.</w:t>
      </w:r>
    </w:p>
    <w:p w14:paraId="18398FE4">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Переворот перекатом обратным захватом дальнего бедра.</w:t>
      </w:r>
    </w:p>
    <w:p w14:paraId="022DEFA3">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Защита: повернуться к сопернику грудью.</w:t>
      </w:r>
    </w:p>
    <w:p w14:paraId="1448BAD9">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Контрприем: повернуться к сопернику грудью, захватить ногу за голеностоп изнутри и потянув ее мимо себя выйти на балл.</w:t>
      </w:r>
    </w:p>
    <w:p w14:paraId="4F003F83">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Переворот накатом.</w:t>
      </w:r>
    </w:p>
    <w:p w14:paraId="08397368">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Накат захватом руки и туловища.</w:t>
      </w:r>
    </w:p>
    <w:p w14:paraId="0CD02575">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Защита: развернутся грудью в сторону действия приема, ногой и рукой упереться в ковер.</w:t>
      </w:r>
    </w:p>
    <w:p w14:paraId="65FA67A4">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Переворот разгибанием.</w:t>
      </w:r>
    </w:p>
    <w:p w14:paraId="06C74BEC">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Переворот разгибанием обвивом ноги, захватом дальней руки сверху – снизу, рычагом на шею (растяжка).</w:t>
      </w:r>
    </w:p>
    <w:p w14:paraId="1C56BDAF">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Защита: а) поднять голову вверх, вытянуть ногу, освободиться от обвива.</w:t>
      </w:r>
    </w:p>
    <w:p w14:paraId="4583661E">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Б) лечь на захваченную руку, выпрямляя ногу разорвать захват.</w:t>
      </w:r>
    </w:p>
    <w:p w14:paraId="7CE220D9">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Переворот переходом.</w:t>
      </w:r>
    </w:p>
    <w:p w14:paraId="178A1233">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Переворот переходом «ножницы» захватом подбородка.</w:t>
      </w:r>
    </w:p>
    <w:p w14:paraId="3A377782">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Защита: развернуться грудью в сторону действия приема.</w:t>
      </w:r>
    </w:p>
    <w:p w14:paraId="63BB5DBC">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Техника борьбы в стойке.</w:t>
      </w:r>
    </w:p>
    <w:p w14:paraId="06EE3048">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Сваливания.</w:t>
      </w:r>
    </w:p>
    <w:p w14:paraId="51F7AC57">
      <w:pPr>
        <w:keepNext w:val="0"/>
        <w:keepLines w:val="0"/>
        <w:widowControl/>
        <w:numPr>
          <w:ilvl w:val="0"/>
          <w:numId w:val="12"/>
        </w:numPr>
        <w:suppressLineNumbers w:val="0"/>
        <w:spacing w:before="0" w:beforeAutospacing="1" w:after="0" w:afterAutospacing="1"/>
        <w:ind w:left="1440" w:hanging="360"/>
        <w:jc w:val="both"/>
        <w:rPr>
          <w:rFonts w:hint="default" w:ascii="Times New Roman" w:hAnsi="Times New Roman" w:cs="Times New Roman"/>
          <w:sz w:val="28"/>
          <w:szCs w:val="28"/>
        </w:rPr>
      </w:pPr>
    </w:p>
    <w:p w14:paraId="1A0B9008">
      <w:pPr>
        <w:pStyle w:val="4"/>
        <w:keepNext w:val="0"/>
        <w:keepLines w:val="0"/>
        <w:widowControl/>
        <w:suppressLineNumbers w:val="0"/>
        <w:spacing w:before="0" w:beforeAutospacing="0" w:after="100" w:afterAutospacing="0"/>
        <w:ind w:left="720" w:right="0"/>
        <w:jc w:val="both"/>
        <w:rPr>
          <w:rFonts w:hint="default" w:ascii="Times New Roman" w:hAnsi="Times New Roman" w:cs="Times New Roman"/>
          <w:sz w:val="28"/>
          <w:szCs w:val="28"/>
        </w:rPr>
      </w:pPr>
      <w:r>
        <w:rPr>
          <w:rFonts w:hint="default" w:ascii="Times New Roman" w:hAnsi="Times New Roman" w:eastAsia="Helvetica" w:cs="Times New Roman"/>
          <w:b/>
          <w:bCs/>
          <w:i w:val="0"/>
          <w:iCs w:val="0"/>
          <w:caps w:val="0"/>
          <w:color w:val="333333"/>
          <w:spacing w:val="0"/>
          <w:sz w:val="28"/>
          <w:szCs w:val="28"/>
          <w:shd w:val="clear" w:fill="FFFFFF"/>
        </w:rPr>
        <w:t>Сваливание сбиванием захватом шеи и разноименной ноги снаружи.</w:t>
      </w:r>
    </w:p>
    <w:p w14:paraId="4D0BE890">
      <w:pPr>
        <w:keepNext w:val="0"/>
        <w:keepLines w:val="0"/>
        <w:widowControl/>
        <w:numPr>
          <w:ilvl w:val="0"/>
          <w:numId w:val="0"/>
        </w:numPr>
        <w:suppressLineNumbers w:val="0"/>
        <w:spacing w:before="0" w:beforeAutospacing="1" w:after="0" w:afterAutospacing="1"/>
        <w:ind w:left="1080" w:leftChars="0"/>
        <w:jc w:val="both"/>
        <w:rPr>
          <w:rFonts w:hint="default" w:ascii="Times New Roman" w:hAnsi="Times New Roman" w:cs="Times New Roman"/>
          <w:sz w:val="28"/>
          <w:szCs w:val="28"/>
        </w:rPr>
      </w:pPr>
    </w:p>
    <w:p w14:paraId="40C83F48">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Защита: отставить ногу и сбив руку с шеи перевести в партер.</w:t>
      </w:r>
    </w:p>
    <w:p w14:paraId="5BA2BAD1">
      <w:pPr>
        <w:keepNext w:val="0"/>
        <w:keepLines w:val="0"/>
        <w:widowControl/>
        <w:numPr>
          <w:ilvl w:val="0"/>
          <w:numId w:val="0"/>
        </w:numPr>
        <w:suppressLineNumbers w:val="0"/>
        <w:spacing w:before="0" w:beforeAutospacing="1" w:after="0" w:afterAutospacing="1"/>
        <w:ind w:left="1080" w:leftChars="0"/>
        <w:jc w:val="both"/>
        <w:rPr>
          <w:rFonts w:hint="default" w:ascii="Times New Roman" w:hAnsi="Times New Roman" w:cs="Times New Roman"/>
          <w:sz w:val="28"/>
          <w:szCs w:val="28"/>
        </w:rPr>
      </w:pPr>
    </w:p>
    <w:p w14:paraId="5A938C66">
      <w:pPr>
        <w:pStyle w:val="4"/>
        <w:keepNext w:val="0"/>
        <w:keepLines w:val="0"/>
        <w:widowControl/>
        <w:suppressLineNumbers w:val="0"/>
        <w:spacing w:before="0" w:beforeAutospacing="0" w:after="100" w:afterAutospacing="0"/>
        <w:ind w:left="720" w:right="0"/>
        <w:jc w:val="both"/>
        <w:rPr>
          <w:rFonts w:hint="default" w:ascii="Times New Roman" w:hAnsi="Times New Roman" w:cs="Times New Roman"/>
          <w:sz w:val="28"/>
          <w:szCs w:val="28"/>
        </w:rPr>
      </w:pPr>
      <w:r>
        <w:rPr>
          <w:rFonts w:hint="default" w:ascii="Times New Roman" w:hAnsi="Times New Roman" w:eastAsia="Helvetica" w:cs="Times New Roman"/>
          <w:b/>
          <w:bCs/>
          <w:i w:val="0"/>
          <w:iCs w:val="0"/>
          <w:caps w:val="0"/>
          <w:color w:val="333333"/>
          <w:spacing w:val="0"/>
          <w:sz w:val="28"/>
          <w:szCs w:val="28"/>
          <w:shd w:val="clear" w:fill="FFFFFF"/>
        </w:rPr>
        <w:t>Сваливание сбиванием захватом шеи и ближней ноги одноименной рукой.</w:t>
      </w:r>
    </w:p>
    <w:p w14:paraId="0064C9E5">
      <w:pPr>
        <w:keepNext w:val="0"/>
        <w:keepLines w:val="0"/>
        <w:widowControl/>
        <w:numPr>
          <w:ilvl w:val="0"/>
          <w:numId w:val="0"/>
        </w:numPr>
        <w:suppressLineNumbers w:val="0"/>
        <w:spacing w:before="0" w:beforeAutospacing="1" w:after="0" w:afterAutospacing="1"/>
        <w:jc w:val="both"/>
        <w:rPr>
          <w:rFonts w:hint="default" w:ascii="Times New Roman" w:hAnsi="Times New Roman" w:cs="Times New Roman"/>
          <w:sz w:val="28"/>
          <w:szCs w:val="28"/>
        </w:rPr>
      </w:pPr>
    </w:p>
    <w:p w14:paraId="2BFB8BA8">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Защита: захватить руку на шее двумя руками  и переводом зайти за спину и сбить в партер.</w:t>
      </w:r>
    </w:p>
    <w:p w14:paraId="40935DAB">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Броски поворотом (мельница).</w:t>
      </w:r>
    </w:p>
    <w:p w14:paraId="1355D0EA">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Бросок поворотом захватом шеи (головы) сверху и одноименной ноги.</w:t>
      </w:r>
    </w:p>
    <w:p w14:paraId="485E0A98">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Защита: нырком захватить ноги соперника, перевести в партер, забрать балл.</w:t>
      </w:r>
    </w:p>
    <w:p w14:paraId="238526CE">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Броски скручиванием.</w:t>
      </w:r>
    </w:p>
    <w:p w14:paraId="44DC9FCB">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Бросок скручиванием нырком под руку захватом шеи и ближнего бедра.</w:t>
      </w:r>
    </w:p>
    <w:p w14:paraId="7F0CBBC1">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Защита: прогибаясь опередить соперника и провести переворот скручиванием захватом шеи и ближнего бедра.</w:t>
      </w:r>
    </w:p>
    <w:p w14:paraId="5C8C3C85">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Контрприем: бросок поворотом захватом шеи и одноименной ноги.</w:t>
      </w:r>
    </w:p>
    <w:p w14:paraId="5EC319EF">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Броски подворотом.</w:t>
      </w:r>
    </w:p>
    <w:p w14:paraId="15A57EAB">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Бросок подворотом захватом руки на плечо (кочерга).</w:t>
      </w:r>
    </w:p>
    <w:p w14:paraId="2DF59CEB">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Защита: свободной рукой упереться в бедро изнутри.</w:t>
      </w:r>
    </w:p>
    <w:p w14:paraId="13EE542A">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Проходы в ноги.</w:t>
      </w:r>
    </w:p>
    <w:p w14:paraId="49C67023">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1.  Высокий проход в ногу вразрез.</w:t>
      </w:r>
    </w:p>
    <w:p w14:paraId="2FC2BF91">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Защита: а) дальней рукой захватить туловище, ближней прижать руку соперника к своей ноге:</w:t>
      </w:r>
    </w:p>
    <w:p w14:paraId="1A36B8BD">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Контрприем: а) переворот перекатом захватом дальнего бедра;</w:t>
      </w:r>
    </w:p>
    <w:p w14:paraId="440B0AB3">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Б) захваченной ногой зацепить дальнюю ногу изнутри, ближнюю захватить рукой за колено и сбить соперника в партер, забрать балл.</w:t>
      </w:r>
    </w:p>
    <w:p w14:paraId="32E0E77E">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Защита: б) отставить ноги, таз развернуть, за счет веса тела перевести соперника в партер, забрать балл.</w:t>
      </w:r>
    </w:p>
    <w:p w14:paraId="5BE56177">
      <w:pPr>
        <w:pStyle w:val="4"/>
        <w:keepNext w:val="0"/>
        <w:keepLines w:val="0"/>
        <w:widowControl/>
        <w:suppressLineNumbers w:val="0"/>
        <w:shd w:val="clear" w:fill="FFFFFF"/>
        <w:spacing w:before="0" w:beforeAutospacing="0" w:after="100" w:afterAutospacing="0"/>
        <w:ind w:left="0" w:right="0" w:firstLine="0"/>
        <w:jc w:val="center"/>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Посадки захватом ноги, голова снаружи.</w:t>
      </w:r>
    </w:p>
    <w:p w14:paraId="190B8C71">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Отшагнуть назад в сторону, плечом, упираясь в ногу, сбить в партер, забрать балл.</w:t>
      </w:r>
    </w:p>
    <w:p w14:paraId="73EE04CD">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А)  если соперник наклонился вперед, то поднять на плечо и провести бросок наклоном.</w:t>
      </w:r>
    </w:p>
    <w:p w14:paraId="3CAA4DF0">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Б)  ближней рукой перекрыть ногу изнутри, сбить соперника в партер, забрать балл.</w:t>
      </w:r>
    </w:p>
    <w:p w14:paraId="3B20C429">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2.  Высокий проход в ногу голова внутрь.</w:t>
      </w:r>
    </w:p>
    <w:p w14:paraId="55EDE116">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Защита: а) развернуться боком, ближней рукой захватить плечо, дальней за кисть или локоть:</w:t>
      </w:r>
    </w:p>
    <w:p w14:paraId="6535370F">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Б) руку отключить, ноги отставить, разорвать захват, перевести в партер и забрать балл.</w:t>
      </w:r>
    </w:p>
    <w:p w14:paraId="71F860A7">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В) свое плечо подсунуть под подбородок, выпрямляясь разорвать захват.</w:t>
      </w:r>
    </w:p>
    <w:p w14:paraId="4B3639A5">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Посадки захватом ноги, голова внутрь.</w:t>
      </w:r>
    </w:p>
    <w:p w14:paraId="5F31AEBA">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А)  отшагнуть назад в сторону, плечом в колено сбить в партер, забрать балл.</w:t>
      </w:r>
    </w:p>
    <w:p w14:paraId="75D5217E">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Б)  отшагнуть назад в сторону, поднять ногу соперника вверх, сбить в партер и забрать балл.</w:t>
      </w:r>
    </w:p>
    <w:p w14:paraId="2342BC1A">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В)  рукой сзади изнутри перекрыть колено и сбить в партер, забрать балл.</w:t>
      </w:r>
    </w:p>
    <w:p w14:paraId="6E8BB5F5">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Г)  ногой зашагнуть сзади сбоку за дальнюю ногу, сбить в партер и забрать балл.</w:t>
      </w:r>
    </w:p>
    <w:p w14:paraId="3F89C641">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3.  Низкий на колено проход в ногу  вразрез.</w:t>
      </w:r>
    </w:p>
    <w:p w14:paraId="50C71E35">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Защита: а) дальней рукой захватить туловище, другой прижать руку соперника к своей ноге:</w:t>
      </w:r>
    </w:p>
    <w:p w14:paraId="2E618F5B">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Б) отбросить ноги, растянуть соперника, забрать балл, подшагивая провести переворот перекатом захватом дальнего бедра;</w:t>
      </w:r>
    </w:p>
    <w:p w14:paraId="2F3DC6C0">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Контрприем: а) подшагивая провести переворот перекатом захватом дальнего бедра;</w:t>
      </w:r>
    </w:p>
    <w:p w14:paraId="1F2BBE48">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Б) ближней рукой захватить шею, дальней ногой отшагнуть назад и провести переворот скручиванием.</w:t>
      </w:r>
    </w:p>
    <w:p w14:paraId="307EFD11">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4.  Низкий на колени проход в ноги голова внутрь.</w:t>
      </w:r>
    </w:p>
    <w:p w14:paraId="6517EB84">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Защита: а) ближней рукой захватить плечо, другой кисть или локоть, развернуть таз боком к сопернику:</w:t>
      </w:r>
    </w:p>
    <w:p w14:paraId="55A51D51">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Б) отбросить ноги, растянуть соперника, забрать балл.</w:t>
      </w:r>
    </w:p>
    <w:p w14:paraId="7986DDC4">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Контрприем: а) отбросить ноги, растянуть соперника, забрать балл.</w:t>
      </w:r>
    </w:p>
    <w:p w14:paraId="5259A5FA">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Б) накатить и забрать балл.</w:t>
      </w:r>
    </w:p>
    <w:p w14:paraId="52CF99C9">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Комбинации.</w:t>
      </w:r>
    </w:p>
    <w:p w14:paraId="2AEC54FD">
      <w:pPr>
        <w:keepNext w:val="0"/>
        <w:keepLines w:val="0"/>
        <w:widowControl/>
        <w:numPr>
          <w:ilvl w:val="0"/>
          <w:numId w:val="13"/>
        </w:numPr>
        <w:suppressLineNumbers w:val="0"/>
        <w:spacing w:before="0" w:beforeAutospacing="1" w:after="0" w:afterAutospacing="1"/>
        <w:ind w:left="1440" w:hanging="360"/>
        <w:jc w:val="both"/>
        <w:rPr>
          <w:rFonts w:hint="default" w:ascii="Times New Roman" w:hAnsi="Times New Roman" w:cs="Times New Roman"/>
          <w:sz w:val="28"/>
          <w:szCs w:val="28"/>
        </w:rPr>
      </w:pPr>
    </w:p>
    <w:p w14:paraId="17A307DB">
      <w:pPr>
        <w:pStyle w:val="4"/>
        <w:keepNext w:val="0"/>
        <w:keepLines w:val="0"/>
        <w:widowControl/>
        <w:suppressLineNumbers w:val="0"/>
        <w:spacing w:before="0" w:beforeAutospacing="0" w:after="100" w:afterAutospacing="0"/>
        <w:ind w:left="720" w:right="0"/>
        <w:jc w:val="both"/>
        <w:rPr>
          <w:rFonts w:hint="default" w:ascii="Times New Roman" w:hAnsi="Times New Roman" w:cs="Times New Roman"/>
          <w:sz w:val="28"/>
          <w:szCs w:val="28"/>
        </w:rPr>
      </w:pPr>
      <w:r>
        <w:rPr>
          <w:rFonts w:hint="default" w:ascii="Times New Roman" w:hAnsi="Times New Roman" w:eastAsia="Helvetica" w:cs="Times New Roman"/>
          <w:i w:val="0"/>
          <w:iCs w:val="0"/>
          <w:caps w:val="0"/>
          <w:color w:val="333333"/>
          <w:spacing w:val="0"/>
          <w:sz w:val="28"/>
          <w:szCs w:val="28"/>
          <w:shd w:val="clear" w:fill="FFFFFF"/>
        </w:rPr>
        <w:t>Бросок подворотом скручиванием захватом руки и шеи – защита: оседая захватить дальнюю ногу – вырвать ногу из захвата и разворачиваясь к сопернику грудью сбить в опасное положение.</w:t>
      </w:r>
    </w:p>
    <w:p w14:paraId="1DC85931">
      <w:pPr>
        <w:keepNext w:val="0"/>
        <w:keepLines w:val="0"/>
        <w:widowControl/>
        <w:numPr>
          <w:ilvl w:val="0"/>
          <w:numId w:val="13"/>
        </w:numPr>
        <w:suppressLineNumbers w:val="0"/>
        <w:spacing w:before="0" w:beforeAutospacing="1" w:after="0" w:afterAutospacing="1"/>
        <w:ind w:left="1440" w:hanging="360"/>
        <w:jc w:val="both"/>
        <w:rPr>
          <w:rFonts w:hint="default" w:ascii="Times New Roman" w:hAnsi="Times New Roman" w:cs="Times New Roman"/>
          <w:sz w:val="28"/>
          <w:szCs w:val="28"/>
        </w:rPr>
      </w:pPr>
    </w:p>
    <w:p w14:paraId="41BA0269">
      <w:pPr>
        <w:keepNext w:val="0"/>
        <w:keepLines w:val="0"/>
        <w:widowControl/>
        <w:numPr>
          <w:ilvl w:val="0"/>
          <w:numId w:val="13"/>
        </w:numPr>
        <w:suppressLineNumbers w:val="0"/>
        <w:spacing w:before="0" w:beforeAutospacing="1" w:after="0" w:afterAutospacing="1"/>
        <w:ind w:left="1440" w:hanging="360"/>
        <w:jc w:val="both"/>
        <w:rPr>
          <w:rFonts w:hint="default" w:ascii="Times New Roman" w:hAnsi="Times New Roman" w:cs="Times New Roman"/>
          <w:sz w:val="28"/>
          <w:szCs w:val="28"/>
        </w:rPr>
      </w:pPr>
    </w:p>
    <w:p w14:paraId="44522D69">
      <w:pPr>
        <w:pStyle w:val="4"/>
        <w:keepNext w:val="0"/>
        <w:keepLines w:val="0"/>
        <w:widowControl/>
        <w:suppressLineNumbers w:val="0"/>
        <w:spacing w:before="0" w:beforeAutospacing="0" w:after="100" w:afterAutospacing="0"/>
        <w:ind w:left="720" w:right="0"/>
        <w:jc w:val="both"/>
        <w:rPr>
          <w:rFonts w:hint="default" w:ascii="Times New Roman" w:hAnsi="Times New Roman" w:cs="Times New Roman"/>
          <w:sz w:val="28"/>
          <w:szCs w:val="28"/>
        </w:rPr>
      </w:pPr>
      <w:r>
        <w:rPr>
          <w:rFonts w:hint="default" w:ascii="Times New Roman" w:hAnsi="Times New Roman" w:eastAsia="Helvetica" w:cs="Times New Roman"/>
          <w:i w:val="0"/>
          <w:iCs w:val="0"/>
          <w:caps w:val="0"/>
          <w:color w:val="333333"/>
          <w:spacing w:val="0"/>
          <w:sz w:val="28"/>
          <w:szCs w:val="28"/>
          <w:shd w:val="clear" w:fill="FFFFFF"/>
        </w:rPr>
        <w:t>Сваливание сбиванием захватом шеи и разноименной ноги снаружи - защита: отставить ногу и сбив руку с шеи перевести в партер -  осуществить захват другой ноги и перевести соперника в партер.</w:t>
      </w:r>
    </w:p>
    <w:p w14:paraId="7FF8911E">
      <w:pPr>
        <w:keepNext w:val="0"/>
        <w:keepLines w:val="0"/>
        <w:widowControl/>
        <w:numPr>
          <w:ilvl w:val="0"/>
          <w:numId w:val="13"/>
        </w:numPr>
        <w:suppressLineNumbers w:val="0"/>
        <w:spacing w:before="0" w:beforeAutospacing="1" w:after="0" w:afterAutospacing="1"/>
        <w:ind w:left="1440" w:hanging="360"/>
        <w:jc w:val="both"/>
        <w:rPr>
          <w:rFonts w:hint="default" w:ascii="Times New Roman" w:hAnsi="Times New Roman" w:cs="Times New Roman"/>
          <w:sz w:val="28"/>
          <w:szCs w:val="28"/>
        </w:rPr>
      </w:pPr>
    </w:p>
    <w:p w14:paraId="3FD7ECB7">
      <w:pPr>
        <w:keepNext w:val="0"/>
        <w:keepLines w:val="0"/>
        <w:widowControl/>
        <w:numPr>
          <w:ilvl w:val="0"/>
          <w:numId w:val="13"/>
        </w:numPr>
        <w:suppressLineNumbers w:val="0"/>
        <w:spacing w:before="0" w:beforeAutospacing="1" w:after="0" w:afterAutospacing="1"/>
        <w:ind w:left="1440" w:hanging="360"/>
        <w:jc w:val="both"/>
        <w:rPr>
          <w:rFonts w:hint="default" w:ascii="Times New Roman" w:hAnsi="Times New Roman" w:cs="Times New Roman"/>
          <w:sz w:val="28"/>
          <w:szCs w:val="28"/>
        </w:rPr>
      </w:pPr>
    </w:p>
    <w:p w14:paraId="461F39F4">
      <w:pPr>
        <w:pStyle w:val="4"/>
        <w:keepNext w:val="0"/>
        <w:keepLines w:val="0"/>
        <w:widowControl/>
        <w:suppressLineNumbers w:val="0"/>
        <w:spacing w:before="0" w:beforeAutospacing="0" w:after="100" w:afterAutospacing="0"/>
        <w:ind w:left="720" w:right="0"/>
        <w:jc w:val="both"/>
        <w:rPr>
          <w:rFonts w:hint="default" w:ascii="Times New Roman" w:hAnsi="Times New Roman" w:cs="Times New Roman"/>
          <w:sz w:val="28"/>
          <w:szCs w:val="28"/>
        </w:rPr>
      </w:pPr>
      <w:r>
        <w:rPr>
          <w:rFonts w:hint="default" w:ascii="Times New Roman" w:hAnsi="Times New Roman" w:eastAsia="Helvetica" w:cs="Times New Roman"/>
          <w:i w:val="0"/>
          <w:iCs w:val="0"/>
          <w:caps w:val="0"/>
          <w:color w:val="333333"/>
          <w:spacing w:val="0"/>
          <w:sz w:val="28"/>
          <w:szCs w:val="28"/>
          <w:shd w:val="clear" w:fill="FFFFFF"/>
        </w:rPr>
        <w:t>Сваливание захватом руки и туловища зацепом разноименной ноги снаружи –отставить ногу, рукой упереться в бедро –сваливание сбиванием захватом другой разноименной ноги снаружи.</w:t>
      </w:r>
    </w:p>
    <w:p w14:paraId="1CBAF02A">
      <w:pPr>
        <w:keepNext w:val="0"/>
        <w:keepLines w:val="0"/>
        <w:widowControl/>
        <w:numPr>
          <w:ilvl w:val="0"/>
          <w:numId w:val="13"/>
        </w:numPr>
        <w:suppressLineNumbers w:val="0"/>
        <w:spacing w:before="0" w:beforeAutospacing="1" w:after="0" w:afterAutospacing="1"/>
        <w:ind w:left="1440" w:hanging="360"/>
        <w:jc w:val="both"/>
        <w:rPr>
          <w:rFonts w:hint="default" w:ascii="Times New Roman" w:hAnsi="Times New Roman" w:cs="Times New Roman"/>
          <w:sz w:val="28"/>
          <w:szCs w:val="28"/>
        </w:rPr>
      </w:pPr>
    </w:p>
    <w:p w14:paraId="2053AAC1">
      <w:pPr>
        <w:keepNext w:val="0"/>
        <w:keepLines w:val="0"/>
        <w:widowControl/>
        <w:numPr>
          <w:ilvl w:val="0"/>
          <w:numId w:val="13"/>
        </w:numPr>
        <w:suppressLineNumbers w:val="0"/>
        <w:spacing w:before="0" w:beforeAutospacing="1" w:after="0" w:afterAutospacing="1"/>
        <w:ind w:left="1440" w:hanging="360"/>
        <w:jc w:val="both"/>
        <w:rPr>
          <w:rFonts w:hint="default" w:ascii="Times New Roman" w:hAnsi="Times New Roman" w:cs="Times New Roman"/>
          <w:sz w:val="28"/>
          <w:szCs w:val="28"/>
        </w:rPr>
      </w:pPr>
    </w:p>
    <w:p w14:paraId="68D41ED0">
      <w:pPr>
        <w:pStyle w:val="4"/>
        <w:keepNext w:val="0"/>
        <w:keepLines w:val="0"/>
        <w:widowControl/>
        <w:suppressLineNumbers w:val="0"/>
        <w:spacing w:before="0" w:beforeAutospacing="0" w:after="100" w:afterAutospacing="0"/>
        <w:ind w:left="720" w:right="0"/>
        <w:jc w:val="both"/>
        <w:rPr>
          <w:rFonts w:hint="default" w:ascii="Times New Roman" w:hAnsi="Times New Roman" w:cs="Times New Roman"/>
          <w:sz w:val="28"/>
          <w:szCs w:val="28"/>
        </w:rPr>
      </w:pPr>
      <w:r>
        <w:rPr>
          <w:rFonts w:hint="default" w:ascii="Times New Roman" w:hAnsi="Times New Roman" w:eastAsia="Helvetica" w:cs="Times New Roman"/>
          <w:i w:val="0"/>
          <w:iCs w:val="0"/>
          <w:caps w:val="0"/>
          <w:color w:val="333333"/>
          <w:spacing w:val="0"/>
          <w:sz w:val="28"/>
          <w:szCs w:val="28"/>
          <w:shd w:val="clear" w:fill="FFFFFF"/>
        </w:rPr>
        <w:t>Переворот скручиванием захватом дальней руки сверху и туловища снизу (фадзас) - защита: зажать руку под плечо, по дуге потянуть за собой и сбить под себя, зашагнуть ногой -  накат захватом дальней руки сверху и туловища снизу.</w:t>
      </w:r>
    </w:p>
    <w:p w14:paraId="2A9905C9">
      <w:pPr>
        <w:keepNext w:val="0"/>
        <w:keepLines w:val="0"/>
        <w:widowControl/>
        <w:numPr>
          <w:ilvl w:val="0"/>
          <w:numId w:val="13"/>
        </w:numPr>
        <w:suppressLineNumbers w:val="0"/>
        <w:spacing w:before="0" w:beforeAutospacing="1" w:after="0" w:afterAutospacing="1"/>
        <w:ind w:left="1440" w:hanging="360"/>
        <w:jc w:val="both"/>
        <w:rPr>
          <w:rFonts w:hint="default" w:ascii="Times New Roman" w:hAnsi="Times New Roman" w:cs="Times New Roman"/>
          <w:sz w:val="28"/>
          <w:szCs w:val="28"/>
        </w:rPr>
      </w:pPr>
    </w:p>
    <w:p w14:paraId="151FB254">
      <w:pPr>
        <w:keepNext w:val="0"/>
        <w:keepLines w:val="0"/>
        <w:widowControl/>
        <w:numPr>
          <w:ilvl w:val="0"/>
          <w:numId w:val="13"/>
        </w:numPr>
        <w:suppressLineNumbers w:val="0"/>
        <w:spacing w:before="0" w:beforeAutospacing="1" w:after="0" w:afterAutospacing="1"/>
        <w:ind w:left="1440" w:hanging="360"/>
        <w:jc w:val="both"/>
        <w:rPr>
          <w:rFonts w:hint="default" w:ascii="Times New Roman" w:hAnsi="Times New Roman" w:cs="Times New Roman"/>
          <w:sz w:val="28"/>
          <w:szCs w:val="28"/>
        </w:rPr>
      </w:pPr>
    </w:p>
    <w:p w14:paraId="18A776AD">
      <w:pPr>
        <w:pStyle w:val="4"/>
        <w:keepNext w:val="0"/>
        <w:keepLines w:val="0"/>
        <w:widowControl/>
        <w:suppressLineNumbers w:val="0"/>
        <w:spacing w:before="0" w:beforeAutospacing="0" w:after="100" w:afterAutospacing="0"/>
        <w:ind w:left="720" w:right="0"/>
        <w:jc w:val="both"/>
        <w:rPr>
          <w:rFonts w:hint="default" w:ascii="Times New Roman" w:hAnsi="Times New Roman" w:cs="Times New Roman"/>
          <w:sz w:val="28"/>
          <w:szCs w:val="28"/>
        </w:rPr>
      </w:pPr>
      <w:r>
        <w:rPr>
          <w:rFonts w:hint="default" w:ascii="Times New Roman" w:hAnsi="Times New Roman" w:eastAsia="Helvetica" w:cs="Times New Roman"/>
          <w:i w:val="0"/>
          <w:iCs w:val="0"/>
          <w:caps w:val="0"/>
          <w:color w:val="333333"/>
          <w:spacing w:val="0"/>
          <w:sz w:val="28"/>
          <w:szCs w:val="28"/>
          <w:shd w:val="clear" w:fill="FFFFFF"/>
        </w:rPr>
        <w:t>Накат захватом руки и туловища - защита: развернутся грудью в сторону действия приема, ногой и рукой упереться в ковер - переворот переходом «ножницы».</w:t>
      </w:r>
    </w:p>
    <w:p w14:paraId="5148B14A">
      <w:pPr>
        <w:keepNext w:val="0"/>
        <w:keepLines w:val="0"/>
        <w:widowControl/>
        <w:numPr>
          <w:ilvl w:val="0"/>
          <w:numId w:val="13"/>
        </w:numPr>
        <w:suppressLineNumbers w:val="0"/>
        <w:spacing w:before="0" w:beforeAutospacing="1" w:after="0" w:afterAutospacing="1"/>
        <w:ind w:left="1440" w:hanging="360"/>
        <w:jc w:val="both"/>
        <w:rPr>
          <w:rFonts w:hint="default" w:ascii="Times New Roman" w:hAnsi="Times New Roman" w:cs="Times New Roman"/>
          <w:sz w:val="28"/>
          <w:szCs w:val="28"/>
        </w:rPr>
      </w:pPr>
    </w:p>
    <w:p w14:paraId="2DBE1DDB">
      <w:pPr>
        <w:keepNext w:val="0"/>
        <w:keepLines w:val="0"/>
        <w:widowControl/>
        <w:numPr>
          <w:ilvl w:val="0"/>
          <w:numId w:val="13"/>
        </w:numPr>
        <w:suppressLineNumbers w:val="0"/>
        <w:spacing w:before="0" w:beforeAutospacing="1" w:after="0" w:afterAutospacing="1"/>
        <w:ind w:left="1440" w:hanging="360"/>
        <w:jc w:val="both"/>
        <w:rPr>
          <w:rFonts w:hint="default" w:ascii="Times New Roman" w:hAnsi="Times New Roman" w:cs="Times New Roman"/>
          <w:sz w:val="28"/>
          <w:szCs w:val="28"/>
        </w:rPr>
      </w:pPr>
    </w:p>
    <w:p w14:paraId="311E97A0">
      <w:pPr>
        <w:pStyle w:val="4"/>
        <w:keepNext w:val="0"/>
        <w:keepLines w:val="0"/>
        <w:widowControl/>
        <w:suppressLineNumbers w:val="0"/>
        <w:spacing w:before="0" w:beforeAutospacing="0" w:after="100" w:afterAutospacing="0"/>
        <w:ind w:left="720" w:right="0"/>
        <w:jc w:val="both"/>
        <w:rPr>
          <w:rFonts w:hint="default" w:ascii="Times New Roman" w:hAnsi="Times New Roman" w:cs="Times New Roman"/>
          <w:sz w:val="28"/>
          <w:szCs w:val="28"/>
        </w:rPr>
      </w:pPr>
      <w:r>
        <w:rPr>
          <w:rFonts w:hint="default" w:ascii="Times New Roman" w:hAnsi="Times New Roman" w:eastAsia="Helvetica" w:cs="Times New Roman"/>
          <w:i w:val="0"/>
          <w:iCs w:val="0"/>
          <w:caps w:val="0"/>
          <w:color w:val="333333"/>
          <w:spacing w:val="0"/>
          <w:sz w:val="28"/>
          <w:szCs w:val="28"/>
          <w:shd w:val="clear" w:fill="FFFFFF"/>
        </w:rPr>
        <w:t>Переворот перекатом захватом дальнего бедра –защита: сесть набок, грудью к атакующему – захватить нижнюю ногу за голень, другой рукой шею, соединить руки в «кольцо» провести переворот перекатом захватом шеи и дальней ноги за голень</w:t>
      </w:r>
    </w:p>
    <w:p w14:paraId="56756AA6">
      <w:pPr>
        <w:keepNext w:val="0"/>
        <w:keepLines w:val="0"/>
        <w:widowControl/>
        <w:numPr>
          <w:ilvl w:val="0"/>
          <w:numId w:val="13"/>
        </w:numPr>
        <w:suppressLineNumbers w:val="0"/>
        <w:spacing w:before="0" w:beforeAutospacing="1" w:after="0" w:afterAutospacing="1"/>
        <w:ind w:left="1440" w:hanging="360"/>
        <w:jc w:val="both"/>
        <w:rPr>
          <w:rFonts w:hint="default" w:ascii="Times New Roman" w:hAnsi="Times New Roman" w:cs="Times New Roman"/>
          <w:sz w:val="28"/>
          <w:szCs w:val="28"/>
        </w:rPr>
      </w:pPr>
    </w:p>
    <w:p w14:paraId="40B98633">
      <w:pPr>
        <w:keepNext w:val="0"/>
        <w:keepLines w:val="0"/>
        <w:widowControl/>
        <w:numPr>
          <w:ilvl w:val="0"/>
          <w:numId w:val="13"/>
        </w:numPr>
        <w:suppressLineNumbers w:val="0"/>
        <w:spacing w:before="0" w:beforeAutospacing="1" w:after="0" w:afterAutospacing="1"/>
        <w:ind w:left="1440" w:hanging="360"/>
        <w:jc w:val="both"/>
        <w:rPr>
          <w:rFonts w:hint="default" w:ascii="Times New Roman" w:hAnsi="Times New Roman" w:cs="Times New Roman"/>
          <w:sz w:val="28"/>
          <w:szCs w:val="28"/>
        </w:rPr>
      </w:pPr>
    </w:p>
    <w:p w14:paraId="67799492">
      <w:pPr>
        <w:pStyle w:val="4"/>
        <w:keepNext w:val="0"/>
        <w:keepLines w:val="0"/>
        <w:widowControl/>
        <w:suppressLineNumbers w:val="0"/>
        <w:spacing w:before="0" w:beforeAutospacing="0" w:after="100" w:afterAutospacing="0"/>
        <w:ind w:left="720" w:right="0"/>
        <w:jc w:val="both"/>
        <w:rPr>
          <w:rFonts w:hint="default" w:ascii="Times New Roman" w:hAnsi="Times New Roman" w:cs="Times New Roman"/>
          <w:sz w:val="28"/>
          <w:szCs w:val="28"/>
        </w:rPr>
      </w:pPr>
      <w:r>
        <w:rPr>
          <w:rFonts w:hint="default" w:ascii="Times New Roman" w:hAnsi="Times New Roman" w:eastAsia="Helvetica" w:cs="Times New Roman"/>
          <w:i w:val="0"/>
          <w:iCs w:val="0"/>
          <w:caps w:val="0"/>
          <w:color w:val="333333"/>
          <w:spacing w:val="0"/>
          <w:sz w:val="28"/>
          <w:szCs w:val="28"/>
          <w:shd w:val="clear" w:fill="FFFFFF"/>
        </w:rPr>
        <w:t>Переворот разгибанием обвивом ноги, захватом дальней руки сверху – снизу, рычагом на шею (растяжка) - защита:  лечь на захваченную руку, выпрямляя ногу разорвать захват - переворот переходом «ножницы» захватом подбородка.</w:t>
      </w:r>
    </w:p>
    <w:p w14:paraId="64320E81">
      <w:pPr>
        <w:keepNext w:val="0"/>
        <w:keepLines w:val="0"/>
        <w:widowControl/>
        <w:numPr>
          <w:ilvl w:val="0"/>
          <w:numId w:val="13"/>
        </w:numPr>
        <w:suppressLineNumbers w:val="0"/>
        <w:spacing w:before="0" w:beforeAutospacing="1" w:after="0" w:afterAutospacing="1"/>
        <w:ind w:left="1440" w:hanging="360"/>
        <w:jc w:val="both"/>
        <w:rPr>
          <w:rFonts w:hint="default" w:ascii="Times New Roman" w:hAnsi="Times New Roman" w:cs="Times New Roman"/>
          <w:sz w:val="28"/>
          <w:szCs w:val="28"/>
        </w:rPr>
      </w:pPr>
    </w:p>
    <w:p w14:paraId="6CB4C863">
      <w:pPr>
        <w:keepNext w:val="0"/>
        <w:keepLines w:val="0"/>
        <w:widowControl/>
        <w:numPr>
          <w:ilvl w:val="0"/>
          <w:numId w:val="13"/>
        </w:numPr>
        <w:suppressLineNumbers w:val="0"/>
        <w:spacing w:before="0" w:beforeAutospacing="1" w:after="0" w:afterAutospacing="1"/>
        <w:ind w:left="1440" w:hanging="360"/>
        <w:jc w:val="both"/>
        <w:rPr>
          <w:rFonts w:hint="default" w:ascii="Times New Roman" w:hAnsi="Times New Roman" w:cs="Times New Roman"/>
          <w:sz w:val="28"/>
          <w:szCs w:val="28"/>
        </w:rPr>
      </w:pPr>
    </w:p>
    <w:p w14:paraId="2603620F">
      <w:pPr>
        <w:pStyle w:val="4"/>
        <w:keepNext w:val="0"/>
        <w:keepLines w:val="0"/>
        <w:widowControl/>
        <w:suppressLineNumbers w:val="0"/>
        <w:spacing w:before="0" w:beforeAutospacing="0" w:after="100" w:afterAutospacing="0"/>
        <w:ind w:left="720" w:right="0"/>
        <w:jc w:val="both"/>
        <w:rPr>
          <w:rFonts w:hint="default" w:ascii="Times New Roman" w:hAnsi="Times New Roman" w:cs="Times New Roman"/>
          <w:sz w:val="28"/>
          <w:szCs w:val="28"/>
        </w:rPr>
      </w:pPr>
      <w:r>
        <w:rPr>
          <w:rFonts w:hint="default" w:ascii="Times New Roman" w:hAnsi="Times New Roman" w:eastAsia="Helvetica" w:cs="Times New Roman"/>
          <w:i w:val="0"/>
          <w:iCs w:val="0"/>
          <w:caps w:val="0"/>
          <w:color w:val="333333"/>
          <w:spacing w:val="0"/>
          <w:sz w:val="28"/>
          <w:szCs w:val="28"/>
          <w:shd w:val="clear" w:fill="FFFFFF"/>
        </w:rPr>
        <w:t>Переворот разгибанием обвивом ноги, захватом двух рук через голову (растяжка) - защита: лечь на живот, вытянуть руки, освободиться от захвата - переворот переходом «ножницы» захватом подбородка.</w:t>
      </w:r>
    </w:p>
    <w:p w14:paraId="793F9F32">
      <w:pPr>
        <w:keepNext w:val="0"/>
        <w:keepLines w:val="0"/>
        <w:widowControl/>
        <w:numPr>
          <w:ilvl w:val="0"/>
          <w:numId w:val="13"/>
        </w:numPr>
        <w:suppressLineNumbers w:val="0"/>
        <w:spacing w:before="0" w:beforeAutospacing="1" w:after="0" w:afterAutospacing="1"/>
        <w:ind w:left="1440" w:hanging="360"/>
        <w:jc w:val="both"/>
        <w:rPr>
          <w:rFonts w:hint="default" w:ascii="Times New Roman" w:hAnsi="Times New Roman" w:cs="Times New Roman"/>
          <w:sz w:val="28"/>
          <w:szCs w:val="28"/>
        </w:rPr>
      </w:pPr>
    </w:p>
    <w:p w14:paraId="61646456">
      <w:pPr>
        <w:pStyle w:val="4"/>
        <w:keepNext w:val="0"/>
        <w:keepLines w:val="0"/>
        <w:widowControl/>
        <w:suppressLineNumbers w:val="0"/>
        <w:shd w:val="clear" w:fill="FFFFFF"/>
        <w:spacing w:before="0" w:beforeAutospacing="0" w:after="100" w:afterAutospacing="0"/>
        <w:ind w:left="0" w:right="0" w:firstLine="0"/>
        <w:jc w:val="center"/>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Тактика.</w:t>
      </w:r>
    </w:p>
    <w:p w14:paraId="305B5345">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Тактическая подготовка изученных приемов, защит, контрприемов, благоприятных положений для связи данного приема с другими в комбинации. Составление плана схватки и его реализация.</w:t>
      </w:r>
    </w:p>
    <w:p w14:paraId="52465782">
      <w:pPr>
        <w:pStyle w:val="4"/>
        <w:keepNext w:val="0"/>
        <w:keepLines w:val="0"/>
        <w:widowControl/>
        <w:suppressLineNumbers w:val="0"/>
        <w:shd w:val="clear" w:fill="FFFFFF"/>
        <w:spacing w:before="0" w:beforeAutospacing="0" w:after="100" w:afterAutospacing="0"/>
        <w:ind w:left="0" w:right="0" w:firstLine="0"/>
        <w:jc w:val="center"/>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Инструкторская и судейская практика.</w:t>
      </w:r>
    </w:p>
    <w:p w14:paraId="6C12C5EB">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Проведение занимающимися отдельных частей занятий по заданию тренера. Приобретение навыка обучения отдельным приемам. Участие в судействе соревнований в качестве бокового судьи и арбитра на ковре.</w:t>
      </w:r>
    </w:p>
    <w:p w14:paraId="4E558647">
      <w:pPr>
        <w:pStyle w:val="4"/>
        <w:keepNext w:val="0"/>
        <w:keepLines w:val="0"/>
        <w:widowControl/>
        <w:suppressLineNumbers w:val="0"/>
        <w:shd w:val="clear" w:fill="FFFFFF"/>
        <w:spacing w:before="0" w:beforeAutospacing="0" w:after="100" w:afterAutospacing="0"/>
        <w:ind w:left="0" w:right="0" w:firstLine="0"/>
        <w:jc w:val="center"/>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b/>
          <w:bCs/>
          <w:i w:val="0"/>
          <w:iCs w:val="0"/>
          <w:caps w:val="0"/>
          <w:color w:val="333333"/>
          <w:spacing w:val="0"/>
          <w:sz w:val="28"/>
          <w:szCs w:val="28"/>
          <w:shd w:val="clear" w:fill="FFFFFF"/>
        </w:rPr>
        <w:t>Подготовка к соревнованиям.</w:t>
      </w:r>
    </w:p>
    <w:p w14:paraId="42E6D1C5">
      <w:pPr>
        <w:pStyle w:val="4"/>
        <w:keepNext w:val="0"/>
        <w:keepLines w:val="0"/>
        <w:widowControl/>
        <w:suppressLineNumbers w:val="0"/>
        <w:shd w:val="clear" w:fill="FFFFFF"/>
        <w:spacing w:before="0" w:beforeAutospacing="0" w:after="100" w:afterAutospacing="0"/>
        <w:ind w:left="0" w:right="0" w:firstLine="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Применение изученных тактических и технических действий в условиях соревнований. Определение тактики отдельных схваток. Тренировочные схватки продолжительностью 4 – 6 минут по 2 – 3 круга. Каждый ученик должен принять участие в 2 – 5 соревнованиях</w:t>
      </w:r>
    </w:p>
    <w:p w14:paraId="2CDD0272">
      <w:pPr>
        <w:jc w:val="both"/>
        <w:rPr>
          <w:rFonts w:hint="default" w:ascii="Times New Roman" w:hAnsi="Times New Roman" w:cs="Times New Roman"/>
          <w:sz w:val="28"/>
          <w:szCs w:val="28"/>
        </w:rPr>
      </w:pPr>
    </w:p>
    <w:p w14:paraId="73A82FAE">
      <w:pPr>
        <w:jc w:val="both"/>
        <w:rPr>
          <w:rFonts w:hint="default" w:ascii="Times New Roman" w:hAnsi="Times New Roman" w:cs="Times New Roman"/>
          <w:sz w:val="28"/>
          <w:szCs w:val="28"/>
        </w:rPr>
      </w:pPr>
    </w:p>
    <w:p w14:paraId="251181AF">
      <w:pPr>
        <w:jc w:val="both"/>
        <w:rPr>
          <w:rFonts w:hint="default" w:ascii="Times New Roman" w:hAnsi="Times New Roman" w:cs="Times New Roman"/>
          <w:sz w:val="28"/>
          <w:szCs w:val="28"/>
        </w:rPr>
      </w:pPr>
    </w:p>
    <w:p w14:paraId="422BDFFD">
      <w:pPr>
        <w:jc w:val="both"/>
        <w:rPr>
          <w:rFonts w:hint="default" w:ascii="Times New Roman" w:hAnsi="Times New Roman" w:cs="Times New Roman"/>
          <w:sz w:val="15"/>
          <w:szCs w:val="15"/>
        </w:rPr>
      </w:pPr>
    </w:p>
    <w:p w14:paraId="1BF233FC">
      <w:pPr>
        <w:pStyle w:val="4"/>
        <w:keepNext w:val="0"/>
        <w:keepLines w:val="0"/>
        <w:widowControl/>
        <w:suppressLineNumbers w:val="0"/>
        <w:shd w:val="clear" w:fill="FFFFFF"/>
        <w:spacing w:before="0" w:beforeAutospacing="0" w:after="100" w:afterAutospacing="0"/>
        <w:ind w:left="0" w:right="0" w:firstLine="0"/>
        <w:jc w:val="left"/>
        <w:rPr>
          <w:rFonts w:hint="default" w:ascii="Times New Roman" w:hAnsi="Times New Roman" w:eastAsia="Helvetica" w:cs="Times New Roman"/>
          <w:i w:val="0"/>
          <w:iCs w:val="0"/>
          <w:caps w:val="0"/>
          <w:color w:val="333333"/>
          <w:spacing w:val="0"/>
          <w:sz w:val="16"/>
          <w:szCs w:val="16"/>
        </w:rPr>
      </w:pPr>
      <w:r>
        <w:rPr>
          <w:rFonts w:hint="default" w:ascii="Times New Roman" w:hAnsi="Times New Roman" w:eastAsia="Helvetica" w:cs="Times New Roman"/>
          <w:b/>
          <w:bCs/>
          <w:i w:val="0"/>
          <w:iCs w:val="0"/>
          <w:caps w:val="0"/>
          <w:color w:val="333333"/>
          <w:spacing w:val="0"/>
          <w:sz w:val="16"/>
          <w:szCs w:val="16"/>
          <w:shd w:val="clear" w:fill="FFFFFF"/>
        </w:rPr>
        <w:t>КАЛЕНДАРНО-ТЕМАТИЧЕСКОЕ ПЛАНИРОВАНИЕ ПО ВОЛЬНОЙ БОРЬБЕ</w:t>
      </w:r>
    </w:p>
    <w:p w14:paraId="1820E2B1">
      <w:pPr>
        <w:pStyle w:val="4"/>
        <w:keepNext w:val="0"/>
        <w:keepLines w:val="0"/>
        <w:widowControl/>
        <w:suppressLineNumbers w:val="0"/>
        <w:shd w:val="clear" w:fill="FFFFFF"/>
        <w:spacing w:before="0" w:beforeAutospacing="0" w:after="100" w:afterAutospacing="0"/>
        <w:ind w:left="0" w:right="0" w:firstLine="0"/>
        <w:jc w:val="center"/>
        <w:rPr>
          <w:rFonts w:hint="default" w:ascii="Times New Roman" w:hAnsi="Times New Roman" w:eastAsia="Helvetica" w:cs="Times New Roman"/>
          <w:i w:val="0"/>
          <w:iCs w:val="0"/>
          <w:caps w:val="0"/>
          <w:color w:val="333333"/>
          <w:spacing w:val="0"/>
          <w:sz w:val="16"/>
          <w:szCs w:val="16"/>
        </w:rPr>
      </w:pPr>
    </w:p>
    <w:tbl>
      <w:tblPr>
        <w:tblStyle w:val="3"/>
        <w:tblW w:w="66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05" w:type="dxa"/>
          <w:left w:w="105" w:type="dxa"/>
          <w:bottom w:w="105" w:type="dxa"/>
          <w:right w:w="105" w:type="dxa"/>
        </w:tblCellMar>
      </w:tblPr>
      <w:tblGrid>
        <w:gridCol w:w="370"/>
        <w:gridCol w:w="1090"/>
        <w:gridCol w:w="760"/>
        <w:gridCol w:w="3551"/>
        <w:gridCol w:w="849"/>
      </w:tblGrid>
      <w:tr w14:paraId="1107E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15ADB49">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BADECAE">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rPr>
            </w:pPr>
            <w:r>
              <w:rPr>
                <w:rFonts w:hint="default" w:ascii="Times New Roman" w:hAnsi="Times New Roman" w:eastAsia="Helvetica" w:cs="Times New Roman"/>
                <w:b/>
                <w:bCs/>
                <w:i w:val="0"/>
                <w:iCs w:val="0"/>
                <w:caps w:val="0"/>
                <w:color w:val="333333"/>
                <w:spacing w:val="0"/>
                <w:sz w:val="16"/>
                <w:szCs w:val="16"/>
              </w:rPr>
              <w:t>План.</w:t>
            </w:r>
          </w:p>
          <w:p w14:paraId="69945134">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rPr>
            </w:pPr>
            <w:r>
              <w:rPr>
                <w:rFonts w:hint="default" w:ascii="Times New Roman" w:hAnsi="Times New Roman" w:eastAsia="Helvetica" w:cs="Times New Roman"/>
                <w:b/>
                <w:bCs/>
                <w:i w:val="0"/>
                <w:iCs w:val="0"/>
                <w:caps w:val="0"/>
                <w:color w:val="333333"/>
                <w:spacing w:val="0"/>
                <w:sz w:val="16"/>
                <w:szCs w:val="16"/>
              </w:rPr>
              <w:t>дата</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EAFB244">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rPr>
            </w:pPr>
            <w:r>
              <w:rPr>
                <w:rFonts w:hint="default" w:ascii="Times New Roman" w:hAnsi="Times New Roman" w:eastAsia="Helvetica" w:cs="Times New Roman"/>
                <w:b/>
                <w:bCs/>
                <w:i w:val="0"/>
                <w:iCs w:val="0"/>
                <w:caps w:val="0"/>
                <w:color w:val="333333"/>
                <w:spacing w:val="0"/>
                <w:sz w:val="16"/>
                <w:szCs w:val="16"/>
              </w:rPr>
              <w:t>Факт.</w:t>
            </w:r>
          </w:p>
          <w:p w14:paraId="2B318221">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rPr>
            </w:pPr>
            <w:r>
              <w:rPr>
                <w:rFonts w:hint="default" w:ascii="Times New Roman" w:hAnsi="Times New Roman" w:eastAsia="Helvetica" w:cs="Times New Roman"/>
                <w:b/>
                <w:bCs/>
                <w:i w:val="0"/>
                <w:iCs w:val="0"/>
                <w:caps w:val="0"/>
                <w:color w:val="333333"/>
                <w:spacing w:val="0"/>
                <w:sz w:val="16"/>
                <w:szCs w:val="16"/>
              </w:rPr>
              <w:t>дата</w:t>
            </w: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019ADC0">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rPr>
            </w:pPr>
            <w:r>
              <w:rPr>
                <w:rFonts w:hint="default" w:ascii="Times New Roman" w:hAnsi="Times New Roman" w:eastAsia="Helvetica" w:cs="Times New Roman"/>
                <w:b/>
                <w:bCs/>
                <w:i w:val="0"/>
                <w:iCs w:val="0"/>
                <w:caps w:val="0"/>
                <w:color w:val="333333"/>
                <w:spacing w:val="0"/>
                <w:sz w:val="16"/>
                <w:szCs w:val="16"/>
              </w:rPr>
              <w:t>Тема занятия</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A86973A">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rPr>
            </w:pPr>
            <w:r>
              <w:rPr>
                <w:rFonts w:hint="default" w:ascii="Times New Roman" w:hAnsi="Times New Roman" w:eastAsia="Helvetica" w:cs="Times New Roman"/>
                <w:b/>
                <w:bCs/>
                <w:i w:val="0"/>
                <w:iCs w:val="0"/>
                <w:caps w:val="0"/>
                <w:color w:val="333333"/>
                <w:spacing w:val="0"/>
                <w:sz w:val="16"/>
                <w:szCs w:val="16"/>
              </w:rPr>
              <w:t>Количество часов</w:t>
            </w:r>
          </w:p>
        </w:tc>
      </w:tr>
      <w:tr w14:paraId="5A6EF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9404A6B">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1</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917E780">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1.09.202</w:t>
            </w:r>
            <w:r>
              <w:rPr>
                <w:rFonts w:hint="default" w:eastAsia="Helvetica" w:cs="Times New Roman"/>
                <w:i w:val="0"/>
                <w:iCs w:val="0"/>
                <w:caps w:val="0"/>
                <w:color w:val="333333"/>
                <w:spacing w:val="0"/>
                <w:sz w:val="16"/>
                <w:szCs w:val="16"/>
                <w:lang w:val="ru-RU"/>
              </w:rPr>
              <w:t>6</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1B2EC83">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59ECBCB">
            <w:pPr>
              <w:pStyle w:val="4"/>
              <w:keepNext w:val="0"/>
              <w:keepLines w:val="0"/>
              <w:widowControl/>
              <w:suppressLineNumbers w:val="0"/>
              <w:spacing w:before="0" w:beforeAutospacing="0" w:after="100" w:afterAutospacing="0"/>
              <w:ind w:right="0"/>
              <w:jc w:val="left"/>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Набор группы. Вводное занятие. Правила техники безопасности. Содержание и структура программы обучения, расписание, цели и задачи программы.</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D8CABB3">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072C0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1500427E">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2</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A55584C">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5.09.202</w:t>
            </w:r>
            <w:r>
              <w:rPr>
                <w:rFonts w:hint="default" w:eastAsia="Helvetica" w:cs="Times New Roman"/>
                <w:i w:val="0"/>
                <w:iCs w:val="0"/>
                <w:caps w:val="0"/>
                <w:color w:val="333333"/>
                <w:spacing w:val="0"/>
                <w:sz w:val="16"/>
                <w:szCs w:val="16"/>
                <w:lang w:val="ru-RU"/>
              </w:rPr>
              <w:t>6</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DD02664">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64450EEB">
            <w:pPr>
              <w:pStyle w:val="4"/>
              <w:keepNext w:val="0"/>
              <w:keepLines w:val="0"/>
              <w:widowControl/>
              <w:suppressLineNumbers w:val="0"/>
              <w:spacing w:before="0" w:beforeAutospacing="0" w:after="100" w:afterAutospacing="0"/>
              <w:ind w:right="0"/>
              <w:jc w:val="left"/>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Знакомство с техникой безопасности, правилами поведения в спортивном зале. Мировая история развития спортивных видов борьбы. Стойки, передвижения и захваты борца. Подготовительные упражнения.</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3274D63">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35B7E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77F2DEE">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3</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4933E750">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7.09.202</w:t>
            </w:r>
            <w:r>
              <w:rPr>
                <w:rFonts w:hint="default" w:eastAsia="Helvetica" w:cs="Times New Roman"/>
                <w:i w:val="0"/>
                <w:iCs w:val="0"/>
                <w:caps w:val="0"/>
                <w:color w:val="333333"/>
                <w:spacing w:val="0"/>
                <w:sz w:val="16"/>
                <w:szCs w:val="16"/>
                <w:lang w:val="ru-RU"/>
              </w:rPr>
              <w:t>6</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4F8CAA70">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5FCE8576">
            <w:pPr>
              <w:pStyle w:val="4"/>
              <w:keepNext w:val="0"/>
              <w:keepLines w:val="0"/>
              <w:widowControl/>
              <w:suppressLineNumbers w:val="0"/>
              <w:spacing w:before="0" w:beforeAutospacing="0" w:after="100" w:afterAutospacing="0"/>
              <w:ind w:right="0"/>
              <w:jc w:val="left"/>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История возникновения и развития вольной борьбы в СССР. Беседа о морально-волевых качествах борца. Стойки, передвижения и захваты борца. Подготовительные упражнения.</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A2794BA">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6BB60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803B7F0">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4</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24D4E31B">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8. 09.202</w:t>
            </w:r>
            <w:r>
              <w:rPr>
                <w:rFonts w:hint="default" w:eastAsia="Helvetica" w:cs="Times New Roman"/>
                <w:i w:val="0"/>
                <w:iCs w:val="0"/>
                <w:caps w:val="0"/>
                <w:color w:val="333333"/>
                <w:spacing w:val="0"/>
                <w:sz w:val="16"/>
                <w:szCs w:val="16"/>
                <w:lang w:val="ru-RU"/>
              </w:rPr>
              <w:t>6</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13CBF7F0">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7191571C">
            <w:pPr>
              <w:pStyle w:val="4"/>
              <w:keepNext w:val="0"/>
              <w:keepLines w:val="0"/>
              <w:widowControl/>
              <w:suppressLineNumbers w:val="0"/>
              <w:spacing w:before="0" w:beforeAutospacing="0" w:after="100" w:afterAutospacing="0"/>
              <w:ind w:right="0"/>
              <w:jc w:val="left"/>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История возникновения и становления борьбы вольная борьба.. Основные стойки: высокая и низкая, правосторонняя и левосторонняя, дистанция.</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8395A26">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22F00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4A47FF7C">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5</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15274C0B">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12. 09.202</w:t>
            </w:r>
            <w:r>
              <w:rPr>
                <w:rFonts w:hint="default" w:eastAsia="Helvetica" w:cs="Times New Roman"/>
                <w:i w:val="0"/>
                <w:iCs w:val="0"/>
                <w:caps w:val="0"/>
                <w:color w:val="333333"/>
                <w:spacing w:val="0"/>
                <w:sz w:val="16"/>
                <w:szCs w:val="16"/>
                <w:lang w:val="ru-RU"/>
              </w:rPr>
              <w:t>6</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90B588F">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27C3EA7B">
            <w:pPr>
              <w:pStyle w:val="4"/>
              <w:keepNext w:val="0"/>
              <w:keepLines w:val="0"/>
              <w:widowControl/>
              <w:suppressLineNumbers w:val="0"/>
              <w:spacing w:before="0" w:beforeAutospacing="0" w:after="100" w:afterAutospacing="0"/>
              <w:ind w:right="0"/>
              <w:jc w:val="left"/>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Рассказ об основных стойках и захватах борца: правильность постановки ног, техника безопасности при выполнении упражнений. Основные стойки: высокая и низкая, правосторонняя и левосторонняя, дистанция.</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6E8E9EB2">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40380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664A87C6">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6</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31B5768">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14. 09.202</w:t>
            </w:r>
            <w:r>
              <w:rPr>
                <w:rFonts w:hint="default" w:eastAsia="Helvetica" w:cs="Times New Roman"/>
                <w:i w:val="0"/>
                <w:iCs w:val="0"/>
                <w:caps w:val="0"/>
                <w:color w:val="333333"/>
                <w:spacing w:val="0"/>
                <w:sz w:val="16"/>
                <w:szCs w:val="16"/>
                <w:lang w:val="ru-RU"/>
              </w:rPr>
              <w:t>6</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C1DAC1F">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48E460C0">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Освоение элементов техники и тактики.Основные положения в борьбе.</w:t>
            </w:r>
          </w:p>
          <w:p w14:paraId="36429C62">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Стойка:фронтальная, левосторонняя, правосторонняя, низкая, средняя, высокая.</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B19C87D">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528D5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08D2DAAE">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7</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330DE6B">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15. 09.202</w:t>
            </w:r>
            <w:r>
              <w:rPr>
                <w:rFonts w:hint="default" w:eastAsia="Helvetica" w:cs="Times New Roman"/>
                <w:i w:val="0"/>
                <w:iCs w:val="0"/>
                <w:caps w:val="0"/>
                <w:color w:val="333333"/>
                <w:spacing w:val="0"/>
                <w:sz w:val="16"/>
                <w:szCs w:val="16"/>
                <w:lang w:val="ru-RU"/>
              </w:rPr>
              <w:t>6</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0BF0206B">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5A663E43">
            <w:pPr>
              <w:pStyle w:val="4"/>
              <w:keepNext w:val="0"/>
              <w:keepLines w:val="0"/>
              <w:widowControl/>
              <w:suppressLineNumbers w:val="0"/>
              <w:spacing w:before="0" w:beforeAutospacing="0" w:after="100" w:afterAutospacing="0"/>
              <w:ind w:right="0"/>
              <w:jc w:val="left"/>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Техника безопасности при проведении эстафет. Эстафеты, подвижные игры с мячом и специализированные игры для юных борцов</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0169020C">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4CAE7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0256B4FB">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8</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12AEA56">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19. 09.202</w:t>
            </w:r>
            <w:r>
              <w:rPr>
                <w:rFonts w:hint="default" w:eastAsia="Helvetica" w:cs="Times New Roman"/>
                <w:i w:val="0"/>
                <w:iCs w:val="0"/>
                <w:caps w:val="0"/>
                <w:color w:val="333333"/>
                <w:spacing w:val="0"/>
                <w:sz w:val="16"/>
                <w:szCs w:val="16"/>
                <w:lang w:val="ru-RU"/>
              </w:rPr>
              <w:t>6</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4109859B">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1CD9DBEA">
            <w:pPr>
              <w:pStyle w:val="4"/>
              <w:keepNext w:val="0"/>
              <w:keepLines w:val="0"/>
              <w:widowControl/>
              <w:suppressLineNumbers w:val="0"/>
              <w:spacing w:before="0" w:beforeAutospacing="0" w:after="100" w:afterAutospacing="0"/>
              <w:ind w:right="0"/>
              <w:jc w:val="left"/>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Партер: высокие, низкий, положение на животе, на спине, стойка на четвереньках, на одном колене, мост, полумост.</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526F969">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46351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FC67E7C">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9</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43A57B90">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21. 09.202</w:t>
            </w:r>
            <w:r>
              <w:rPr>
                <w:rFonts w:hint="default" w:eastAsia="Helvetica" w:cs="Times New Roman"/>
                <w:i w:val="0"/>
                <w:iCs w:val="0"/>
                <w:caps w:val="0"/>
                <w:color w:val="333333"/>
                <w:spacing w:val="0"/>
                <w:sz w:val="16"/>
                <w:szCs w:val="16"/>
                <w:lang w:val="ru-RU"/>
              </w:rPr>
              <w:t>6</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FA20D95">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24B8B6D2">
            <w:pPr>
              <w:pStyle w:val="4"/>
              <w:keepNext w:val="0"/>
              <w:keepLines w:val="0"/>
              <w:widowControl/>
              <w:suppressLineNumbers w:val="0"/>
              <w:spacing w:before="0" w:beforeAutospacing="0" w:after="100" w:afterAutospacing="0"/>
              <w:ind w:right="0"/>
              <w:jc w:val="left"/>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Положение: вначале и в конце схватки, формы приветствия. Дистанция: ближняя, средняя, дальняя, вне захвата.</w:t>
            </w:r>
          </w:p>
          <w:p w14:paraId="68FC9045">
            <w:pPr>
              <w:pStyle w:val="4"/>
              <w:keepNext w:val="0"/>
              <w:keepLines w:val="0"/>
              <w:widowControl/>
              <w:suppressLineNumbers w:val="0"/>
              <w:spacing w:before="0" w:beforeAutospacing="0" w:after="100" w:afterAutospacing="0"/>
              <w:ind w:right="0"/>
              <w:jc w:val="left"/>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Элементы маневрирования.</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24A88DB">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23C04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4C66105E">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10</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2C93505E">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22. 09.202</w:t>
            </w:r>
            <w:r>
              <w:rPr>
                <w:rFonts w:hint="default" w:eastAsia="Helvetica" w:cs="Times New Roman"/>
                <w:i w:val="0"/>
                <w:iCs w:val="0"/>
                <w:caps w:val="0"/>
                <w:color w:val="333333"/>
                <w:spacing w:val="0"/>
                <w:sz w:val="16"/>
                <w:szCs w:val="16"/>
                <w:lang w:val="ru-RU"/>
              </w:rPr>
              <w:t>6</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4D2339F9">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4DE146BF">
            <w:pPr>
              <w:pStyle w:val="4"/>
              <w:keepNext w:val="0"/>
              <w:keepLines w:val="0"/>
              <w:widowControl/>
              <w:suppressLineNumbers w:val="0"/>
              <w:spacing w:before="0" w:beforeAutospacing="0" w:after="100" w:afterAutospacing="0"/>
              <w:ind w:right="0"/>
              <w:jc w:val="left"/>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Элементы маневрирования.</w:t>
            </w:r>
          </w:p>
          <w:p w14:paraId="3BB7826E">
            <w:pPr>
              <w:pStyle w:val="4"/>
              <w:keepNext w:val="0"/>
              <w:keepLines w:val="0"/>
              <w:widowControl/>
              <w:suppressLineNumbers w:val="0"/>
              <w:spacing w:before="0" w:beforeAutospacing="0" w:after="100" w:afterAutospacing="0"/>
              <w:ind w:right="0"/>
              <w:jc w:val="left"/>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В стойке: передвижение вперед, назад, влево, вправо; шагами, с подставлением ноги; нырками и уклонами; с поворотами на лево - вперед, на право - назад, на право - кругом (на 180</w:t>
            </w:r>
            <w:r>
              <w:rPr>
                <w:rFonts w:hint="default" w:ascii="Times New Roman" w:hAnsi="Times New Roman" w:eastAsia="Helvetica" w:cs="Times New Roman"/>
                <w:i w:val="0"/>
                <w:iCs w:val="0"/>
                <w:caps w:val="0"/>
                <w:color w:val="333333"/>
                <w:spacing w:val="0"/>
                <w:sz w:val="16"/>
                <w:szCs w:val="16"/>
                <w:vertAlign w:val="baseline"/>
              </w:rPr>
              <w:t>О</w:t>
            </w:r>
            <w:r>
              <w:rPr>
                <w:rFonts w:hint="default" w:ascii="Times New Roman" w:hAnsi="Times New Roman" w:eastAsia="Helvetica" w:cs="Times New Roman"/>
                <w:i w:val="0"/>
                <w:iCs w:val="0"/>
                <w:caps w:val="0"/>
                <w:color w:val="333333"/>
                <w:spacing w:val="0"/>
                <w:sz w:val="16"/>
                <w:szCs w:val="16"/>
              </w:rPr>
              <w:t>).</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00A21E6E">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3021D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00CDC3A5">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11</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79A99B6">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26. 09.202</w:t>
            </w:r>
            <w:r>
              <w:rPr>
                <w:rFonts w:hint="default" w:eastAsia="Helvetica" w:cs="Times New Roman"/>
                <w:i w:val="0"/>
                <w:iCs w:val="0"/>
                <w:caps w:val="0"/>
                <w:color w:val="333333"/>
                <w:spacing w:val="0"/>
                <w:sz w:val="16"/>
                <w:szCs w:val="16"/>
                <w:lang w:val="ru-RU"/>
              </w:rPr>
              <w:t>6</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1665DDB">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4E1CA9A1">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Маневрирование: в различных стойках (левой-правой, высокой- низкой и т.п.); знакомство со способами передвижений и действий в заданной стойке посредством игр в касание; маневрирование с элементами произвольного выполнения блокирующих действий и захватов (наряду с выбором способов перемещений учащиеся самостоятельно «изобретают», апробируют в действии способы решения поставленных задач - коснуться рукой (двумя) обусловленного места, части тела соперника, используя какой-либо захват, упор, рывок и т.п.).</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66765CF2">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2533D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25FDE023">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12</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16CC7BF">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28. 09.202</w:t>
            </w:r>
            <w:r>
              <w:rPr>
                <w:rFonts w:hint="default" w:eastAsia="Helvetica" w:cs="Times New Roman"/>
                <w:i w:val="0"/>
                <w:iCs w:val="0"/>
                <w:caps w:val="0"/>
                <w:color w:val="333333"/>
                <w:spacing w:val="0"/>
                <w:sz w:val="16"/>
                <w:szCs w:val="16"/>
                <w:lang w:val="ru-RU"/>
              </w:rPr>
              <w:t>6</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1D21375E">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1099EDF6">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Защита от захвата ног: из различных стоек отбрасывание ног.</w:t>
            </w:r>
          </w:p>
          <w:p w14:paraId="36E0FE9D">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40C819A">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0AB46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180" w:hRule="atLeast"/>
        </w:trPr>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9B0B22A">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13</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9F56136">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29. 09.202</w:t>
            </w:r>
            <w:r>
              <w:rPr>
                <w:rFonts w:hint="default" w:eastAsia="Helvetica" w:cs="Times New Roman"/>
                <w:i w:val="0"/>
                <w:iCs w:val="0"/>
                <w:caps w:val="0"/>
                <w:color w:val="333333"/>
                <w:spacing w:val="0"/>
                <w:sz w:val="16"/>
                <w:szCs w:val="16"/>
                <w:lang w:val="ru-RU"/>
              </w:rPr>
              <w:t>6</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4C8F2816">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04F9F219">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Техника вольной борьбы</w:t>
            </w:r>
          </w:p>
          <w:p w14:paraId="4349D8D3">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Борьба в партере.</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286EB4DB">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5F0F5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A6EB460">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14</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69A747B4">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3.10.202</w:t>
            </w:r>
            <w:r>
              <w:rPr>
                <w:rFonts w:hint="default" w:eastAsia="Helvetica" w:cs="Times New Roman"/>
                <w:i w:val="0"/>
                <w:iCs w:val="0"/>
                <w:caps w:val="0"/>
                <w:color w:val="333333"/>
                <w:spacing w:val="0"/>
                <w:sz w:val="16"/>
                <w:szCs w:val="16"/>
                <w:lang w:val="ru-RU"/>
              </w:rPr>
              <w:t>6</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48017718">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59C038B2">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Борьба в партере. Перевороты скручиванием. Захватом дальней руки и бедра внизу-спереди. Подвижная игра.</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4768C0C2">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43DD6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25B5CFE3">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15</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5628E20">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5. 10.202</w:t>
            </w:r>
            <w:r>
              <w:rPr>
                <w:rFonts w:hint="default" w:eastAsia="Helvetica" w:cs="Times New Roman"/>
                <w:i w:val="0"/>
                <w:iCs w:val="0"/>
                <w:caps w:val="0"/>
                <w:color w:val="333333"/>
                <w:spacing w:val="0"/>
                <w:sz w:val="16"/>
                <w:szCs w:val="16"/>
                <w:lang w:val="ru-RU"/>
              </w:rPr>
              <w:t>6</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186A08A0">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30015F26">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Борьба в партере. Захватом скрещенных голеней.</w:t>
            </w:r>
          </w:p>
          <w:p w14:paraId="651AB769">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Специализированная игра.</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2113F1F9">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071D3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6AD688F5">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16</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8C7F605">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6. 10.202</w:t>
            </w:r>
            <w:r>
              <w:rPr>
                <w:rFonts w:hint="default" w:eastAsia="Helvetica" w:cs="Times New Roman"/>
                <w:i w:val="0"/>
                <w:iCs w:val="0"/>
                <w:caps w:val="0"/>
                <w:color w:val="333333"/>
                <w:spacing w:val="0"/>
                <w:sz w:val="16"/>
                <w:szCs w:val="16"/>
                <w:lang w:val="ru-RU"/>
              </w:rPr>
              <w:t>6</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667A1D4E">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02D424B8">
            <w:pPr>
              <w:pStyle w:val="4"/>
              <w:keepNext w:val="0"/>
              <w:keepLines w:val="0"/>
              <w:widowControl/>
              <w:suppressLineNumbers w:val="0"/>
              <w:spacing w:before="0" w:beforeAutospacing="0" w:after="100" w:afterAutospacing="0"/>
              <w:ind w:right="0"/>
              <w:jc w:val="left"/>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Борьба в партере.Перевороты забеганием Захватом шеи из-под дальнего плеча, прижимая ближнюю руку бедром. Эстафеты.</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4AB9CD63">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171A6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C4F6FCD">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17</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4DF2D16E">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10. 10.202</w:t>
            </w:r>
            <w:r>
              <w:rPr>
                <w:rFonts w:hint="default" w:eastAsia="Helvetica" w:cs="Times New Roman"/>
                <w:i w:val="0"/>
                <w:iCs w:val="0"/>
                <w:caps w:val="0"/>
                <w:color w:val="333333"/>
                <w:spacing w:val="0"/>
                <w:sz w:val="16"/>
                <w:szCs w:val="16"/>
                <w:lang w:val="ru-RU"/>
              </w:rPr>
              <w:t>6</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1F7A2468">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60DAF9AF">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Борьба в партере.Перевороты перекатом</w:t>
            </w:r>
          </w:p>
          <w:p w14:paraId="31741A30">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Захватом шеи с бедром. Подвижная игра.</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E5F0957">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7CA7E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2BB2ABA2">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18</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28CACDE4">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12. 10.202</w:t>
            </w:r>
            <w:r>
              <w:rPr>
                <w:rFonts w:hint="default" w:eastAsia="Helvetica" w:cs="Times New Roman"/>
                <w:i w:val="0"/>
                <w:iCs w:val="0"/>
                <w:caps w:val="0"/>
                <w:color w:val="333333"/>
                <w:spacing w:val="0"/>
                <w:sz w:val="16"/>
                <w:szCs w:val="16"/>
                <w:lang w:val="ru-RU"/>
              </w:rPr>
              <w:t>6</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1DC23974">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3B67A722">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Борьба в партере.Перевороты переходом</w:t>
            </w:r>
          </w:p>
          <w:p w14:paraId="18955CB2">
            <w:pPr>
              <w:pStyle w:val="4"/>
              <w:keepNext w:val="0"/>
              <w:keepLines w:val="0"/>
              <w:widowControl/>
              <w:suppressLineNumbers w:val="0"/>
              <w:spacing w:before="0" w:beforeAutospacing="0" w:after="100" w:afterAutospacing="0"/>
              <w:ind w:right="0"/>
              <w:jc w:val="left"/>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Захватом шеи сверху и бедра изнутри. Специализированная игра.</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642EE979">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428C9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42A33C9">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19</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CB5F647">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13. 10.202</w:t>
            </w:r>
            <w:r>
              <w:rPr>
                <w:rFonts w:hint="default" w:eastAsia="Helvetica" w:cs="Times New Roman"/>
                <w:i w:val="0"/>
                <w:iCs w:val="0"/>
                <w:caps w:val="0"/>
                <w:color w:val="333333"/>
                <w:spacing w:val="0"/>
                <w:sz w:val="16"/>
                <w:szCs w:val="16"/>
                <w:lang w:val="ru-RU"/>
              </w:rPr>
              <w:t>6</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1A4AC5FF">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5742962C">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Борьба в партере.Перевороты скручиванием</w:t>
            </w:r>
          </w:p>
          <w:p w14:paraId="00CEDA1F">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Захватом руки (шеи) и ближнего бедра с зацепом дальней ноги изнутри. Эстафеты.</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298C986E">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3A1BE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33FAB29">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20</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00103102">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17. 10.202</w:t>
            </w:r>
            <w:r>
              <w:rPr>
                <w:rFonts w:hint="default" w:eastAsia="Helvetica" w:cs="Times New Roman"/>
                <w:i w:val="0"/>
                <w:iCs w:val="0"/>
                <w:caps w:val="0"/>
                <w:color w:val="333333"/>
                <w:spacing w:val="0"/>
                <w:sz w:val="16"/>
                <w:szCs w:val="16"/>
                <w:lang w:val="ru-RU"/>
              </w:rPr>
              <w:t>6</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4FABC620">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60687D83">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Само-страховка и страховка соперника. . Выполнение страховки при одностороннем захвате</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3E0A904">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6FC28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D774C5D">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21</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10D9FD0">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19. 10.202</w:t>
            </w:r>
            <w:r>
              <w:rPr>
                <w:rFonts w:hint="default" w:eastAsia="Helvetica" w:cs="Times New Roman"/>
                <w:i w:val="0"/>
                <w:iCs w:val="0"/>
                <w:caps w:val="0"/>
                <w:color w:val="333333"/>
                <w:spacing w:val="0"/>
                <w:sz w:val="16"/>
                <w:szCs w:val="16"/>
                <w:lang w:val="ru-RU"/>
              </w:rPr>
              <w:t>6</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48F45D89">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66572830">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Борьба в партере. Переворот забеганием с захватом руки на ключ и дальней голени.</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1FCC844B">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5C6B3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0CAAEE4C">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22</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32B9C53">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20. 10.202</w:t>
            </w:r>
            <w:r>
              <w:rPr>
                <w:rFonts w:hint="default" w:eastAsia="Helvetica" w:cs="Times New Roman"/>
                <w:i w:val="0"/>
                <w:iCs w:val="0"/>
                <w:caps w:val="0"/>
                <w:color w:val="333333"/>
                <w:spacing w:val="0"/>
                <w:sz w:val="16"/>
                <w:szCs w:val="16"/>
                <w:lang w:val="ru-RU"/>
              </w:rPr>
              <w:t>6</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A3945DC">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2678DEC6">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Борьба в партере. Перевороты переходом</w:t>
            </w:r>
          </w:p>
          <w:p w14:paraId="2E8EC9CC">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С ключом и зацепом одноименной ноги.</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6411422F">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5072A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22A4436">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23</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DB2B3A0">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24. 10.202</w:t>
            </w:r>
            <w:r>
              <w:rPr>
                <w:rFonts w:hint="default" w:eastAsia="Helvetica" w:cs="Times New Roman"/>
                <w:i w:val="0"/>
                <w:iCs w:val="0"/>
                <w:caps w:val="0"/>
                <w:color w:val="333333"/>
                <w:spacing w:val="0"/>
                <w:sz w:val="16"/>
                <w:szCs w:val="16"/>
                <w:lang w:val="ru-RU"/>
              </w:rPr>
              <w:t>6</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E204604">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4E0672AB">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Борьба в партере. Захватом дальней голени снизу-изнутри и одноименной ноги.</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CB1FFFB">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258EF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21959DCD">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24</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99C2C02">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26. 10.202</w:t>
            </w:r>
            <w:r>
              <w:rPr>
                <w:rFonts w:hint="default" w:eastAsia="Helvetica" w:cs="Times New Roman"/>
                <w:i w:val="0"/>
                <w:iCs w:val="0"/>
                <w:caps w:val="0"/>
                <w:color w:val="333333"/>
                <w:spacing w:val="0"/>
                <w:sz w:val="16"/>
                <w:szCs w:val="16"/>
                <w:lang w:val="ru-RU"/>
              </w:rPr>
              <w:t>6</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64EF8AC">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22A1CF67">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Борьба в партере. Перевороты перекатом</w:t>
            </w:r>
          </w:p>
          <w:p w14:paraId="3234FB9B">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С захватом шеи сверху и дальней голени; захватом шеи сверху и ближнего бедра; захватом шеи с бедром.</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00E8BE1D">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468FE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2D38361C">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25</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859922E">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7.11.202</w:t>
            </w:r>
            <w:r>
              <w:rPr>
                <w:rFonts w:hint="default" w:eastAsia="Helvetica" w:cs="Times New Roman"/>
                <w:i w:val="0"/>
                <w:iCs w:val="0"/>
                <w:caps w:val="0"/>
                <w:color w:val="333333"/>
                <w:spacing w:val="0"/>
                <w:sz w:val="16"/>
                <w:szCs w:val="16"/>
                <w:lang w:val="ru-RU"/>
              </w:rPr>
              <w:t>6</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9D26562">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7FEA718D">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Борьба в партере. Защиты: выпрямить руки, прогнуться, отставляя захваченную ногу назад, разорвать захват; захватить руку, сесть на дальнее бедро и, выпрямляя ногу, разорвать захват.</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65E3ADCA">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0B89D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D5358F0">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26</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17C586D7">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9. 11.202</w:t>
            </w:r>
            <w:r>
              <w:rPr>
                <w:rFonts w:hint="default" w:eastAsia="Helvetica" w:cs="Times New Roman"/>
                <w:i w:val="0"/>
                <w:iCs w:val="0"/>
                <w:caps w:val="0"/>
                <w:color w:val="333333"/>
                <w:spacing w:val="0"/>
                <w:sz w:val="16"/>
                <w:szCs w:val="16"/>
                <w:lang w:val="ru-RU"/>
              </w:rPr>
              <w:t>6</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DE9BD99">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559C94E0">
            <w:pPr>
              <w:pStyle w:val="4"/>
              <w:keepNext w:val="0"/>
              <w:keepLines w:val="0"/>
              <w:widowControl/>
              <w:suppressLineNumbers w:val="0"/>
              <w:spacing w:before="0" w:beforeAutospacing="0" w:after="100" w:afterAutospacing="0"/>
              <w:ind w:right="0"/>
              <w:jc w:val="left"/>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Перевороты в партере, основные удержания, направленные на обездвиживание, лежащего на спине противника. Специализированные игры для юных борцов.</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15B42962">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41EDF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69562CAC">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27</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6B5FC879">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10.11.202</w:t>
            </w:r>
            <w:r>
              <w:rPr>
                <w:rFonts w:hint="default" w:eastAsia="Helvetica" w:cs="Times New Roman"/>
                <w:i w:val="0"/>
                <w:iCs w:val="0"/>
                <w:caps w:val="0"/>
                <w:color w:val="333333"/>
                <w:spacing w:val="0"/>
                <w:sz w:val="16"/>
                <w:szCs w:val="16"/>
                <w:lang w:val="ru-RU"/>
              </w:rPr>
              <w:t>6</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054FF07F">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61DF1CB3">
            <w:pPr>
              <w:pStyle w:val="4"/>
              <w:keepNext w:val="0"/>
              <w:keepLines w:val="0"/>
              <w:widowControl/>
              <w:suppressLineNumbers w:val="0"/>
              <w:spacing w:before="0" w:beforeAutospacing="0" w:after="100" w:afterAutospacing="0"/>
              <w:ind w:right="0"/>
              <w:jc w:val="left"/>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Перевороты в партере, основные удержания, направленные на обездвиживание, лежащего на спине противника. Подготовительные упражнения. Подвижные игры с мячом для юных борцов.</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CFBCC02">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48D18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28A604BC">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28</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B45BF1B">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14. 11.202</w:t>
            </w:r>
            <w:r>
              <w:rPr>
                <w:rFonts w:hint="default" w:eastAsia="Helvetica" w:cs="Times New Roman"/>
                <w:i w:val="0"/>
                <w:iCs w:val="0"/>
                <w:caps w:val="0"/>
                <w:color w:val="333333"/>
                <w:spacing w:val="0"/>
                <w:sz w:val="16"/>
                <w:szCs w:val="16"/>
                <w:lang w:val="ru-RU"/>
              </w:rPr>
              <w:t>6</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20BEF090">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561F325F">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Борьба в партере. Перевороты накатом</w:t>
            </w:r>
          </w:p>
          <w:p w14:paraId="4DD45A09">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Захватом предплечья и туловища сверху зацепом ноги стопой; захватом предплечья изнутри и туловища сверху с зацепом стопы ногой.</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72F9668">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6728A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962B721">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29</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128EF7B7">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16. 11.202</w:t>
            </w:r>
            <w:r>
              <w:rPr>
                <w:rFonts w:hint="default" w:eastAsia="Helvetica" w:cs="Times New Roman"/>
                <w:i w:val="0"/>
                <w:iCs w:val="0"/>
                <w:caps w:val="0"/>
                <w:color w:val="333333"/>
                <w:spacing w:val="0"/>
                <w:sz w:val="16"/>
                <w:szCs w:val="16"/>
                <w:lang w:val="ru-RU"/>
              </w:rPr>
              <w:t>6</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0E3A3530">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2D0BF912">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Борьба в партере. Контрприемы от переворотов. Переворот скручиванием захватом одноименной руки и разноименной ноги, бросок подворотом; захватом запястья и зацепом ноги, переворот за себя с 1захватом туловища и зацепом одноименной ноги, переворот за себя захватом ближней ноги, зажимая руку бедрами.</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60435A51">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6C7EB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010DA7F">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30</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8868EB7">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17. 11.202</w:t>
            </w:r>
            <w:r>
              <w:rPr>
                <w:rFonts w:hint="default" w:eastAsia="Helvetica" w:cs="Times New Roman"/>
                <w:i w:val="0"/>
                <w:iCs w:val="0"/>
                <w:caps w:val="0"/>
                <w:color w:val="333333"/>
                <w:spacing w:val="0"/>
                <w:sz w:val="16"/>
                <w:szCs w:val="16"/>
                <w:lang w:val="ru-RU"/>
              </w:rPr>
              <w:t>6</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916F811">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42837835">
            <w:pPr>
              <w:pStyle w:val="4"/>
              <w:keepNext w:val="0"/>
              <w:keepLines w:val="0"/>
              <w:widowControl/>
              <w:suppressLineNumbers w:val="0"/>
              <w:spacing w:before="0" w:beforeAutospacing="0" w:after="100" w:afterAutospacing="0"/>
              <w:ind w:right="0"/>
              <w:jc w:val="left"/>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Перевороты в партере, основные удержания, направленные на обездвиживание, лежащего на спине противника. Подготовительные упражнения. Эстафеты для юных борцов.</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43F7DEEA">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443A0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2D989745">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31</w:t>
            </w:r>
          </w:p>
          <w:p w14:paraId="22691E1A">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13A7EA33">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21. 11.202</w:t>
            </w:r>
            <w:r>
              <w:rPr>
                <w:rFonts w:hint="default" w:eastAsia="Helvetica" w:cs="Times New Roman"/>
                <w:i w:val="0"/>
                <w:iCs w:val="0"/>
                <w:caps w:val="0"/>
                <w:color w:val="333333"/>
                <w:spacing w:val="0"/>
                <w:sz w:val="16"/>
                <w:szCs w:val="16"/>
                <w:lang w:val="ru-RU"/>
              </w:rPr>
              <w:t>6</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0B32B73">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0764F8B0">
            <w:pPr>
              <w:pStyle w:val="4"/>
              <w:keepNext w:val="0"/>
              <w:keepLines w:val="0"/>
              <w:widowControl/>
              <w:suppressLineNumbers w:val="0"/>
              <w:spacing w:before="0" w:beforeAutospacing="0" w:after="100" w:afterAutospacing="0"/>
              <w:ind w:right="0"/>
              <w:jc w:val="left"/>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Перевороты в партере, основные удержания, направленные на обездвиживание, лежащего на спине противника. Удержание со стороны ног. Подвижные игры с мячом для юных борцов.</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A6288BC">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58489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5F44775">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32</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2B1C1CD">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23. 11.202</w:t>
            </w:r>
            <w:r>
              <w:rPr>
                <w:rFonts w:hint="default" w:eastAsia="Helvetica" w:cs="Times New Roman"/>
                <w:i w:val="0"/>
                <w:iCs w:val="0"/>
                <w:caps w:val="0"/>
                <w:color w:val="333333"/>
                <w:spacing w:val="0"/>
                <w:sz w:val="16"/>
                <w:szCs w:val="16"/>
                <w:lang w:val="ru-RU"/>
              </w:rPr>
              <w:t>6</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468E266E">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4E74FD06">
            <w:pPr>
              <w:pStyle w:val="4"/>
              <w:keepNext w:val="0"/>
              <w:keepLines w:val="0"/>
              <w:widowControl/>
              <w:suppressLineNumbers w:val="0"/>
              <w:spacing w:before="0" w:beforeAutospacing="0" w:after="100" w:afterAutospacing="0"/>
              <w:ind w:right="0"/>
              <w:jc w:val="left"/>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Перевороты в партере, основные удержания, направленные на обездвиживание, лежащего на спине противника. Удержание сверху</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4A2882FD">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2BAC7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6467AC35">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33</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0632AC6B">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24. 11.202</w:t>
            </w:r>
            <w:r>
              <w:rPr>
                <w:rFonts w:hint="default" w:eastAsia="Helvetica" w:cs="Times New Roman"/>
                <w:i w:val="0"/>
                <w:iCs w:val="0"/>
                <w:caps w:val="0"/>
                <w:color w:val="333333"/>
                <w:spacing w:val="0"/>
                <w:sz w:val="16"/>
                <w:szCs w:val="16"/>
                <w:lang w:val="ru-RU"/>
              </w:rPr>
              <w:t>6</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6517EA8">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4F4D6513">
            <w:pPr>
              <w:pStyle w:val="4"/>
              <w:keepNext w:val="0"/>
              <w:keepLines w:val="0"/>
              <w:widowControl/>
              <w:suppressLineNumbers w:val="0"/>
              <w:spacing w:before="0" w:beforeAutospacing="0" w:after="100" w:afterAutospacing="0"/>
              <w:ind w:right="0"/>
              <w:jc w:val="left"/>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Перевороты в партере, основные удержания, направленные на обездвиживание, лежащего на спине противника. Удержание поперёк Эстафеты, подвижные игры с мячом и специализированные игры для юных борцов.</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E1C8D3A">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4BF9E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0B22B32">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34</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CA606B8">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28. 11.202</w:t>
            </w:r>
            <w:r>
              <w:rPr>
                <w:rFonts w:hint="default" w:eastAsia="Helvetica" w:cs="Times New Roman"/>
                <w:i w:val="0"/>
                <w:iCs w:val="0"/>
                <w:caps w:val="0"/>
                <w:color w:val="333333"/>
                <w:spacing w:val="0"/>
                <w:sz w:val="16"/>
                <w:szCs w:val="16"/>
                <w:lang w:val="ru-RU"/>
              </w:rPr>
              <w:t>6</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0AD9CD2">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58351BB8">
            <w:pPr>
              <w:pStyle w:val="4"/>
              <w:keepNext w:val="0"/>
              <w:keepLines w:val="0"/>
              <w:widowControl/>
              <w:suppressLineNumbers w:val="0"/>
              <w:spacing w:before="0" w:beforeAutospacing="0" w:after="100" w:afterAutospacing="0"/>
              <w:ind w:right="0"/>
              <w:jc w:val="left"/>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Перевороты в партере, основные удержания, направленные на обездвиживание, лежащего на спине противника. Удержание сбоку. Эстафеты, подвижные игры с мячом и специализированные игры для юных борцов.</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4AEA9D1C">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3B247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17AE174E">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35</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2799366F">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30. 11.202</w:t>
            </w:r>
            <w:r>
              <w:rPr>
                <w:rFonts w:hint="default" w:eastAsia="Helvetica" w:cs="Times New Roman"/>
                <w:i w:val="0"/>
                <w:iCs w:val="0"/>
                <w:caps w:val="0"/>
                <w:color w:val="333333"/>
                <w:spacing w:val="0"/>
                <w:sz w:val="16"/>
                <w:szCs w:val="16"/>
                <w:lang w:val="ru-RU"/>
              </w:rPr>
              <w:t>6</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6F372731">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48A21BE2">
            <w:pPr>
              <w:pStyle w:val="4"/>
              <w:keepNext w:val="0"/>
              <w:keepLines w:val="0"/>
              <w:widowControl/>
              <w:suppressLineNumbers w:val="0"/>
              <w:spacing w:before="0" w:beforeAutospacing="0" w:after="100" w:afterAutospacing="0"/>
              <w:ind w:right="0"/>
              <w:jc w:val="left"/>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Основные способы страховки соперника при броске назад. Техника исполнения. Применение способов страховки соперника при броске назад.</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9B70BD1">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72C8C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017EB2F1">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36</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43A75C6A">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1.12.202</w:t>
            </w:r>
            <w:r>
              <w:rPr>
                <w:rFonts w:hint="default" w:eastAsia="Helvetica" w:cs="Times New Roman"/>
                <w:i w:val="0"/>
                <w:iCs w:val="0"/>
                <w:caps w:val="0"/>
                <w:color w:val="333333"/>
                <w:spacing w:val="0"/>
                <w:sz w:val="16"/>
                <w:szCs w:val="16"/>
                <w:lang w:val="ru-RU"/>
              </w:rPr>
              <w:t>6</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28A1A2C">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2E1ED893">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Эстафеты, подвижные игры с мячом и специализированные игры для юных борцов. Броски назад. Подготовительные упражнения.</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46F50F40">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56889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1117DA58">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37</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9D5CA48">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5. 12.202</w:t>
            </w:r>
            <w:r>
              <w:rPr>
                <w:rFonts w:hint="default" w:eastAsia="Helvetica" w:cs="Times New Roman"/>
                <w:i w:val="0"/>
                <w:iCs w:val="0"/>
                <w:caps w:val="0"/>
                <w:color w:val="333333"/>
                <w:spacing w:val="0"/>
                <w:sz w:val="16"/>
                <w:szCs w:val="16"/>
                <w:lang w:val="ru-RU"/>
              </w:rPr>
              <w:t>6</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26D7B35">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54998158">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Броски назад. Подготовительные упражнения. Эстафеты, подвижные игры с мячом и специализированные игры для юных борцов.</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1C1E992A">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6FCF3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6DCFB4C5">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38</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FF5D5CB">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7. 12.202</w:t>
            </w:r>
            <w:r>
              <w:rPr>
                <w:rFonts w:hint="default" w:eastAsia="Helvetica" w:cs="Times New Roman"/>
                <w:i w:val="0"/>
                <w:iCs w:val="0"/>
                <w:caps w:val="0"/>
                <w:color w:val="333333"/>
                <w:spacing w:val="0"/>
                <w:sz w:val="16"/>
                <w:szCs w:val="16"/>
                <w:lang w:val="ru-RU"/>
              </w:rPr>
              <w:t>6</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682B9A94">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0BE2A6E2">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Удержания в партере. Броски назад. Задняя подножка, проходы в ноги. Удержания в партере. Броски назад. Задняя подножка, проходы в ноги</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22728303">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6CEA4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2ECAF478">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39</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92BE8DA">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8. 12.202</w:t>
            </w:r>
            <w:r>
              <w:rPr>
                <w:rFonts w:hint="default" w:eastAsia="Helvetica" w:cs="Times New Roman"/>
                <w:i w:val="0"/>
                <w:iCs w:val="0"/>
                <w:caps w:val="0"/>
                <w:color w:val="333333"/>
                <w:spacing w:val="0"/>
                <w:sz w:val="16"/>
                <w:szCs w:val="16"/>
                <w:lang w:val="ru-RU"/>
              </w:rPr>
              <w:t>6</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1573734">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3852C34A">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Эстафеты, подвижные игры с мячом и специализированные игры для юных борцов. Броски назад. Спортивно</w:t>
            </w:r>
            <w:r>
              <w:rPr>
                <w:rFonts w:hint="default" w:ascii="Times New Roman" w:hAnsi="Times New Roman" w:eastAsia="Helvetica" w:cs="Times New Roman"/>
                <w:i w:val="0"/>
                <w:iCs w:val="0"/>
                <w:caps w:val="0"/>
                <w:color w:val="333333"/>
                <w:spacing w:val="0"/>
                <w:sz w:val="16"/>
                <w:szCs w:val="16"/>
              </w:rPr>
              <w:softHyphen/>
            </w:r>
            <w:r>
              <w:rPr>
                <w:rFonts w:hint="default" w:ascii="Times New Roman" w:hAnsi="Times New Roman" w:eastAsia="Helvetica" w:cs="Times New Roman"/>
                <w:i w:val="0"/>
                <w:iCs w:val="0"/>
                <w:caps w:val="0"/>
                <w:color w:val="333333"/>
                <w:spacing w:val="0"/>
                <w:sz w:val="16"/>
                <w:szCs w:val="16"/>
              </w:rPr>
              <w:t>-развивающие игры</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1EAA4581">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21B11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ACE248D">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40</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577D90C">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12. 12.202</w:t>
            </w:r>
            <w:r>
              <w:rPr>
                <w:rFonts w:hint="default" w:eastAsia="Helvetica" w:cs="Times New Roman"/>
                <w:i w:val="0"/>
                <w:iCs w:val="0"/>
                <w:caps w:val="0"/>
                <w:color w:val="333333"/>
                <w:spacing w:val="0"/>
                <w:sz w:val="16"/>
                <w:szCs w:val="16"/>
                <w:lang w:val="ru-RU"/>
              </w:rPr>
              <w:t>6</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39FB8E9">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591E59C">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Эстафеты, подвижные игры с мячом и специализированные игры для юных борцов. Основные способы страховки соперника при броске вперёд. Техника исполнения</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2353B78">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5BB87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290A83E2">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41</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131BA091">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14. 12.202</w:t>
            </w:r>
            <w:r>
              <w:rPr>
                <w:rFonts w:hint="default" w:eastAsia="Helvetica" w:cs="Times New Roman"/>
                <w:i w:val="0"/>
                <w:iCs w:val="0"/>
                <w:caps w:val="0"/>
                <w:color w:val="333333"/>
                <w:spacing w:val="0"/>
                <w:sz w:val="16"/>
                <w:szCs w:val="16"/>
                <w:lang w:val="ru-RU"/>
              </w:rPr>
              <w:t>6</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098CEF1F">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20284C78">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Применение способов страховки соперника при броске вперёд. Эстафеты, подвижные игры с мячом и специализированные игры для юных борцов.</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0F8B5140">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65B90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08956C00">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42</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4583227">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15. 12.202</w:t>
            </w:r>
            <w:r>
              <w:rPr>
                <w:rFonts w:hint="default" w:eastAsia="Helvetica" w:cs="Times New Roman"/>
                <w:i w:val="0"/>
                <w:iCs w:val="0"/>
                <w:caps w:val="0"/>
                <w:color w:val="333333"/>
                <w:spacing w:val="0"/>
                <w:sz w:val="16"/>
                <w:szCs w:val="16"/>
                <w:lang w:val="ru-RU"/>
              </w:rPr>
              <w:t>6</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042ACA80">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43D071A1">
            <w:pPr>
              <w:pStyle w:val="4"/>
              <w:keepNext w:val="0"/>
              <w:keepLines w:val="0"/>
              <w:widowControl/>
              <w:suppressLineNumbers w:val="0"/>
              <w:spacing w:before="0" w:beforeAutospacing="0" w:after="100" w:afterAutospacing="0"/>
              <w:ind w:right="0"/>
              <w:jc w:val="left"/>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Броски вперёд. Подготовительные упражнения. Эстафеты, подвижные игры с мячом и специализированные игры для юных борцов.</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4D1F1F26">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44F74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6C2A9DE7">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43</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26507D78">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19. 12.202</w:t>
            </w:r>
            <w:r>
              <w:rPr>
                <w:rFonts w:hint="default" w:eastAsia="Helvetica" w:cs="Times New Roman"/>
                <w:i w:val="0"/>
                <w:iCs w:val="0"/>
                <w:caps w:val="0"/>
                <w:color w:val="333333"/>
                <w:spacing w:val="0"/>
                <w:sz w:val="16"/>
                <w:szCs w:val="16"/>
                <w:lang w:val="ru-RU"/>
              </w:rPr>
              <w:t>6</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24E49629">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4D86AA92">
            <w:pPr>
              <w:pStyle w:val="4"/>
              <w:keepNext w:val="0"/>
              <w:keepLines w:val="0"/>
              <w:widowControl/>
              <w:suppressLineNumbers w:val="0"/>
              <w:spacing w:before="0" w:beforeAutospacing="0" w:after="100" w:afterAutospacing="0"/>
              <w:ind w:right="0"/>
              <w:jc w:val="left"/>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Эстафеты, подвижные игры с мячом и специализированные игры для юных борцов. Броски вперёд. Подготовительные упражнения</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21F53CB1">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7D12B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6FDA3B80">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44</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B4560EA">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21. 12.202</w:t>
            </w:r>
            <w:r>
              <w:rPr>
                <w:rFonts w:hint="default" w:eastAsia="Helvetica" w:cs="Times New Roman"/>
                <w:i w:val="0"/>
                <w:iCs w:val="0"/>
                <w:caps w:val="0"/>
                <w:color w:val="333333"/>
                <w:spacing w:val="0"/>
                <w:sz w:val="16"/>
                <w:szCs w:val="16"/>
                <w:lang w:val="ru-RU"/>
              </w:rPr>
              <w:t>6</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BFAB7CA">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4CED6C08">
            <w:pPr>
              <w:pStyle w:val="4"/>
              <w:keepNext w:val="0"/>
              <w:keepLines w:val="0"/>
              <w:widowControl/>
              <w:suppressLineNumbers w:val="0"/>
              <w:spacing w:before="0" w:beforeAutospacing="0" w:after="100" w:afterAutospacing="0"/>
              <w:ind w:right="0"/>
              <w:jc w:val="left"/>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Борьба в стойке. Сваливание сбиванием.Захватом ног.</w:t>
            </w:r>
          </w:p>
          <w:p w14:paraId="0BA2FFB6">
            <w:pPr>
              <w:pStyle w:val="4"/>
              <w:keepNext w:val="0"/>
              <w:keepLines w:val="0"/>
              <w:widowControl/>
              <w:suppressLineNumbers w:val="0"/>
              <w:spacing w:before="0" w:beforeAutospacing="0" w:after="100" w:afterAutospacing="0"/>
              <w:ind w:right="0"/>
              <w:jc w:val="left"/>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Эстафеты, подвижные игры с мячом и специализированные игры для юных борцов..</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1B569B5D">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628C3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12A1B10C">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45</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21349CD3">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22. 12.202</w:t>
            </w:r>
            <w:r>
              <w:rPr>
                <w:rFonts w:hint="default" w:eastAsia="Helvetica" w:cs="Times New Roman"/>
                <w:i w:val="0"/>
                <w:iCs w:val="0"/>
                <w:caps w:val="0"/>
                <w:color w:val="333333"/>
                <w:spacing w:val="0"/>
                <w:sz w:val="16"/>
                <w:szCs w:val="16"/>
                <w:lang w:val="ru-RU"/>
              </w:rPr>
              <w:t>6</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82A4281">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1138B5AD">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Борьба в стойке. Броски наклоном</w:t>
            </w:r>
          </w:p>
          <w:p w14:paraId="2F21D0B4">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Захватом руки с задней подножкой.</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9F78D29">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14539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404CBC46">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46</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EAA2E51">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26. 12.202</w:t>
            </w:r>
            <w:r>
              <w:rPr>
                <w:rFonts w:hint="default" w:eastAsia="Helvetica" w:cs="Times New Roman"/>
                <w:i w:val="0"/>
                <w:iCs w:val="0"/>
                <w:caps w:val="0"/>
                <w:color w:val="333333"/>
                <w:spacing w:val="0"/>
                <w:sz w:val="16"/>
                <w:szCs w:val="16"/>
                <w:lang w:val="ru-RU"/>
              </w:rPr>
              <w:t>6</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6FA35BBD">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7EE41D29">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Борьба в стойке. Броски поворотом («мельница»)</w:t>
            </w:r>
          </w:p>
          <w:p w14:paraId="33A1A95E">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Захватом руки и одноименной ноги изнутри. Эстафеты, подвижные игры с мячом и специализированные игры для юных борцов.</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AA66519">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54A87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0881709A">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47</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68BCCBAC">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28. 12.202</w:t>
            </w:r>
            <w:r>
              <w:rPr>
                <w:rFonts w:hint="default" w:eastAsia="Helvetica" w:cs="Times New Roman"/>
                <w:i w:val="0"/>
                <w:iCs w:val="0"/>
                <w:caps w:val="0"/>
                <w:color w:val="333333"/>
                <w:spacing w:val="0"/>
                <w:sz w:val="16"/>
                <w:szCs w:val="16"/>
                <w:lang w:val="ru-RU"/>
              </w:rPr>
              <w:t>6</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F6F00B1">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6B00C850">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Борьба в стойке. Переводы рывком</w:t>
            </w:r>
          </w:p>
          <w:p w14:paraId="6A29C94C">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Захватом шеи сверху и разноименного бедра. Эстафеты, подвижные игры с мячом и специализированные игры для юных борцов.</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CFA5B8D">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4F9EF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64D3A1F6">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48</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83FEDF5">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29. 12.202</w:t>
            </w:r>
            <w:r>
              <w:rPr>
                <w:rFonts w:hint="default" w:eastAsia="Helvetica" w:cs="Times New Roman"/>
                <w:i w:val="0"/>
                <w:iCs w:val="0"/>
                <w:caps w:val="0"/>
                <w:color w:val="333333"/>
                <w:spacing w:val="0"/>
                <w:sz w:val="16"/>
                <w:szCs w:val="16"/>
                <w:lang w:val="ru-RU"/>
              </w:rPr>
              <w:t>6</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18E1A0B1">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4746C3CE">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Борьба в стойке. Захватом одноименной руки с подножкой</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6ECDAA06">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4939B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3D79166">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49</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48364202">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9.01.202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0F399B5">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3A518EF8">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Борьба в стойке. Переводы нырком</w:t>
            </w:r>
          </w:p>
          <w:p w14:paraId="71AD053F">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Захватом ног.</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281F5AC8">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7B797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9346DA6">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50</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6A63CD60">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11. 01.202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1AEB6EC8">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3A05AB5A">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Борьба в стойке. Броски наклоном</w:t>
            </w:r>
          </w:p>
          <w:p w14:paraId="5DA51CFE">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Захватом руки и туловища с подножкой.</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23D433C5">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3CD79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9B764C2">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51</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098AE9A">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12. 01.202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28162664">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6F682607">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Борьба в стойке.Само-страховка и страховка соперника. Выполнение страховки при броске вперёд. Само-страховка и страховка соперника. Выполнение страховки при броске назад.</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63078281">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1A9B6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272611CE">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52</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BF7A9C5">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16. 01.202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23F40A1A">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02DCC8A1">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Борьба в стойке. Броски наклоном.Бросок наклоном нырком под руку захватом плеча и ближнего бедра Защита. Контрприемы.</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2A02E511">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1F50C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334A8E0">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53</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14CD360">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18. 01.202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500D957">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ECD589F">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Борьба в стойке. Броски поворотом («мельница»)</w:t>
            </w:r>
          </w:p>
          <w:p w14:paraId="4E84ED05">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Захватом руки и одноименной ноги изнутри</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FA4993A">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4F279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240" w:hRule="atLeast"/>
        </w:trPr>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45EED1F">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54</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40B510AC">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19. 01.202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21269542">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1CBF2D6B">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Борьба в стойке. Броски подворотом</w:t>
            </w:r>
          </w:p>
          <w:p w14:paraId="0522D627">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Захватом руки и через плечо с передней подножкой.</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D18E943">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684D4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2BCA2EB1">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55</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7899BF1">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23. 01.202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4519EC1">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56F449EF">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Борьба в стойке. Положение «крест»</w:t>
            </w:r>
          </w:p>
          <w:p w14:paraId="3CC6F6AD">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Сваливание захватом руки и туловища, зацепом разноименной ноги снаружи.Бросок подворотом вправо, влево.Сваливание зацепом разноимённой ноги изнутри.</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2517D2AB">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3785E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6A7811BA">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56</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66E5155">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25. 01.202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66BF870">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6D4C6632">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Борьба в стойке. Положение: обоюдный захват: Бросок вращением «накручивание».Бросок подворотом вправо, влево.</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02A66C4">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2AAF5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7268753">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57</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01F734BE">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26. 01.202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02D93CC">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172ABFBB">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Борьба в стойке. Положение: обоюдный захват: Проход в одноименную ногу изнутри .Бросок подворотом через плечо (кочерга).</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11B98ACC">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4BFB4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200" w:hRule="atLeast"/>
        </w:trPr>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2BB0B968">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58</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179BA202">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30. 01.202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273129A">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4E449D57">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Борьба в стойке. Положение: обоюдный захват:.Сваливание сбиванием захватом шеи и разноименной ноги.</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0C1BF5C">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651E2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220" w:hRule="atLeast"/>
        </w:trPr>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6C5E1400">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59</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5D2C194">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1.02.202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051D9041">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58D9D330">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Борьба в стойке. Положение: обоюдный захват: Перевод нырком под свою руку, захватом ближнего бедра.</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7CB230D">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3AF82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160" w:hRule="atLeast"/>
        </w:trPr>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652EE0A7">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60</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3702666">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2. 02.202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1EDF5A86">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03B4C378">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Борьба в стойке. Положение: обоюдный захват. Сваливание сбиванием захватом шеи и одноименной ноги изнутри.</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67C868C7">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06708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6B079F1">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61</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4F1BB2D9">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6. 02.202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968E8D4">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344ED7C5">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Борьба в стойке. Переводы рывком</w:t>
            </w:r>
          </w:p>
          <w:p w14:paraId="6068BF02">
            <w:pPr>
              <w:pStyle w:val="4"/>
              <w:keepNext w:val="0"/>
              <w:keepLines w:val="0"/>
              <w:widowControl/>
              <w:suppressLineNumbers w:val="0"/>
              <w:spacing w:before="0" w:beforeAutospacing="0" w:after="100" w:afterAutospacing="0"/>
              <w:ind w:right="0"/>
              <w:jc w:val="left"/>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Захватом одноименной руки с подножкой (подсечкой).</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4034BDA5">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515B2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1398ABC8">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62</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676332FF">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8. 02.202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6F90E0CE">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72F7996E">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Борьба в стойке. Переводы нырком</w:t>
            </w:r>
          </w:p>
          <w:p w14:paraId="22758016">
            <w:pPr>
              <w:pStyle w:val="4"/>
              <w:keepNext w:val="0"/>
              <w:keepLines w:val="0"/>
              <w:widowControl/>
              <w:suppressLineNumbers w:val="0"/>
              <w:spacing w:before="0" w:beforeAutospacing="0" w:after="100" w:afterAutospacing="0"/>
              <w:ind w:right="0"/>
              <w:jc w:val="left"/>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Захватом ног, захватом шеи и туловища с боку с подножкой.</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0BBBB707">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61666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06A48C20">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63</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2D0D667">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9. 02.202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BFE1ACF">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4C659BCC">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Тренировочные задания.</w:t>
            </w:r>
          </w:p>
          <w:p w14:paraId="10763EAA">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Тренировочные задания по решению эпизодов схватки в стойке. Осуществление захватов: предварительных, основных, ответных; захваты партнера, стоящего в разных стойках; сочетание захватов.</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2447192C">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712E8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61C4D62B">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64</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4EC8E2A7">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13. 02.202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5BBD68D">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71F2264A">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Тренировочные задания.</w:t>
            </w:r>
          </w:p>
          <w:p w14:paraId="4D79D846">
            <w:pPr>
              <w:pStyle w:val="4"/>
              <w:keepNext w:val="0"/>
              <w:keepLines w:val="0"/>
              <w:widowControl/>
              <w:suppressLineNumbers w:val="0"/>
              <w:spacing w:before="0" w:beforeAutospacing="0" w:after="100" w:afterAutospacing="0"/>
              <w:ind w:right="0"/>
              <w:jc w:val="left"/>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Осуществление захватов: предварительных, основных, ответных; захваты партнера, стоящего в разных стойках; сочетание захватов.</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CB22FE0">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30236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2D1E7429">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65</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9FA34D0">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15. 02.202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14BEBF50">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5EEA52B9">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Тренировочные задания.</w:t>
            </w:r>
          </w:p>
          <w:p w14:paraId="5F271BC7">
            <w:pPr>
              <w:pStyle w:val="4"/>
              <w:keepNext w:val="0"/>
              <w:keepLines w:val="0"/>
              <w:widowControl/>
              <w:suppressLineNumbers w:val="0"/>
              <w:spacing w:before="0" w:beforeAutospacing="0" w:after="100" w:afterAutospacing="0"/>
              <w:ind w:right="0"/>
              <w:jc w:val="left"/>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Передвижение с партнером: вперед, назад, влево, вправо;</w:t>
            </w:r>
          </w:p>
          <w:p w14:paraId="194B4B4A">
            <w:pPr>
              <w:pStyle w:val="4"/>
              <w:keepNext w:val="0"/>
              <w:keepLines w:val="0"/>
              <w:widowControl/>
              <w:suppressLineNumbers w:val="0"/>
              <w:spacing w:before="0" w:beforeAutospacing="0" w:after="100" w:afterAutospacing="0"/>
              <w:ind w:right="0"/>
              <w:jc w:val="left"/>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относительно партнера, стоящего в разных стойках (высокой, низкой, левой, правой, фронтальной, в стойке на одном колене, в высоком партере); с одним захватом и изменением захватом.</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0F60612A">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26784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280" w:hRule="atLeast"/>
        </w:trPr>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211FD515">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66</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45D2BF54">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16. 02.202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0A07F5A">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7144E174">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Тренировочные задания.</w:t>
            </w:r>
          </w:p>
          <w:p w14:paraId="38CF5AF5">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Выталкивания партнера в определенном захвате из площади единоборства посредством игр в теснение.</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02163784">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75A46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520" w:hRule="atLeast"/>
        </w:trPr>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69DAFCA">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67</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6D8FFA64">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20. 02.202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14788175">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088D6818">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Тренировочные задания.</w:t>
            </w:r>
          </w:p>
          <w:p w14:paraId="259B8539">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Перетягивание партнера в обоюдном захвате за край площади ковра, за черту. Отрыв партнера от ковра в обоюдном захвате, вынесение его из площади единоборства.</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4B6DD69">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312B4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0D9DFB0">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68</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2D39EAB6">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22. 02.202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017DDFB0">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63F1B514">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Тренировочные задания.</w:t>
            </w:r>
          </w:p>
          <w:p w14:paraId="7FBCC5DC">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Тренировочные задания.</w:t>
            </w:r>
          </w:p>
          <w:p w14:paraId="2AA58CDB">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Выведение партнера из равновесия, находясь с ним в обоюдном захвате, вынуждая его коснуться коленом ковра или лечь на живот.</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1FF90D62">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20845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CD39A32">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69</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135B9E1">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27. 02.202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2EEBE8AF">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25D48712">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Тренировочные задания.</w:t>
            </w:r>
          </w:p>
          <w:p w14:paraId="54A1DBAA">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Выполнение изучаемых приемов: на партнере, стоящем в разных стойках; на партнерах разного роста; на партнере, двигающемся в разных направлениях (вперед, назад, в сторону, по кругу); на партнере наступающем, отступающем, сковывающем блокирующими захватами и упорами.</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1DA4C98A">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189FF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645E1BCB">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70</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166B7B10">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lang w:val="ru-RU"/>
              </w:rPr>
              <w:t>01</w:t>
            </w:r>
            <w:r>
              <w:rPr>
                <w:rFonts w:hint="default" w:ascii="Times New Roman" w:hAnsi="Times New Roman" w:eastAsia="Helvetica" w:cs="Times New Roman"/>
                <w:i w:val="0"/>
                <w:iCs w:val="0"/>
                <w:caps w:val="0"/>
                <w:color w:val="333333"/>
                <w:spacing w:val="0"/>
                <w:sz w:val="16"/>
                <w:szCs w:val="16"/>
              </w:rPr>
              <w:t>. 0</w:t>
            </w:r>
            <w:r>
              <w:rPr>
                <w:rFonts w:hint="default" w:ascii="Times New Roman" w:hAnsi="Times New Roman" w:eastAsia="Helvetica" w:cs="Times New Roman"/>
                <w:i w:val="0"/>
                <w:iCs w:val="0"/>
                <w:caps w:val="0"/>
                <w:color w:val="333333"/>
                <w:spacing w:val="0"/>
                <w:sz w:val="16"/>
                <w:szCs w:val="16"/>
                <w:lang w:val="ru-RU"/>
              </w:rPr>
              <w:t>3</w:t>
            </w:r>
            <w:r>
              <w:rPr>
                <w:rFonts w:hint="default" w:ascii="Times New Roman" w:hAnsi="Times New Roman" w:eastAsia="Helvetica" w:cs="Times New Roman"/>
                <w:i w:val="0"/>
                <w:iCs w:val="0"/>
                <w:caps w:val="0"/>
                <w:color w:val="333333"/>
                <w:spacing w:val="0"/>
                <w:sz w:val="16"/>
                <w:szCs w:val="16"/>
              </w:rPr>
              <w:t>.202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25560A02">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1569EA37">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Тренировочные задания.</w:t>
            </w:r>
          </w:p>
          <w:p w14:paraId="11B92519">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Выполнение комбинаций приемов типа стойка-партер (из изученных приемов).</w:t>
            </w:r>
          </w:p>
          <w:p w14:paraId="269391D0">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Выполнение комбинаций в партере, в стойке.</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584C1F2">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05C78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590EA8F">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71</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E7754A4">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0</w:t>
            </w:r>
            <w:r>
              <w:rPr>
                <w:rFonts w:hint="default" w:ascii="Times New Roman" w:hAnsi="Times New Roman" w:eastAsia="Helvetica" w:cs="Times New Roman"/>
                <w:i w:val="0"/>
                <w:iCs w:val="0"/>
                <w:caps w:val="0"/>
                <w:color w:val="333333"/>
                <w:spacing w:val="0"/>
                <w:sz w:val="16"/>
                <w:szCs w:val="16"/>
                <w:lang w:val="ru-RU"/>
              </w:rPr>
              <w:t>5</w:t>
            </w:r>
            <w:r>
              <w:rPr>
                <w:rFonts w:hint="default" w:ascii="Times New Roman" w:hAnsi="Times New Roman" w:eastAsia="Helvetica" w:cs="Times New Roman"/>
                <w:i w:val="0"/>
                <w:iCs w:val="0"/>
                <w:caps w:val="0"/>
                <w:color w:val="333333"/>
                <w:spacing w:val="0"/>
                <w:sz w:val="16"/>
                <w:szCs w:val="16"/>
              </w:rPr>
              <w:t>. 03.202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CF59A1C">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B24E176">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Тренировочные задания.</w:t>
            </w:r>
          </w:p>
          <w:p w14:paraId="1CC6ADA9">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Выполнение комбинаций приемов типа стойка-партер (из изученных приемов).</w:t>
            </w:r>
          </w:p>
          <w:p w14:paraId="3A66D972">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Выполнение комбинаций в партере, в стойке.</w:t>
            </w:r>
          </w:p>
          <w:p w14:paraId="1A7BDF5A">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Выполнение изучаемых приемов на оценку, на точность приземления партнера.</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63B1888">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6FDF7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29826D84">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72</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9DEE93D">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0</w:t>
            </w:r>
            <w:r>
              <w:rPr>
                <w:rFonts w:hint="default" w:ascii="Times New Roman" w:hAnsi="Times New Roman" w:eastAsia="Helvetica" w:cs="Times New Roman"/>
                <w:i w:val="0"/>
                <w:iCs w:val="0"/>
                <w:caps w:val="0"/>
                <w:color w:val="333333"/>
                <w:spacing w:val="0"/>
                <w:sz w:val="16"/>
                <w:szCs w:val="16"/>
                <w:lang w:val="ru-RU"/>
              </w:rPr>
              <w:t>6</w:t>
            </w:r>
            <w:r>
              <w:rPr>
                <w:rFonts w:hint="default" w:ascii="Times New Roman" w:hAnsi="Times New Roman" w:eastAsia="Helvetica" w:cs="Times New Roman"/>
                <w:i w:val="0"/>
                <w:iCs w:val="0"/>
                <w:caps w:val="0"/>
                <w:color w:val="333333"/>
                <w:spacing w:val="0"/>
                <w:sz w:val="16"/>
                <w:szCs w:val="16"/>
              </w:rPr>
              <w:t>.03.2</w:t>
            </w:r>
            <w:r>
              <w:rPr>
                <w:rFonts w:hint="default" w:eastAsia="Helvetica" w:cs="Times New Roman"/>
                <w:i w:val="0"/>
                <w:iCs w:val="0"/>
                <w:caps w:val="0"/>
                <w:color w:val="333333"/>
                <w:spacing w:val="0"/>
                <w:sz w:val="16"/>
                <w:szCs w:val="16"/>
                <w:lang w:val="ru-RU"/>
              </w:rPr>
              <w:t>0</w:t>
            </w:r>
            <w:r>
              <w:rPr>
                <w:rFonts w:hint="default" w:ascii="Times New Roman" w:hAnsi="Times New Roman" w:eastAsia="Helvetica" w:cs="Times New Roman"/>
                <w:i w:val="0"/>
                <w:iCs w:val="0"/>
                <w:caps w:val="0"/>
                <w:color w:val="333333"/>
                <w:spacing w:val="0"/>
                <w:sz w:val="16"/>
                <w:szCs w:val="16"/>
              </w:rPr>
              <w:t>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1915DE1F">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44242CC1">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Подготовка к соревнованиям.</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9104D79">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54409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13F9A8D4">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73</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6F3D37B">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lang w:val="ru-RU"/>
              </w:rPr>
              <w:t>12</w:t>
            </w:r>
            <w:r>
              <w:rPr>
                <w:rFonts w:hint="default" w:ascii="Times New Roman" w:hAnsi="Times New Roman" w:eastAsia="Helvetica" w:cs="Times New Roman"/>
                <w:i w:val="0"/>
                <w:iCs w:val="0"/>
                <w:caps w:val="0"/>
                <w:color w:val="333333"/>
                <w:spacing w:val="0"/>
                <w:sz w:val="16"/>
                <w:szCs w:val="16"/>
              </w:rPr>
              <w:t>.03.202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11B82A21">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6CA7C8DF">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Подготовка к соревнованиям.</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000D3077">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64C9D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0C5AD7C0">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74</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05AB34BD">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1</w:t>
            </w:r>
            <w:r>
              <w:rPr>
                <w:rFonts w:hint="default" w:ascii="Times New Roman" w:hAnsi="Times New Roman" w:eastAsia="Helvetica" w:cs="Times New Roman"/>
                <w:i w:val="0"/>
                <w:iCs w:val="0"/>
                <w:caps w:val="0"/>
                <w:color w:val="333333"/>
                <w:spacing w:val="0"/>
                <w:sz w:val="16"/>
                <w:szCs w:val="16"/>
                <w:lang w:val="ru-RU"/>
              </w:rPr>
              <w:t>3</w:t>
            </w:r>
            <w:r>
              <w:rPr>
                <w:rFonts w:hint="default" w:ascii="Times New Roman" w:hAnsi="Times New Roman" w:eastAsia="Helvetica" w:cs="Times New Roman"/>
                <w:i w:val="0"/>
                <w:iCs w:val="0"/>
                <w:caps w:val="0"/>
                <w:color w:val="333333"/>
                <w:spacing w:val="0"/>
                <w:sz w:val="16"/>
                <w:szCs w:val="16"/>
              </w:rPr>
              <w:t>.03.202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6EB78FC">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623F9D81">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Подготовка к соревнованиям.</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1732F1A2">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6EC21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99FBAE4">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75</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2BDA0A1">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1</w:t>
            </w:r>
            <w:r>
              <w:rPr>
                <w:rFonts w:hint="default" w:ascii="Times New Roman" w:hAnsi="Times New Roman" w:eastAsia="Helvetica" w:cs="Times New Roman"/>
                <w:i w:val="0"/>
                <w:iCs w:val="0"/>
                <w:caps w:val="0"/>
                <w:color w:val="333333"/>
                <w:spacing w:val="0"/>
                <w:sz w:val="16"/>
                <w:szCs w:val="16"/>
                <w:lang w:val="ru-RU"/>
              </w:rPr>
              <w:t>5</w:t>
            </w:r>
            <w:r>
              <w:rPr>
                <w:rFonts w:hint="default" w:ascii="Times New Roman" w:hAnsi="Times New Roman" w:eastAsia="Helvetica" w:cs="Times New Roman"/>
                <w:i w:val="0"/>
                <w:iCs w:val="0"/>
                <w:caps w:val="0"/>
                <w:color w:val="333333"/>
                <w:spacing w:val="0"/>
                <w:sz w:val="16"/>
                <w:szCs w:val="16"/>
              </w:rPr>
              <w:t>.03.202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814C459">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4C5D2BE">
            <w:pPr>
              <w:pStyle w:val="4"/>
              <w:keepNext w:val="0"/>
              <w:keepLines w:val="0"/>
              <w:widowControl/>
              <w:suppressLineNumbers w:val="0"/>
              <w:spacing w:before="0" w:beforeAutospacing="0" w:after="100" w:afterAutospacing="0"/>
              <w:ind w:right="0"/>
              <w:jc w:val="left"/>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Удержание захватом шеи с плечом спереди</w:t>
            </w:r>
          </w:p>
          <w:p w14:paraId="51E884FC">
            <w:pPr>
              <w:pStyle w:val="4"/>
              <w:keepNext w:val="0"/>
              <w:keepLines w:val="0"/>
              <w:widowControl/>
              <w:suppressLineNumbers w:val="0"/>
              <w:spacing w:before="0" w:beforeAutospacing="0" w:after="100" w:afterAutospacing="0"/>
              <w:ind w:right="0"/>
              <w:jc w:val="left"/>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Уход с моста: переворотом в сторону захваченной руки.</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8144704">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5F5AE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8BEF85A">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76</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48C8307">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1</w:t>
            </w:r>
            <w:r>
              <w:rPr>
                <w:rFonts w:hint="default" w:ascii="Times New Roman" w:hAnsi="Times New Roman" w:eastAsia="Helvetica" w:cs="Times New Roman"/>
                <w:i w:val="0"/>
                <w:iCs w:val="0"/>
                <w:caps w:val="0"/>
                <w:color w:val="333333"/>
                <w:spacing w:val="0"/>
                <w:sz w:val="16"/>
                <w:szCs w:val="16"/>
                <w:lang w:val="ru-RU"/>
              </w:rPr>
              <w:t>9</w:t>
            </w:r>
            <w:r>
              <w:rPr>
                <w:rFonts w:hint="default" w:ascii="Times New Roman" w:hAnsi="Times New Roman" w:eastAsia="Helvetica" w:cs="Times New Roman"/>
                <w:i w:val="0"/>
                <w:iCs w:val="0"/>
                <w:caps w:val="0"/>
                <w:color w:val="333333"/>
                <w:spacing w:val="0"/>
                <w:sz w:val="16"/>
                <w:szCs w:val="16"/>
              </w:rPr>
              <w:t>.03.202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72412A2">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DCC1655">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Уход с моста: переворотом в сторону захваченной руки.</w:t>
            </w:r>
          </w:p>
          <w:p w14:paraId="091699B8">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Контрприем: переворот захватом шеи с плечом.</w:t>
            </w:r>
          </w:p>
          <w:p w14:paraId="4E84BAB6">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Борьба за захват и удержание партнера из разных исходных положений. Эстафеты для юных борцов.</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3745017">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4885A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9EA9CCF">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77</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0E55D7FB">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lang w:val="ru-RU"/>
              </w:rPr>
              <w:t>21</w:t>
            </w:r>
            <w:r>
              <w:rPr>
                <w:rFonts w:hint="default" w:ascii="Times New Roman" w:hAnsi="Times New Roman" w:eastAsia="Helvetica" w:cs="Times New Roman"/>
                <w:i w:val="0"/>
                <w:iCs w:val="0"/>
                <w:caps w:val="0"/>
                <w:color w:val="333333"/>
                <w:spacing w:val="0"/>
                <w:sz w:val="16"/>
                <w:szCs w:val="16"/>
              </w:rPr>
              <w:t>.03.202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63693318">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068CC15B">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Учебные и учебно-тренировочные схватки.</w:t>
            </w:r>
          </w:p>
          <w:p w14:paraId="626116D4">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Совершенствование способности проводить схватки в атакующем стиле.</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FAA3C15">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4CE98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57F770A">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78</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6431712C">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2</w:t>
            </w:r>
            <w:r>
              <w:rPr>
                <w:rFonts w:hint="default" w:ascii="Times New Roman" w:hAnsi="Times New Roman" w:eastAsia="Helvetica" w:cs="Times New Roman"/>
                <w:i w:val="0"/>
                <w:iCs w:val="0"/>
                <w:caps w:val="0"/>
                <w:color w:val="333333"/>
                <w:spacing w:val="0"/>
                <w:sz w:val="16"/>
                <w:szCs w:val="16"/>
                <w:lang w:val="ru-RU"/>
              </w:rPr>
              <w:t>2</w:t>
            </w:r>
            <w:r>
              <w:rPr>
                <w:rFonts w:hint="default" w:ascii="Times New Roman" w:hAnsi="Times New Roman" w:eastAsia="Helvetica" w:cs="Times New Roman"/>
                <w:i w:val="0"/>
                <w:iCs w:val="0"/>
                <w:caps w:val="0"/>
                <w:color w:val="333333"/>
                <w:spacing w:val="0"/>
                <w:sz w:val="16"/>
                <w:szCs w:val="16"/>
              </w:rPr>
              <w:t>.03.202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C980930">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77C61D4F">
            <w:pPr>
              <w:pStyle w:val="4"/>
              <w:keepNext w:val="0"/>
              <w:keepLines w:val="0"/>
              <w:widowControl/>
              <w:suppressLineNumbers w:val="0"/>
              <w:spacing w:before="0" w:beforeAutospacing="0" w:after="100" w:afterAutospacing="0"/>
              <w:ind w:right="0"/>
              <w:jc w:val="left"/>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Совершенствование способности ведения схватки на краю ковра (с задачей вывести соперника за красную зону).</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4B57D31F">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1CE26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1A2834E8">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79</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1DD0382E">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2.0</w:t>
            </w:r>
            <w:r>
              <w:rPr>
                <w:rFonts w:hint="default" w:ascii="Times New Roman" w:hAnsi="Times New Roman" w:eastAsia="Helvetica" w:cs="Times New Roman"/>
                <w:i w:val="0"/>
                <w:iCs w:val="0"/>
                <w:caps w:val="0"/>
                <w:color w:val="333333"/>
                <w:spacing w:val="0"/>
                <w:sz w:val="16"/>
                <w:szCs w:val="16"/>
                <w:lang w:val="ru-RU"/>
              </w:rPr>
              <w:t>4</w:t>
            </w:r>
            <w:r>
              <w:rPr>
                <w:rFonts w:hint="default" w:ascii="Times New Roman" w:hAnsi="Times New Roman" w:eastAsia="Helvetica" w:cs="Times New Roman"/>
                <w:i w:val="0"/>
                <w:iCs w:val="0"/>
                <w:caps w:val="0"/>
                <w:color w:val="333333"/>
                <w:spacing w:val="0"/>
                <w:sz w:val="16"/>
                <w:szCs w:val="16"/>
              </w:rPr>
              <w:t>.202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C689645">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7F7319CB">
            <w:pPr>
              <w:pStyle w:val="4"/>
              <w:keepNext w:val="0"/>
              <w:keepLines w:val="0"/>
              <w:widowControl/>
              <w:suppressLineNumbers w:val="0"/>
              <w:spacing w:before="0" w:beforeAutospacing="0" w:after="100" w:afterAutospacing="0"/>
              <w:ind w:right="0"/>
              <w:jc w:val="left"/>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Совершенствование способности проводить контрольные приемы с опережением соперника</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163CF709">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438B2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40" w:hRule="atLeast"/>
        </w:trPr>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0EFF0B0D">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80</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23C74611">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lang w:val="ru-RU"/>
              </w:rPr>
              <w:t>4</w:t>
            </w:r>
            <w:r>
              <w:rPr>
                <w:rFonts w:hint="default" w:ascii="Times New Roman" w:hAnsi="Times New Roman" w:eastAsia="Helvetica" w:cs="Times New Roman"/>
                <w:i w:val="0"/>
                <w:iCs w:val="0"/>
                <w:caps w:val="0"/>
                <w:color w:val="333333"/>
                <w:spacing w:val="0"/>
                <w:sz w:val="16"/>
                <w:szCs w:val="16"/>
              </w:rPr>
              <w:t>.04.202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96A3A7D">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52286AA7">
            <w:pPr>
              <w:pStyle w:val="4"/>
              <w:keepNext w:val="0"/>
              <w:keepLines w:val="0"/>
              <w:widowControl/>
              <w:suppressLineNumbers w:val="0"/>
              <w:spacing w:before="0" w:beforeAutospacing="0" w:after="100" w:afterAutospacing="0"/>
              <w:ind w:right="0"/>
              <w:jc w:val="left"/>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Совершенствование способности перехода от борьбы стоя к борьбе лежа и развития последующей атаки в этом положении.</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4D88CF90">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5FCDA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1B12DEA">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81</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410B9B5">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lang w:val="ru-RU"/>
              </w:rPr>
              <w:t>5</w:t>
            </w:r>
            <w:r>
              <w:rPr>
                <w:rFonts w:hint="default" w:ascii="Times New Roman" w:hAnsi="Times New Roman" w:eastAsia="Helvetica" w:cs="Times New Roman"/>
                <w:i w:val="0"/>
                <w:iCs w:val="0"/>
                <w:caps w:val="0"/>
                <w:color w:val="333333"/>
                <w:spacing w:val="0"/>
                <w:sz w:val="16"/>
                <w:szCs w:val="16"/>
              </w:rPr>
              <w:t>.04.202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F6BF604">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7D5E2B67">
            <w:pPr>
              <w:pStyle w:val="4"/>
              <w:keepNext w:val="0"/>
              <w:keepLines w:val="0"/>
              <w:widowControl/>
              <w:suppressLineNumbers w:val="0"/>
              <w:spacing w:before="0" w:beforeAutospacing="0" w:after="100" w:afterAutospacing="0"/>
              <w:ind w:right="0"/>
              <w:jc w:val="left"/>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Совершенствование способности к искусственной маскировке своих атакующих (защитных) действий.</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1F17B11E">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58391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1FCB45F">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82</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2AE6B99B">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lang w:val="ru-RU"/>
              </w:rPr>
              <w:t>9</w:t>
            </w:r>
            <w:r>
              <w:rPr>
                <w:rFonts w:hint="default" w:ascii="Times New Roman" w:hAnsi="Times New Roman" w:eastAsia="Helvetica" w:cs="Times New Roman"/>
                <w:i w:val="0"/>
                <w:iCs w:val="0"/>
                <w:caps w:val="0"/>
                <w:color w:val="333333"/>
                <w:spacing w:val="0"/>
                <w:sz w:val="16"/>
                <w:szCs w:val="16"/>
              </w:rPr>
              <w:t>.04.202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130AD7E">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233F0CDB">
            <w:pPr>
              <w:pStyle w:val="4"/>
              <w:keepNext w:val="0"/>
              <w:keepLines w:val="0"/>
              <w:widowControl/>
              <w:suppressLineNumbers w:val="0"/>
              <w:spacing w:before="0" w:beforeAutospacing="0" w:after="100" w:afterAutospacing="0"/>
              <w:ind w:right="0"/>
              <w:jc w:val="left"/>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Совершенствование способности к эффектному ведению поединка с борцом, ушедшим в глухую защиту.</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21EE32ED">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389B2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8797DB2">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83</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0161E13A">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lang w:val="ru-RU"/>
              </w:rPr>
              <w:t>11</w:t>
            </w:r>
            <w:r>
              <w:rPr>
                <w:rFonts w:hint="default" w:ascii="Times New Roman" w:hAnsi="Times New Roman" w:eastAsia="Helvetica" w:cs="Times New Roman"/>
                <w:i w:val="0"/>
                <w:iCs w:val="0"/>
                <w:caps w:val="0"/>
                <w:color w:val="333333"/>
                <w:spacing w:val="0"/>
                <w:sz w:val="16"/>
                <w:szCs w:val="16"/>
              </w:rPr>
              <w:t>. 04.202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4A634AB0">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6F6987C5">
            <w:pPr>
              <w:pStyle w:val="4"/>
              <w:keepNext w:val="0"/>
              <w:keepLines w:val="0"/>
              <w:widowControl/>
              <w:suppressLineNumbers w:val="0"/>
              <w:spacing w:before="0" w:beforeAutospacing="0" w:after="100" w:afterAutospacing="0"/>
              <w:ind w:right="0"/>
              <w:jc w:val="left"/>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Совершенствование способности к рациональному ведению борьбы при передвижении соперника в различных направлениях</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36A7278">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1F380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FCF1F0D">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84</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1E6B8088">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1</w:t>
            </w:r>
            <w:r>
              <w:rPr>
                <w:rFonts w:hint="default" w:ascii="Times New Roman" w:hAnsi="Times New Roman" w:eastAsia="Helvetica" w:cs="Times New Roman"/>
                <w:i w:val="0"/>
                <w:iCs w:val="0"/>
                <w:caps w:val="0"/>
                <w:color w:val="333333"/>
                <w:spacing w:val="0"/>
                <w:sz w:val="16"/>
                <w:szCs w:val="16"/>
                <w:lang w:val="ru-RU"/>
              </w:rPr>
              <w:t>2</w:t>
            </w:r>
            <w:r>
              <w:rPr>
                <w:rFonts w:hint="default" w:ascii="Times New Roman" w:hAnsi="Times New Roman" w:eastAsia="Helvetica" w:cs="Times New Roman"/>
                <w:i w:val="0"/>
                <w:iCs w:val="0"/>
                <w:caps w:val="0"/>
                <w:color w:val="333333"/>
                <w:spacing w:val="0"/>
                <w:sz w:val="16"/>
                <w:szCs w:val="16"/>
              </w:rPr>
              <w:t>. 04.202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6827E5A1">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47CE8F16">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Совершенствование умения осуществлять блокирующие захваты, не дать сопернику выполнить излюбленный атакующий захват.</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4C4E87F0">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2B850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6B53D572">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85</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0DB54593">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1</w:t>
            </w:r>
            <w:r>
              <w:rPr>
                <w:rFonts w:hint="default" w:ascii="Times New Roman" w:hAnsi="Times New Roman" w:eastAsia="Helvetica" w:cs="Times New Roman"/>
                <w:i w:val="0"/>
                <w:iCs w:val="0"/>
                <w:caps w:val="0"/>
                <w:color w:val="333333"/>
                <w:spacing w:val="0"/>
                <w:sz w:val="16"/>
                <w:szCs w:val="16"/>
                <w:lang w:val="ru-RU"/>
              </w:rPr>
              <w:t>6</w:t>
            </w:r>
            <w:r>
              <w:rPr>
                <w:rFonts w:hint="default" w:ascii="Times New Roman" w:hAnsi="Times New Roman" w:eastAsia="Helvetica" w:cs="Times New Roman"/>
                <w:i w:val="0"/>
                <w:iCs w:val="0"/>
                <w:caps w:val="0"/>
                <w:color w:val="333333"/>
                <w:spacing w:val="0"/>
                <w:sz w:val="16"/>
                <w:szCs w:val="16"/>
              </w:rPr>
              <w:t>. 04.202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F9B0261">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3BCC2CF6">
            <w:pPr>
              <w:pStyle w:val="4"/>
              <w:keepNext w:val="0"/>
              <w:keepLines w:val="0"/>
              <w:widowControl/>
              <w:suppressLineNumbers w:val="0"/>
              <w:spacing w:before="0" w:beforeAutospacing="0" w:after="100" w:afterAutospacing="0"/>
              <w:ind w:right="0"/>
              <w:jc w:val="left"/>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Совершенствование способности атаковать на первых минутах схватки.</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AB4465F">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3D4BF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8AFFBC0">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86</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0720B90E">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1</w:t>
            </w:r>
            <w:r>
              <w:rPr>
                <w:rFonts w:hint="default" w:ascii="Times New Roman" w:hAnsi="Times New Roman" w:eastAsia="Helvetica" w:cs="Times New Roman"/>
                <w:i w:val="0"/>
                <w:iCs w:val="0"/>
                <w:caps w:val="0"/>
                <w:color w:val="333333"/>
                <w:spacing w:val="0"/>
                <w:sz w:val="16"/>
                <w:szCs w:val="16"/>
                <w:lang w:val="ru-RU"/>
              </w:rPr>
              <w:t>8</w:t>
            </w:r>
            <w:r>
              <w:rPr>
                <w:rFonts w:hint="default" w:ascii="Times New Roman" w:hAnsi="Times New Roman" w:eastAsia="Helvetica" w:cs="Times New Roman"/>
                <w:i w:val="0"/>
                <w:iCs w:val="0"/>
                <w:caps w:val="0"/>
                <w:color w:val="333333"/>
                <w:spacing w:val="0"/>
                <w:sz w:val="16"/>
                <w:szCs w:val="16"/>
              </w:rPr>
              <w:t>. 04.202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79A0D78">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0356E3B7">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Совершенствование способности выполнять приемы за короткий промежуток времени (10-15 секунд) - на фоне утомления.</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67EEEA0E">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1FD23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7F8F451">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87</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4FC94A57">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1</w:t>
            </w:r>
            <w:r>
              <w:rPr>
                <w:rFonts w:hint="default" w:ascii="Times New Roman" w:hAnsi="Times New Roman" w:eastAsia="Helvetica" w:cs="Times New Roman"/>
                <w:i w:val="0"/>
                <w:iCs w:val="0"/>
                <w:caps w:val="0"/>
                <w:color w:val="333333"/>
                <w:spacing w:val="0"/>
                <w:sz w:val="16"/>
                <w:szCs w:val="16"/>
                <w:lang w:val="ru-RU"/>
              </w:rPr>
              <w:t>9</w:t>
            </w:r>
            <w:r>
              <w:rPr>
                <w:rFonts w:hint="default" w:ascii="Times New Roman" w:hAnsi="Times New Roman" w:eastAsia="Helvetica" w:cs="Times New Roman"/>
                <w:i w:val="0"/>
                <w:iCs w:val="0"/>
                <w:caps w:val="0"/>
                <w:color w:val="333333"/>
                <w:spacing w:val="0"/>
                <w:sz w:val="16"/>
                <w:szCs w:val="16"/>
              </w:rPr>
              <w:t>. 04.202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102EFB16">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7CB81537">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Совершенствование способности проводить приемы в момент выхода 19противника из неудачно выполненного приема.</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0F702BED">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52D94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1AF3FF34">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88</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4D54B129">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lang w:val="ru-RU"/>
              </w:rPr>
              <w:t>23</w:t>
            </w:r>
            <w:r>
              <w:rPr>
                <w:rFonts w:hint="default" w:ascii="Times New Roman" w:hAnsi="Times New Roman" w:eastAsia="Helvetica" w:cs="Times New Roman"/>
                <w:i w:val="0"/>
                <w:iCs w:val="0"/>
                <w:caps w:val="0"/>
                <w:color w:val="333333"/>
                <w:spacing w:val="0"/>
                <w:sz w:val="16"/>
                <w:szCs w:val="16"/>
              </w:rPr>
              <w:t>. 04.202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036B2DD8">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50C2BAC7">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Совершенствование способности добиваться преимущества при необъективном судействе</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2D7ED9CD">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1C88A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060AACC1">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89</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03079DE0">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2</w:t>
            </w:r>
            <w:r>
              <w:rPr>
                <w:rFonts w:hint="default" w:ascii="Times New Roman" w:hAnsi="Times New Roman" w:eastAsia="Helvetica" w:cs="Times New Roman"/>
                <w:i w:val="0"/>
                <w:iCs w:val="0"/>
                <w:caps w:val="0"/>
                <w:color w:val="333333"/>
                <w:spacing w:val="0"/>
                <w:sz w:val="16"/>
                <w:szCs w:val="16"/>
                <w:lang w:val="ru-RU"/>
              </w:rPr>
              <w:t>5</w:t>
            </w:r>
            <w:r>
              <w:rPr>
                <w:rFonts w:hint="default" w:ascii="Times New Roman" w:hAnsi="Times New Roman" w:eastAsia="Helvetica" w:cs="Times New Roman"/>
                <w:i w:val="0"/>
                <w:iCs w:val="0"/>
                <w:caps w:val="0"/>
                <w:color w:val="333333"/>
                <w:spacing w:val="0"/>
                <w:sz w:val="16"/>
                <w:szCs w:val="16"/>
              </w:rPr>
              <w:t>.04.202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6E6D2061">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1A0C6A0B">
            <w:pPr>
              <w:pStyle w:val="4"/>
              <w:keepNext w:val="0"/>
              <w:keepLines w:val="0"/>
              <w:widowControl/>
              <w:suppressLineNumbers w:val="0"/>
              <w:spacing w:before="0" w:beforeAutospacing="0" w:after="100" w:afterAutospacing="0"/>
              <w:ind w:right="0"/>
              <w:jc w:val="left"/>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Совершенствование способности добиваться уверенного преимущества за счет применения разнообразного</w:t>
            </w:r>
          </w:p>
          <w:p w14:paraId="3A0A0AEA">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арсенала технико-тактических дейст вий.</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2AE3006D">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54343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520" w:hRule="atLeast"/>
        </w:trPr>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63B359B">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90</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AD0F3D5">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2</w:t>
            </w:r>
            <w:r>
              <w:rPr>
                <w:rFonts w:hint="default" w:ascii="Times New Roman" w:hAnsi="Times New Roman" w:eastAsia="Helvetica" w:cs="Times New Roman"/>
                <w:i w:val="0"/>
                <w:iCs w:val="0"/>
                <w:caps w:val="0"/>
                <w:color w:val="333333"/>
                <w:spacing w:val="0"/>
                <w:sz w:val="16"/>
                <w:szCs w:val="16"/>
                <w:lang w:val="ru-RU"/>
              </w:rPr>
              <w:t>6</w:t>
            </w:r>
            <w:r>
              <w:rPr>
                <w:rFonts w:hint="default" w:ascii="Times New Roman" w:hAnsi="Times New Roman" w:eastAsia="Helvetica" w:cs="Times New Roman"/>
                <w:i w:val="0"/>
                <w:iCs w:val="0"/>
                <w:caps w:val="0"/>
                <w:color w:val="333333"/>
                <w:spacing w:val="0"/>
                <w:sz w:val="16"/>
                <w:szCs w:val="16"/>
              </w:rPr>
              <w:t>.04.202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F579523">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C852910">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Учебные схватки: попеременные схватки различного характера (с разными заданиями) с односторонним сопротивлением; смена через 1 минуту.</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E18BCC4">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16F61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3F47FE1">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91</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1D78FD1B">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lang w:val="ru-RU"/>
              </w:rPr>
              <w:t>30</w:t>
            </w:r>
            <w:r>
              <w:rPr>
                <w:rFonts w:hint="default" w:ascii="Times New Roman" w:hAnsi="Times New Roman" w:eastAsia="Helvetica" w:cs="Times New Roman"/>
                <w:i w:val="0"/>
                <w:iCs w:val="0"/>
                <w:caps w:val="0"/>
                <w:color w:val="333333"/>
                <w:spacing w:val="0"/>
                <w:sz w:val="16"/>
                <w:szCs w:val="16"/>
              </w:rPr>
              <w:t>.04.202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00093029">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7B1DFA70">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Учебные схватки: с ограничением зрительного анализатора (с завязанными глазами).</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C9658DD">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60251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360" w:hRule="atLeast"/>
        </w:trPr>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1349BC68">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92</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2AA2A063">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lang w:val="ru-RU"/>
              </w:rPr>
              <w:t>2</w:t>
            </w:r>
            <w:r>
              <w:rPr>
                <w:rFonts w:hint="default" w:ascii="Times New Roman" w:hAnsi="Times New Roman" w:eastAsia="Helvetica" w:cs="Times New Roman"/>
                <w:i w:val="0"/>
                <w:iCs w:val="0"/>
                <w:caps w:val="0"/>
                <w:color w:val="333333"/>
                <w:spacing w:val="0"/>
                <w:sz w:val="16"/>
                <w:szCs w:val="16"/>
              </w:rPr>
              <w:t>.0</w:t>
            </w:r>
            <w:r>
              <w:rPr>
                <w:rFonts w:hint="default" w:ascii="Times New Roman" w:hAnsi="Times New Roman" w:eastAsia="Helvetica" w:cs="Times New Roman"/>
                <w:i w:val="0"/>
                <w:iCs w:val="0"/>
                <w:caps w:val="0"/>
                <w:color w:val="333333"/>
                <w:spacing w:val="0"/>
                <w:sz w:val="16"/>
                <w:szCs w:val="16"/>
                <w:lang w:val="ru-RU"/>
              </w:rPr>
              <w:t>5</w:t>
            </w:r>
            <w:r>
              <w:rPr>
                <w:rFonts w:hint="default" w:ascii="Times New Roman" w:hAnsi="Times New Roman" w:eastAsia="Helvetica" w:cs="Times New Roman"/>
                <w:i w:val="0"/>
                <w:iCs w:val="0"/>
                <w:caps w:val="0"/>
                <w:color w:val="333333"/>
                <w:spacing w:val="0"/>
                <w:sz w:val="16"/>
                <w:szCs w:val="16"/>
              </w:rPr>
              <w:t>.202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4AD942CE">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626A3402">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Учебные схватки: схватка с разрешением захвата только одной рукой; схватка на одной ноге.</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47FA8070">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7AB7A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20" w:hRule="atLeast"/>
        </w:trPr>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147690B">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93</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2E12EA08">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lang w:val="ru-RU"/>
              </w:rPr>
              <w:t>3</w:t>
            </w:r>
            <w:r>
              <w:rPr>
                <w:rFonts w:hint="default" w:ascii="Times New Roman" w:hAnsi="Times New Roman" w:eastAsia="Helvetica" w:cs="Times New Roman"/>
                <w:i w:val="0"/>
                <w:iCs w:val="0"/>
                <w:caps w:val="0"/>
                <w:color w:val="333333"/>
                <w:spacing w:val="0"/>
                <w:sz w:val="16"/>
                <w:szCs w:val="16"/>
              </w:rPr>
              <w:t>.05.202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406BDEC">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14610CEC">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Учебные схватки: уходы от удержаний на мосту на время; удержание на мосту на время.</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1B253AB3">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50DE7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C4F3651">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94</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4C2ED20">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lang w:val="ru-RU"/>
              </w:rPr>
              <w:t>7</w:t>
            </w:r>
            <w:r>
              <w:rPr>
                <w:rFonts w:hint="default" w:ascii="Times New Roman" w:hAnsi="Times New Roman" w:eastAsia="Helvetica" w:cs="Times New Roman"/>
                <w:i w:val="0"/>
                <w:iCs w:val="0"/>
                <w:caps w:val="0"/>
                <w:color w:val="333333"/>
                <w:spacing w:val="0"/>
                <w:sz w:val="16"/>
                <w:szCs w:val="16"/>
              </w:rPr>
              <w:t>.05.202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2AAF2732">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1BE7561C">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Учебные схватки: схватка со сменой партнеров; схватки с заданием;</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F9AE665">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09D1E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0D3E8432">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95</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234912B9">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lang w:val="ru-RU"/>
              </w:rPr>
              <w:t>10</w:t>
            </w:r>
            <w:r>
              <w:rPr>
                <w:rFonts w:hint="default" w:ascii="Times New Roman" w:hAnsi="Times New Roman" w:eastAsia="Helvetica" w:cs="Times New Roman"/>
                <w:i w:val="0"/>
                <w:iCs w:val="0"/>
                <w:caps w:val="0"/>
                <w:color w:val="333333"/>
                <w:spacing w:val="0"/>
                <w:sz w:val="16"/>
                <w:szCs w:val="16"/>
              </w:rPr>
              <w:t>. 05.202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28146CAC">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2C06D3B3">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Спарринги</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0ADAC3F6">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ascii="Times New Roman" w:hAnsi="Times New Roman" w:cs="Times New Roman"/>
                <w:sz w:val="16"/>
                <w:szCs w:val="16"/>
                <w:lang w:val="ru-RU"/>
              </w:rPr>
              <w:t>1</w:t>
            </w:r>
          </w:p>
        </w:tc>
      </w:tr>
      <w:tr w14:paraId="1A8E0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940193F">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96</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40F1F01">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1</w:t>
            </w:r>
            <w:r>
              <w:rPr>
                <w:rFonts w:hint="default" w:ascii="Times New Roman" w:hAnsi="Times New Roman" w:eastAsia="Helvetica" w:cs="Times New Roman"/>
                <w:i w:val="0"/>
                <w:iCs w:val="0"/>
                <w:caps w:val="0"/>
                <w:color w:val="333333"/>
                <w:spacing w:val="0"/>
                <w:sz w:val="16"/>
                <w:szCs w:val="16"/>
                <w:lang w:val="ru-RU"/>
              </w:rPr>
              <w:t>4</w:t>
            </w:r>
            <w:r>
              <w:rPr>
                <w:rFonts w:hint="default" w:ascii="Times New Roman" w:hAnsi="Times New Roman" w:eastAsia="Helvetica" w:cs="Times New Roman"/>
                <w:i w:val="0"/>
                <w:iCs w:val="0"/>
                <w:caps w:val="0"/>
                <w:color w:val="333333"/>
                <w:spacing w:val="0"/>
                <w:sz w:val="16"/>
                <w:szCs w:val="16"/>
              </w:rPr>
              <w:t>. 05.202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5A83F18">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4A0A1556">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Спарринги</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253FD36A">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ascii="Times New Roman" w:hAnsi="Times New Roman" w:cs="Times New Roman"/>
                <w:sz w:val="16"/>
                <w:szCs w:val="16"/>
                <w:lang w:val="ru-RU"/>
              </w:rPr>
              <w:t>1</w:t>
            </w:r>
          </w:p>
        </w:tc>
      </w:tr>
      <w:tr w14:paraId="6793B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5C4F895">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97</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01BD20C2">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1</w:t>
            </w:r>
            <w:r>
              <w:rPr>
                <w:rFonts w:hint="default" w:ascii="Times New Roman" w:hAnsi="Times New Roman" w:eastAsia="Helvetica" w:cs="Times New Roman"/>
                <w:i w:val="0"/>
                <w:iCs w:val="0"/>
                <w:caps w:val="0"/>
                <w:color w:val="333333"/>
                <w:spacing w:val="0"/>
                <w:sz w:val="16"/>
                <w:szCs w:val="16"/>
                <w:lang w:val="ru-RU"/>
              </w:rPr>
              <w:t>5</w:t>
            </w:r>
            <w:r>
              <w:rPr>
                <w:rFonts w:hint="default" w:ascii="Times New Roman" w:hAnsi="Times New Roman" w:eastAsia="Helvetica" w:cs="Times New Roman"/>
                <w:i w:val="0"/>
                <w:iCs w:val="0"/>
                <w:caps w:val="0"/>
                <w:color w:val="333333"/>
                <w:spacing w:val="0"/>
                <w:sz w:val="16"/>
                <w:szCs w:val="16"/>
              </w:rPr>
              <w:t>. 05.202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8B02C32">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64C96D9A">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Спортивные игры.</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0F49B0BD">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ascii="Times New Roman" w:hAnsi="Times New Roman" w:cs="Times New Roman"/>
                <w:sz w:val="16"/>
                <w:szCs w:val="16"/>
                <w:lang w:val="ru-RU"/>
              </w:rPr>
              <w:t>1</w:t>
            </w:r>
          </w:p>
        </w:tc>
      </w:tr>
      <w:tr w14:paraId="182F6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E73C154">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98</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48088246">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1</w:t>
            </w:r>
            <w:r>
              <w:rPr>
                <w:rFonts w:hint="default" w:ascii="Times New Roman" w:hAnsi="Times New Roman" w:eastAsia="Helvetica" w:cs="Times New Roman"/>
                <w:i w:val="0"/>
                <w:iCs w:val="0"/>
                <w:caps w:val="0"/>
                <w:color w:val="333333"/>
                <w:spacing w:val="0"/>
                <w:sz w:val="16"/>
                <w:szCs w:val="16"/>
                <w:lang w:val="ru-RU"/>
              </w:rPr>
              <w:t>7</w:t>
            </w:r>
            <w:r>
              <w:rPr>
                <w:rFonts w:hint="default" w:ascii="Times New Roman" w:hAnsi="Times New Roman" w:eastAsia="Helvetica" w:cs="Times New Roman"/>
                <w:i w:val="0"/>
                <w:iCs w:val="0"/>
                <w:caps w:val="0"/>
                <w:color w:val="333333"/>
                <w:spacing w:val="0"/>
                <w:sz w:val="16"/>
                <w:szCs w:val="16"/>
              </w:rPr>
              <w:t>. 05.202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A43AA84">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19495D72">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Спортивные игры.</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650AED6">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ascii="Times New Roman" w:hAnsi="Times New Roman" w:cs="Times New Roman"/>
                <w:sz w:val="16"/>
                <w:szCs w:val="16"/>
                <w:lang w:val="ru-RU"/>
              </w:rPr>
              <w:t>1</w:t>
            </w:r>
          </w:p>
        </w:tc>
      </w:tr>
      <w:tr w14:paraId="70570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1023610F">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99</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1278EC20">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lang w:val="ru-RU"/>
              </w:rPr>
              <w:t>21</w:t>
            </w:r>
            <w:r>
              <w:rPr>
                <w:rFonts w:hint="default" w:ascii="Times New Roman" w:hAnsi="Times New Roman" w:eastAsia="Helvetica" w:cs="Times New Roman"/>
                <w:i w:val="0"/>
                <w:iCs w:val="0"/>
                <w:caps w:val="0"/>
                <w:color w:val="333333"/>
                <w:spacing w:val="0"/>
                <w:sz w:val="16"/>
                <w:szCs w:val="16"/>
              </w:rPr>
              <w:t>. 05.202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CD170E2">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7316AD4A">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Спортивные игры.</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2953DFC">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ascii="Times New Roman" w:hAnsi="Times New Roman" w:cs="Times New Roman"/>
                <w:sz w:val="16"/>
                <w:szCs w:val="16"/>
                <w:lang w:val="ru-RU"/>
              </w:rPr>
              <w:t>1</w:t>
            </w:r>
          </w:p>
        </w:tc>
      </w:tr>
      <w:tr w14:paraId="478D4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6D458BB5">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100</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473585CC">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2</w:t>
            </w:r>
            <w:r>
              <w:rPr>
                <w:rFonts w:hint="default" w:ascii="Times New Roman" w:hAnsi="Times New Roman" w:eastAsia="Helvetica" w:cs="Times New Roman"/>
                <w:i w:val="0"/>
                <w:iCs w:val="0"/>
                <w:caps w:val="0"/>
                <w:color w:val="333333"/>
                <w:spacing w:val="0"/>
                <w:sz w:val="16"/>
                <w:szCs w:val="16"/>
                <w:lang w:val="ru-RU"/>
              </w:rPr>
              <w:t>3</w:t>
            </w:r>
            <w:r>
              <w:rPr>
                <w:rFonts w:hint="default" w:ascii="Times New Roman" w:hAnsi="Times New Roman" w:eastAsia="Helvetica" w:cs="Times New Roman"/>
                <w:i w:val="0"/>
                <w:iCs w:val="0"/>
                <w:caps w:val="0"/>
                <w:color w:val="333333"/>
                <w:spacing w:val="0"/>
                <w:sz w:val="16"/>
                <w:szCs w:val="16"/>
              </w:rPr>
              <w:t>. 05.202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1A450C40">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106898FD">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Спортиыные игры.</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2AA3B5EA">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ascii="Times New Roman" w:hAnsi="Times New Roman" w:cs="Times New Roman"/>
                <w:sz w:val="16"/>
                <w:szCs w:val="16"/>
                <w:lang w:val="ru-RU"/>
              </w:rPr>
              <w:t>1</w:t>
            </w:r>
          </w:p>
        </w:tc>
      </w:tr>
      <w:tr w14:paraId="23D76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0DF0DDEA">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101</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7D1E6C5">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2</w:t>
            </w:r>
            <w:r>
              <w:rPr>
                <w:rFonts w:hint="default" w:ascii="Times New Roman" w:hAnsi="Times New Roman" w:eastAsia="Helvetica" w:cs="Times New Roman"/>
                <w:i w:val="0"/>
                <w:iCs w:val="0"/>
                <w:caps w:val="0"/>
                <w:color w:val="333333"/>
                <w:spacing w:val="0"/>
                <w:sz w:val="16"/>
                <w:szCs w:val="16"/>
                <w:lang w:val="ru-RU"/>
              </w:rPr>
              <w:t>4</w:t>
            </w:r>
            <w:r>
              <w:rPr>
                <w:rFonts w:hint="default" w:ascii="Times New Roman" w:hAnsi="Times New Roman" w:eastAsia="Helvetica" w:cs="Times New Roman"/>
                <w:i w:val="0"/>
                <w:iCs w:val="0"/>
                <w:caps w:val="0"/>
                <w:color w:val="333333"/>
                <w:spacing w:val="0"/>
                <w:sz w:val="16"/>
                <w:szCs w:val="16"/>
              </w:rPr>
              <w:t>. 05.202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3841C5B">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137321C6">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Спортивно-развивающие игры. Проведение показательных выступлений.</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B0CF345">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554FD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0E14FEEE">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102</w:t>
            </w: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4B4207FA">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lang w:val="ru-RU"/>
              </w:rPr>
            </w:pPr>
            <w:r>
              <w:rPr>
                <w:rFonts w:hint="default" w:ascii="Times New Roman" w:hAnsi="Times New Roman" w:eastAsia="Helvetica" w:cs="Times New Roman"/>
                <w:i w:val="0"/>
                <w:iCs w:val="0"/>
                <w:caps w:val="0"/>
                <w:color w:val="333333"/>
                <w:spacing w:val="0"/>
                <w:sz w:val="16"/>
                <w:szCs w:val="16"/>
              </w:rPr>
              <w:t>2</w:t>
            </w:r>
            <w:r>
              <w:rPr>
                <w:rFonts w:hint="default" w:ascii="Times New Roman" w:hAnsi="Times New Roman" w:eastAsia="Helvetica" w:cs="Times New Roman"/>
                <w:i w:val="0"/>
                <w:iCs w:val="0"/>
                <w:caps w:val="0"/>
                <w:color w:val="333333"/>
                <w:spacing w:val="0"/>
                <w:sz w:val="16"/>
                <w:szCs w:val="16"/>
                <w:lang w:val="ru-RU"/>
              </w:rPr>
              <w:t>5</w:t>
            </w:r>
            <w:r>
              <w:rPr>
                <w:rFonts w:hint="default" w:ascii="Times New Roman" w:hAnsi="Times New Roman" w:eastAsia="Helvetica" w:cs="Times New Roman"/>
                <w:i w:val="0"/>
                <w:iCs w:val="0"/>
                <w:caps w:val="0"/>
                <w:color w:val="333333"/>
                <w:spacing w:val="0"/>
                <w:sz w:val="16"/>
                <w:szCs w:val="16"/>
              </w:rPr>
              <w:t>. 05.202</w:t>
            </w:r>
            <w:r>
              <w:rPr>
                <w:rFonts w:hint="default" w:eastAsia="Helvetica" w:cs="Times New Roman"/>
                <w:i w:val="0"/>
                <w:iCs w:val="0"/>
                <w:caps w:val="0"/>
                <w:color w:val="333333"/>
                <w:spacing w:val="0"/>
                <w:sz w:val="16"/>
                <w:szCs w:val="16"/>
                <w:lang w:val="ru-RU"/>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3F4924D">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bottom"/>
          </w:tcPr>
          <w:p w14:paraId="526C4C7E">
            <w:pPr>
              <w:pStyle w:val="4"/>
              <w:keepNext w:val="0"/>
              <w:keepLines w:val="0"/>
              <w:widowControl/>
              <w:suppressLineNumbers w:val="0"/>
              <w:spacing w:before="0" w:beforeAutospacing="0" w:after="100" w:afterAutospacing="0"/>
              <w:ind w:right="0"/>
              <w:jc w:val="left"/>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Итоговое занятие. Спортивно</w:t>
            </w:r>
            <w:r>
              <w:rPr>
                <w:rFonts w:hint="default" w:ascii="Times New Roman" w:hAnsi="Times New Roman" w:eastAsia="Helvetica" w:cs="Times New Roman"/>
                <w:i w:val="0"/>
                <w:iCs w:val="0"/>
                <w:caps w:val="0"/>
                <w:color w:val="333333"/>
                <w:spacing w:val="0"/>
                <w:sz w:val="16"/>
                <w:szCs w:val="16"/>
              </w:rPr>
              <w:softHyphen/>
            </w:r>
            <w:r>
              <w:rPr>
                <w:rFonts w:hint="default" w:ascii="Times New Roman" w:hAnsi="Times New Roman" w:eastAsia="Helvetica" w:cs="Times New Roman"/>
                <w:i w:val="0"/>
                <w:iCs w:val="0"/>
                <w:caps w:val="0"/>
                <w:color w:val="333333"/>
                <w:spacing w:val="0"/>
                <w:sz w:val="16"/>
                <w:szCs w:val="16"/>
              </w:rPr>
              <w:t>развивающие игры. Подведение итогов учебного года, анкетирования участников, планы на следующий учебный год. в.</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0082550D">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lang w:val="ru-RU"/>
              </w:rPr>
            </w:pPr>
            <w:r>
              <w:rPr>
                <w:rFonts w:hint="default" w:cs="Times New Roman"/>
                <w:sz w:val="16"/>
                <w:szCs w:val="16"/>
                <w:lang w:val="ru-RU"/>
              </w:rPr>
              <w:t>4</w:t>
            </w:r>
          </w:p>
        </w:tc>
      </w:tr>
      <w:tr w14:paraId="44885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05" w:type="dxa"/>
            <w:left w:w="105" w:type="dxa"/>
            <w:bottom w:w="105" w:type="dxa"/>
            <w:right w:w="105" w:type="dxa"/>
          </w:tblCellMar>
        </w:tblPrEx>
        <w:trPr>
          <w:trHeight w:val="190" w:hRule="atLeast"/>
        </w:trPr>
        <w:tc>
          <w:tcPr>
            <w:tcW w:w="37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442BEFD">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109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A834075">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76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96DCF85">
            <w:pPr>
              <w:pStyle w:val="4"/>
              <w:keepNext w:val="0"/>
              <w:keepLines w:val="0"/>
              <w:widowControl/>
              <w:suppressLineNumbers w:val="0"/>
              <w:spacing w:before="0" w:beforeAutospacing="0" w:after="100" w:afterAutospacing="0"/>
              <w:ind w:right="0"/>
              <w:rPr>
                <w:rFonts w:hint="default" w:ascii="Times New Roman" w:hAnsi="Times New Roman" w:cs="Times New Roman"/>
                <w:sz w:val="16"/>
                <w:szCs w:val="16"/>
              </w:rPr>
            </w:pPr>
          </w:p>
        </w:tc>
        <w:tc>
          <w:tcPr>
            <w:tcW w:w="355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3CF8A6A">
            <w:pPr>
              <w:pStyle w:val="4"/>
              <w:keepNext w:val="0"/>
              <w:keepLines w:val="0"/>
              <w:widowControl/>
              <w:suppressLineNumbers w:val="0"/>
              <w:spacing w:before="0" w:beforeAutospacing="0" w:after="100" w:afterAutospacing="0"/>
              <w:ind w:right="0"/>
              <w:jc w:val="both"/>
              <w:rPr>
                <w:rFonts w:hint="default" w:ascii="Times New Roman" w:hAnsi="Times New Roman" w:cs="Times New Roman"/>
                <w:sz w:val="16"/>
                <w:szCs w:val="16"/>
              </w:rPr>
            </w:pPr>
            <w:r>
              <w:rPr>
                <w:rFonts w:hint="default" w:ascii="Times New Roman" w:hAnsi="Times New Roman" w:eastAsia="Helvetica" w:cs="Times New Roman"/>
                <w:i w:val="0"/>
                <w:iCs w:val="0"/>
                <w:caps w:val="0"/>
                <w:color w:val="333333"/>
                <w:spacing w:val="0"/>
                <w:sz w:val="16"/>
                <w:szCs w:val="16"/>
              </w:rPr>
              <w:t>Итого часов:</w:t>
            </w:r>
          </w:p>
        </w:tc>
        <w:tc>
          <w:tcPr>
            <w:tcW w:w="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EA31276">
            <w:pPr>
              <w:pStyle w:val="4"/>
              <w:keepNext w:val="0"/>
              <w:keepLines w:val="0"/>
              <w:widowControl/>
              <w:suppressLineNumbers w:val="0"/>
              <w:spacing w:before="0" w:beforeAutospacing="0" w:after="100" w:afterAutospacing="0"/>
              <w:ind w:right="0"/>
              <w:jc w:val="center"/>
              <w:rPr>
                <w:rFonts w:hint="default" w:ascii="Times New Roman" w:hAnsi="Times New Roman" w:cs="Times New Roman"/>
                <w:sz w:val="16"/>
                <w:szCs w:val="16"/>
              </w:rPr>
            </w:pPr>
            <w:r>
              <w:rPr>
                <w:rFonts w:hint="default" w:eastAsia="Helvetica" w:cs="Times New Roman"/>
                <w:i w:val="0"/>
                <w:iCs w:val="0"/>
                <w:caps w:val="0"/>
                <w:color w:val="333333"/>
                <w:spacing w:val="0"/>
                <w:sz w:val="16"/>
                <w:szCs w:val="16"/>
                <w:lang w:val="ru-RU"/>
              </w:rPr>
              <w:t>390</w:t>
            </w:r>
            <w:r>
              <w:rPr>
                <w:rFonts w:hint="default" w:ascii="Times New Roman" w:hAnsi="Times New Roman" w:eastAsia="Helvetica" w:cs="Times New Roman"/>
                <w:i w:val="0"/>
                <w:iCs w:val="0"/>
                <w:caps w:val="0"/>
                <w:color w:val="333333"/>
                <w:spacing w:val="0"/>
                <w:sz w:val="16"/>
                <w:szCs w:val="16"/>
              </w:rPr>
              <w:t>ч.</w:t>
            </w:r>
          </w:p>
        </w:tc>
      </w:tr>
    </w:tbl>
    <w:p w14:paraId="52A5916D">
      <w:pPr>
        <w:pStyle w:val="4"/>
        <w:keepNext w:val="0"/>
        <w:keepLines w:val="0"/>
        <w:widowControl/>
        <w:suppressLineNumbers w:val="0"/>
        <w:shd w:val="clear" w:fill="FFFFFF"/>
        <w:spacing w:before="0" w:beforeAutospacing="0" w:after="100" w:afterAutospacing="0"/>
        <w:ind w:left="0" w:right="0" w:firstLine="0"/>
        <w:jc w:val="center"/>
        <w:rPr>
          <w:rFonts w:hint="default" w:ascii="Times New Roman" w:hAnsi="Times New Roman" w:eastAsia="Helvetica" w:cs="Times New Roman"/>
          <w:i w:val="0"/>
          <w:iCs w:val="0"/>
          <w:caps w:val="0"/>
          <w:color w:val="333333"/>
          <w:spacing w:val="0"/>
          <w:sz w:val="24"/>
          <w:szCs w:val="24"/>
        </w:rPr>
      </w:pPr>
    </w:p>
    <w:p w14:paraId="5254FCA4">
      <w:pPr>
        <w:pStyle w:val="4"/>
        <w:keepNext w:val="0"/>
        <w:keepLines w:val="0"/>
        <w:widowControl/>
        <w:suppressLineNumbers w:val="0"/>
        <w:shd w:val="clear" w:fill="FFFFFF"/>
        <w:spacing w:before="0" w:beforeAutospacing="0" w:after="100" w:afterAutospacing="0"/>
        <w:ind w:left="0" w:right="0" w:firstLine="0"/>
        <w:jc w:val="center"/>
        <w:rPr>
          <w:rFonts w:hint="default" w:ascii="Times New Roman" w:hAnsi="Times New Roman" w:eastAsia="Helvetica" w:cs="Times New Roman"/>
          <w:i w:val="0"/>
          <w:iCs w:val="0"/>
          <w:caps w:val="0"/>
          <w:color w:val="333333"/>
          <w:spacing w:val="0"/>
          <w:sz w:val="24"/>
          <w:szCs w:val="24"/>
        </w:rPr>
      </w:pPr>
    </w:p>
    <w:p w14:paraId="0339D329">
      <w:pPr>
        <w:pStyle w:val="4"/>
        <w:keepNext w:val="0"/>
        <w:keepLines w:val="0"/>
        <w:widowControl/>
        <w:suppressLineNumbers w:val="0"/>
        <w:shd w:val="clear" w:fill="FFFFFF"/>
        <w:spacing w:before="0" w:beforeAutospacing="0" w:after="100" w:afterAutospacing="0"/>
        <w:ind w:left="0" w:right="0" w:firstLine="0"/>
        <w:jc w:val="center"/>
        <w:rPr>
          <w:rFonts w:hint="default" w:ascii="Times New Roman" w:hAnsi="Times New Roman" w:eastAsia="Helvetica" w:cs="Times New Roman"/>
          <w:i w:val="0"/>
          <w:iCs w:val="0"/>
          <w:caps w:val="0"/>
          <w:color w:val="333333"/>
          <w:spacing w:val="0"/>
          <w:sz w:val="24"/>
          <w:szCs w:val="24"/>
        </w:rPr>
      </w:pPr>
    </w:p>
    <w:p w14:paraId="090C6498">
      <w:pPr>
        <w:pStyle w:val="4"/>
        <w:keepNext w:val="0"/>
        <w:keepLines w:val="0"/>
        <w:widowControl/>
        <w:suppressLineNumbers w:val="0"/>
        <w:shd w:val="clear" w:fill="FFFFFF"/>
        <w:spacing w:before="0" w:beforeAutospacing="0" w:after="100" w:afterAutospacing="0"/>
        <w:ind w:left="0" w:right="0" w:firstLine="0"/>
        <w:jc w:val="center"/>
        <w:rPr>
          <w:rFonts w:hint="default" w:ascii="Times New Roman" w:hAnsi="Times New Roman" w:eastAsia="Helvetica" w:cs="Times New Roman"/>
          <w:i w:val="0"/>
          <w:iCs w:val="0"/>
          <w:caps w:val="0"/>
          <w:color w:val="333333"/>
          <w:spacing w:val="0"/>
          <w:sz w:val="24"/>
          <w:szCs w:val="24"/>
        </w:rPr>
      </w:pPr>
    </w:p>
    <w:p w14:paraId="61F288AC">
      <w:pPr>
        <w:pStyle w:val="4"/>
        <w:keepNext w:val="0"/>
        <w:keepLines w:val="0"/>
        <w:widowControl/>
        <w:suppressLineNumbers w:val="0"/>
        <w:shd w:val="clear" w:fill="FFFFFF"/>
        <w:spacing w:before="0" w:beforeAutospacing="0" w:after="100" w:afterAutospacing="0"/>
        <w:ind w:left="0" w:right="0" w:firstLine="0"/>
        <w:jc w:val="center"/>
        <w:rPr>
          <w:rFonts w:hint="default" w:ascii="Times New Roman" w:hAnsi="Times New Roman" w:eastAsia="Helvetica" w:cs="Times New Roman"/>
          <w:i w:val="0"/>
          <w:iCs w:val="0"/>
          <w:caps w:val="0"/>
          <w:color w:val="333333"/>
          <w:spacing w:val="0"/>
          <w:sz w:val="24"/>
          <w:szCs w:val="24"/>
        </w:rPr>
      </w:pPr>
    </w:p>
    <w:p w14:paraId="3C67BE2C">
      <w:pPr>
        <w:pStyle w:val="4"/>
        <w:keepNext w:val="0"/>
        <w:keepLines w:val="0"/>
        <w:widowControl/>
        <w:suppressLineNumbers w:val="0"/>
        <w:shd w:val="clear" w:fill="FFFFFF"/>
        <w:spacing w:before="0" w:beforeAutospacing="0" w:after="100" w:afterAutospacing="0"/>
        <w:ind w:left="0" w:right="0" w:firstLine="0"/>
        <w:jc w:val="center"/>
        <w:rPr>
          <w:rFonts w:hint="default" w:ascii="Times New Roman" w:hAnsi="Times New Roman" w:eastAsia="Helvetica" w:cs="Times New Roman"/>
          <w:i w:val="0"/>
          <w:iCs w:val="0"/>
          <w:caps w:val="0"/>
          <w:color w:val="333333"/>
          <w:spacing w:val="0"/>
          <w:sz w:val="24"/>
          <w:szCs w:val="24"/>
        </w:rPr>
      </w:pPr>
    </w:p>
    <w:p w14:paraId="6AC1F76F">
      <w:pPr>
        <w:pStyle w:val="4"/>
        <w:keepNext w:val="0"/>
        <w:keepLines w:val="0"/>
        <w:widowControl/>
        <w:suppressLineNumbers w:val="0"/>
        <w:shd w:val="clear" w:fill="FFFFFF"/>
        <w:spacing w:before="0" w:beforeAutospacing="0" w:after="100" w:afterAutospacing="0"/>
        <w:ind w:left="0" w:right="0" w:firstLine="0"/>
        <w:jc w:val="center"/>
        <w:rPr>
          <w:rFonts w:hint="default" w:ascii="Times New Roman" w:hAnsi="Times New Roman" w:eastAsia="Helvetica" w:cs="Times New Roman"/>
          <w:i w:val="0"/>
          <w:iCs w:val="0"/>
          <w:caps w:val="0"/>
          <w:color w:val="333333"/>
          <w:spacing w:val="0"/>
          <w:sz w:val="24"/>
          <w:szCs w:val="24"/>
        </w:rPr>
      </w:pPr>
    </w:p>
    <w:p w14:paraId="2633D4A5">
      <w:pPr>
        <w:pStyle w:val="4"/>
        <w:keepNext w:val="0"/>
        <w:keepLines w:val="0"/>
        <w:widowControl/>
        <w:suppressLineNumbers w:val="0"/>
        <w:shd w:val="clear" w:fill="FFFFFF"/>
        <w:spacing w:before="0" w:beforeAutospacing="0" w:after="100" w:afterAutospacing="0"/>
        <w:ind w:left="0" w:right="0" w:firstLine="0"/>
        <w:jc w:val="center"/>
        <w:rPr>
          <w:rFonts w:hint="default" w:ascii="Times New Roman" w:hAnsi="Times New Roman" w:eastAsia="Helvetica" w:cs="Times New Roman"/>
          <w:i w:val="0"/>
          <w:iCs w:val="0"/>
          <w:caps w:val="0"/>
          <w:color w:val="333333"/>
          <w:spacing w:val="0"/>
          <w:sz w:val="24"/>
          <w:szCs w:val="24"/>
        </w:rPr>
      </w:pPr>
    </w:p>
    <w:p w14:paraId="20624089">
      <w:pPr>
        <w:pStyle w:val="4"/>
        <w:keepNext w:val="0"/>
        <w:keepLines w:val="0"/>
        <w:widowControl/>
        <w:suppressLineNumbers w:val="0"/>
        <w:shd w:val="clear" w:fill="FFFFFF"/>
        <w:spacing w:before="0" w:beforeAutospacing="0" w:after="100" w:afterAutospacing="0"/>
        <w:ind w:left="0" w:right="0" w:firstLine="0"/>
        <w:jc w:val="center"/>
        <w:rPr>
          <w:rFonts w:hint="default" w:ascii="Times New Roman" w:hAnsi="Times New Roman" w:eastAsia="Helvetica" w:cs="Times New Roman"/>
          <w:i w:val="0"/>
          <w:iCs w:val="0"/>
          <w:caps w:val="0"/>
          <w:color w:val="333333"/>
          <w:spacing w:val="0"/>
          <w:sz w:val="24"/>
          <w:szCs w:val="24"/>
        </w:rPr>
      </w:pPr>
    </w:p>
    <w:p w14:paraId="73247084">
      <w:pPr>
        <w:pStyle w:val="4"/>
        <w:keepNext w:val="0"/>
        <w:keepLines w:val="0"/>
        <w:widowControl/>
        <w:suppressLineNumbers w:val="0"/>
        <w:shd w:val="clear" w:fill="FFFFFF"/>
        <w:spacing w:before="0" w:beforeAutospacing="0" w:after="100" w:afterAutospacing="0"/>
        <w:ind w:left="0" w:right="0" w:firstLine="0"/>
        <w:rPr>
          <w:rFonts w:hint="default" w:ascii="Times New Roman" w:hAnsi="Times New Roman" w:eastAsia="Helvetica" w:cs="Times New Roman"/>
          <w:i w:val="0"/>
          <w:iCs w:val="0"/>
          <w:caps w:val="0"/>
          <w:color w:val="333333"/>
          <w:spacing w:val="0"/>
          <w:sz w:val="15"/>
          <w:szCs w:val="15"/>
        </w:rPr>
      </w:pPr>
    </w:p>
    <w:p w14:paraId="689D2E39">
      <w:pPr>
        <w:pStyle w:val="4"/>
        <w:keepNext w:val="0"/>
        <w:keepLines w:val="0"/>
        <w:widowControl/>
        <w:suppressLineNumbers w:val="0"/>
        <w:shd w:val="clear" w:fill="FFFFFF"/>
        <w:spacing w:before="0" w:beforeAutospacing="0" w:after="100" w:afterAutospacing="0"/>
        <w:ind w:left="0" w:right="0" w:firstLine="0"/>
        <w:jc w:val="center"/>
        <w:rPr>
          <w:rFonts w:hint="default" w:ascii="Times New Roman" w:hAnsi="Times New Roman" w:cs="Times New Roman"/>
          <w:sz w:val="28"/>
          <w:szCs w:val="28"/>
        </w:rPr>
      </w:pPr>
      <w:r>
        <w:rPr>
          <w:rFonts w:hint="default" w:ascii="Times New Roman" w:hAnsi="Times New Roman" w:eastAsia="Helvetica" w:cs="Times New Roman"/>
          <w:b/>
          <w:bCs/>
          <w:i w:val="0"/>
          <w:iCs w:val="0"/>
          <w:caps w:val="0"/>
          <w:color w:val="333333"/>
          <w:spacing w:val="0"/>
          <w:sz w:val="28"/>
          <w:szCs w:val="28"/>
          <w:shd w:val="clear" w:fill="FFFFFF"/>
        </w:rPr>
        <w:t>Список литературы:</w:t>
      </w:r>
    </w:p>
    <w:p w14:paraId="594D8225">
      <w:pPr>
        <w:pStyle w:val="4"/>
        <w:keepNext w:val="0"/>
        <w:keepLines w:val="0"/>
        <w:widowControl/>
        <w:suppressLineNumbers w:val="0"/>
        <w:spacing w:before="0" w:beforeAutospacing="0" w:after="100" w:afterAutospacing="0"/>
        <w:ind w:left="720" w:right="0"/>
        <w:jc w:val="both"/>
        <w:rPr>
          <w:rFonts w:hint="default" w:ascii="Times New Roman" w:hAnsi="Times New Roman" w:cs="Times New Roman"/>
          <w:sz w:val="28"/>
          <w:szCs w:val="28"/>
        </w:rPr>
      </w:pPr>
      <w:r>
        <w:rPr>
          <w:rFonts w:hint="default" w:ascii="Times New Roman" w:hAnsi="Times New Roman" w:eastAsia="Helvetica" w:cs="Times New Roman"/>
          <w:b/>
          <w:bCs/>
          <w:i w:val="0"/>
          <w:iCs w:val="0"/>
          <w:caps w:val="0"/>
          <w:color w:val="333333"/>
          <w:spacing w:val="0"/>
          <w:sz w:val="28"/>
          <w:szCs w:val="28"/>
          <w:shd w:val="clear" w:fill="FFFFFF"/>
        </w:rPr>
        <w:t>Алиханов. И. И</w:t>
      </w:r>
      <w:r>
        <w:rPr>
          <w:rFonts w:hint="default" w:ascii="Times New Roman" w:hAnsi="Times New Roman" w:eastAsia="Helvetica" w:cs="Times New Roman"/>
          <w:i w:val="0"/>
          <w:iCs w:val="0"/>
          <w:caps w:val="0"/>
          <w:color w:val="333333"/>
          <w:spacing w:val="0"/>
          <w:sz w:val="28"/>
          <w:szCs w:val="28"/>
          <w:shd w:val="clear" w:fill="FFFFFF"/>
        </w:rPr>
        <w:t>. Техника и тактика вольной борьбы. Издание второе переработанное, дополненное. М.: Физкультура и спорт.,1984..</w:t>
      </w:r>
    </w:p>
    <w:p w14:paraId="3D6B53DC">
      <w:pPr>
        <w:pStyle w:val="4"/>
        <w:keepNext w:val="0"/>
        <w:keepLines w:val="0"/>
        <w:widowControl/>
        <w:suppressLineNumbers w:val="0"/>
        <w:spacing w:before="0" w:beforeAutospacing="0" w:after="100" w:afterAutospacing="0"/>
        <w:ind w:left="720" w:right="0"/>
        <w:jc w:val="both"/>
        <w:rPr>
          <w:rFonts w:hint="default" w:ascii="Times New Roman" w:hAnsi="Times New Roman" w:cs="Times New Roman"/>
          <w:sz w:val="28"/>
          <w:szCs w:val="28"/>
        </w:rPr>
      </w:pPr>
      <w:r>
        <w:rPr>
          <w:rFonts w:hint="default" w:ascii="Times New Roman" w:hAnsi="Times New Roman" w:eastAsia="Helvetica" w:cs="Times New Roman"/>
          <w:b/>
          <w:bCs/>
          <w:i w:val="0"/>
          <w:iCs w:val="0"/>
          <w:caps w:val="0"/>
          <w:color w:val="333333"/>
          <w:spacing w:val="0"/>
          <w:sz w:val="28"/>
          <w:szCs w:val="28"/>
          <w:shd w:val="clear" w:fill="FFFFFF"/>
        </w:rPr>
        <w:t>Вольная борьба</w:t>
      </w:r>
      <w:r>
        <w:rPr>
          <w:rFonts w:hint="default" w:ascii="Times New Roman" w:hAnsi="Times New Roman" w:eastAsia="Helvetica" w:cs="Times New Roman"/>
          <w:i w:val="0"/>
          <w:iCs w:val="0"/>
          <w:caps w:val="0"/>
          <w:color w:val="333333"/>
          <w:spacing w:val="0"/>
          <w:sz w:val="28"/>
          <w:szCs w:val="28"/>
          <w:shd w:val="clear" w:fill="FFFFFF"/>
        </w:rPr>
        <w:t>. Программа для детско-юношеских спортивных школ, специализированных детско-юношеских школ олимпийского резерва и школ высшего спортивного мастерства. Якутск, 1985.</w:t>
      </w:r>
    </w:p>
    <w:p w14:paraId="4689C229">
      <w:pPr>
        <w:pStyle w:val="4"/>
        <w:keepNext w:val="0"/>
        <w:keepLines w:val="0"/>
        <w:widowControl/>
        <w:suppressLineNumbers w:val="0"/>
        <w:spacing w:before="0" w:beforeAutospacing="0" w:after="100" w:afterAutospacing="0"/>
        <w:ind w:left="720" w:right="0"/>
        <w:jc w:val="both"/>
        <w:rPr>
          <w:rFonts w:hint="default" w:ascii="Times New Roman" w:hAnsi="Times New Roman" w:cs="Times New Roman"/>
          <w:sz w:val="28"/>
          <w:szCs w:val="28"/>
        </w:rPr>
      </w:pPr>
      <w:r>
        <w:rPr>
          <w:rFonts w:hint="default" w:ascii="Times New Roman" w:hAnsi="Times New Roman" w:eastAsia="Helvetica" w:cs="Times New Roman"/>
          <w:b/>
          <w:bCs/>
          <w:i w:val="0"/>
          <w:iCs w:val="0"/>
          <w:caps w:val="0"/>
          <w:color w:val="333333"/>
          <w:spacing w:val="0"/>
          <w:sz w:val="28"/>
          <w:szCs w:val="28"/>
          <w:shd w:val="clear" w:fill="FFFFFF"/>
        </w:rPr>
        <w:t>Дахновский В. С, С. С. Лещенко</w:t>
      </w:r>
      <w:r>
        <w:rPr>
          <w:rFonts w:hint="default" w:ascii="Times New Roman" w:hAnsi="Times New Roman" w:eastAsia="Helvetica" w:cs="Times New Roman"/>
          <w:i w:val="0"/>
          <w:iCs w:val="0"/>
          <w:caps w:val="0"/>
          <w:color w:val="333333"/>
          <w:spacing w:val="0"/>
          <w:sz w:val="28"/>
          <w:szCs w:val="28"/>
          <w:shd w:val="clear" w:fill="FFFFFF"/>
        </w:rPr>
        <w:t>. Подготовка борцов высокого класса. Издательство «Здоровье», Киев, 1989.(7)-стр. 6, (8)- стр. 7, (9)- стр. 9, (10)-стр. 11, (11)- стр. 11, (12)- стр. 12.</w:t>
      </w:r>
    </w:p>
    <w:p w14:paraId="043217D6">
      <w:pPr>
        <w:pStyle w:val="4"/>
        <w:keepNext w:val="0"/>
        <w:keepLines w:val="0"/>
        <w:widowControl/>
        <w:suppressLineNumbers w:val="0"/>
        <w:spacing w:before="0" w:beforeAutospacing="0" w:after="100" w:afterAutospacing="0"/>
        <w:ind w:left="720" w:right="0"/>
        <w:jc w:val="both"/>
        <w:rPr>
          <w:rFonts w:hint="default" w:ascii="Times New Roman" w:hAnsi="Times New Roman" w:cs="Times New Roman"/>
          <w:sz w:val="28"/>
          <w:szCs w:val="28"/>
        </w:rPr>
      </w:pPr>
      <w:r>
        <w:rPr>
          <w:rFonts w:hint="default" w:ascii="Times New Roman" w:hAnsi="Times New Roman" w:eastAsia="Helvetica" w:cs="Times New Roman"/>
          <w:b/>
          <w:bCs/>
          <w:i w:val="0"/>
          <w:iCs w:val="0"/>
          <w:caps w:val="0"/>
          <w:color w:val="333333"/>
          <w:spacing w:val="0"/>
          <w:sz w:val="28"/>
          <w:szCs w:val="28"/>
          <w:shd w:val="clear" w:fill="FFFFFF"/>
        </w:rPr>
        <w:t>Маркиянов О. А</w:t>
      </w:r>
      <w:r>
        <w:rPr>
          <w:rFonts w:hint="default" w:ascii="Times New Roman" w:hAnsi="Times New Roman" w:eastAsia="Helvetica" w:cs="Times New Roman"/>
          <w:i w:val="0"/>
          <w:iCs w:val="0"/>
          <w:caps w:val="0"/>
          <w:color w:val="333333"/>
          <w:spacing w:val="0"/>
          <w:sz w:val="28"/>
          <w:szCs w:val="28"/>
          <w:shd w:val="clear" w:fill="FFFFFF"/>
        </w:rPr>
        <w:t>. Соревновательный метод совершенствования технического мастерства юных борцов. Чебоксары. Издательство Чувашского Университета, 1992. (1)-стр. 6, (2)-стр. 8, (3)-стр. 9, (4)-стр. 9, (5)-стр. 10, (6)-стр. 11.</w:t>
      </w:r>
    </w:p>
    <w:p w14:paraId="19056E2F">
      <w:pPr>
        <w:pStyle w:val="4"/>
        <w:keepNext w:val="0"/>
        <w:keepLines w:val="0"/>
        <w:widowControl/>
        <w:suppressLineNumbers w:val="0"/>
        <w:spacing w:before="0" w:beforeAutospacing="0" w:after="100" w:afterAutospacing="0"/>
        <w:ind w:left="720" w:right="0"/>
        <w:jc w:val="both"/>
        <w:rPr>
          <w:rFonts w:hint="default" w:ascii="Times New Roman" w:hAnsi="Times New Roman" w:cs="Times New Roman"/>
          <w:sz w:val="28"/>
          <w:szCs w:val="28"/>
        </w:rPr>
      </w:pPr>
      <w:r>
        <w:rPr>
          <w:rFonts w:hint="default" w:ascii="Times New Roman" w:hAnsi="Times New Roman" w:eastAsia="Helvetica" w:cs="Times New Roman"/>
          <w:b/>
          <w:bCs/>
          <w:i w:val="0"/>
          <w:iCs w:val="0"/>
          <w:caps w:val="0"/>
          <w:color w:val="333333"/>
          <w:spacing w:val="0"/>
          <w:sz w:val="28"/>
          <w:szCs w:val="28"/>
          <w:shd w:val="clear" w:fill="FFFFFF"/>
        </w:rPr>
        <w:t>Медведь А. В., Кочурко Е. И. </w:t>
      </w:r>
      <w:r>
        <w:rPr>
          <w:rFonts w:hint="default" w:ascii="Times New Roman" w:hAnsi="Times New Roman" w:eastAsia="Helvetica" w:cs="Times New Roman"/>
          <w:i w:val="0"/>
          <w:iCs w:val="0"/>
          <w:caps w:val="0"/>
          <w:color w:val="333333"/>
          <w:spacing w:val="0"/>
          <w:sz w:val="28"/>
          <w:szCs w:val="28"/>
          <w:shd w:val="clear" w:fill="FFFFFF"/>
        </w:rPr>
        <w:t>Совершенствование подготовки мастеров спортивной борьбы. Минск. «Полымя», 1985.</w:t>
      </w:r>
    </w:p>
    <w:p w14:paraId="5297AE70">
      <w:pPr>
        <w:pStyle w:val="4"/>
        <w:keepNext w:val="0"/>
        <w:keepLines w:val="0"/>
        <w:widowControl/>
        <w:suppressLineNumbers w:val="0"/>
        <w:spacing w:before="0" w:beforeAutospacing="0" w:after="100" w:afterAutospacing="0"/>
        <w:ind w:left="720" w:right="0"/>
        <w:jc w:val="both"/>
        <w:rPr>
          <w:rFonts w:hint="default" w:ascii="Times New Roman" w:hAnsi="Times New Roman" w:cs="Times New Roman"/>
          <w:sz w:val="28"/>
          <w:szCs w:val="28"/>
        </w:rPr>
      </w:pPr>
      <w:r>
        <w:rPr>
          <w:rFonts w:hint="default" w:ascii="Times New Roman" w:hAnsi="Times New Roman" w:eastAsia="Helvetica" w:cs="Times New Roman"/>
          <w:b/>
          <w:bCs/>
          <w:i w:val="0"/>
          <w:iCs w:val="0"/>
          <w:caps w:val="0"/>
          <w:color w:val="333333"/>
          <w:spacing w:val="0"/>
          <w:sz w:val="28"/>
          <w:szCs w:val="28"/>
          <w:shd w:val="clear" w:fill="FFFFFF"/>
        </w:rPr>
        <w:t>Станков А.Г</w:t>
      </w:r>
      <w:r>
        <w:rPr>
          <w:rFonts w:hint="default" w:ascii="Times New Roman" w:hAnsi="Times New Roman" w:eastAsia="Helvetica" w:cs="Times New Roman"/>
          <w:i w:val="0"/>
          <w:iCs w:val="0"/>
          <w:caps w:val="0"/>
          <w:color w:val="333333"/>
          <w:spacing w:val="0"/>
          <w:sz w:val="28"/>
          <w:szCs w:val="28"/>
          <w:shd w:val="clear" w:fill="FFFFFF"/>
        </w:rPr>
        <w:t>. Индивидуализация подготовки борцов. - М.: Физкультура и спорт ., 1984.</w:t>
      </w:r>
    </w:p>
    <w:p w14:paraId="71763E79">
      <w:pPr>
        <w:pStyle w:val="4"/>
        <w:keepNext w:val="0"/>
        <w:keepLines w:val="0"/>
        <w:widowControl/>
        <w:suppressLineNumbers w:val="0"/>
        <w:spacing w:before="0" w:beforeAutospacing="0" w:after="100" w:afterAutospacing="0"/>
        <w:ind w:left="720" w:right="0"/>
        <w:jc w:val="both"/>
        <w:rPr>
          <w:rFonts w:hint="default" w:ascii="Times New Roman" w:hAnsi="Times New Roman" w:eastAsia="Helvetica" w:cs="Times New Roman"/>
          <w:i w:val="0"/>
          <w:iCs w:val="0"/>
          <w:caps w:val="0"/>
          <w:color w:val="333333"/>
          <w:spacing w:val="0"/>
          <w:sz w:val="28"/>
          <w:szCs w:val="28"/>
        </w:rPr>
      </w:pPr>
      <w:r>
        <w:rPr>
          <w:rFonts w:hint="default" w:ascii="Times New Roman" w:hAnsi="Times New Roman" w:eastAsia="Helvetica" w:cs="Times New Roman"/>
          <w:i w:val="0"/>
          <w:iCs w:val="0"/>
          <w:caps w:val="0"/>
          <w:color w:val="333333"/>
          <w:spacing w:val="0"/>
          <w:sz w:val="28"/>
          <w:szCs w:val="28"/>
          <w:shd w:val="clear" w:fill="FFFFFF"/>
        </w:rPr>
        <w:t>Теоретическая подготовка юных спортсменов. Пособие для тренеров ДЮСШ. Под общей редакцией </w:t>
      </w:r>
      <w:r>
        <w:rPr>
          <w:rFonts w:hint="default" w:ascii="Times New Roman" w:hAnsi="Times New Roman" w:eastAsia="Helvetica" w:cs="Times New Roman"/>
          <w:b/>
          <w:bCs/>
          <w:i w:val="0"/>
          <w:iCs w:val="0"/>
          <w:caps w:val="0"/>
          <w:color w:val="333333"/>
          <w:spacing w:val="0"/>
          <w:sz w:val="28"/>
          <w:szCs w:val="28"/>
          <w:shd w:val="clear" w:fill="FFFFFF"/>
        </w:rPr>
        <w:t>Ю. Ф. Буйнова и Ю. Ф. Курамшина. </w:t>
      </w:r>
      <w:r>
        <w:rPr>
          <w:rFonts w:hint="default" w:ascii="Times New Roman" w:hAnsi="Times New Roman" w:eastAsia="Helvetica" w:cs="Times New Roman"/>
          <w:i w:val="0"/>
          <w:iCs w:val="0"/>
          <w:caps w:val="0"/>
          <w:color w:val="333333"/>
          <w:spacing w:val="0"/>
          <w:sz w:val="28"/>
          <w:szCs w:val="28"/>
          <w:shd w:val="clear" w:fill="FFFFFF"/>
        </w:rPr>
        <w:t>Москва, «Физкультура и спорт», 1981</w:t>
      </w:r>
    </w:p>
    <w:p w14:paraId="6462218D">
      <w:pPr>
        <w:jc w:val="both"/>
        <w:rPr>
          <w:rFonts w:hint="default" w:ascii="Times New Roman" w:hAnsi="Times New Roman" w:cs="Times New Roman"/>
          <w:sz w:val="28"/>
          <w:szCs w:val="28"/>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F0EA37"/>
    <w:multiLevelType w:val="multilevel"/>
    <w:tmpl w:val="88F0EA37"/>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1">
    <w:nsid w:val="9A3CFB2C"/>
    <w:multiLevelType w:val="multilevel"/>
    <w:tmpl w:val="9A3CFB2C"/>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2">
    <w:nsid w:val="B45AA3E5"/>
    <w:multiLevelType w:val="multilevel"/>
    <w:tmpl w:val="B45AA3E5"/>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B5AE5FD9"/>
    <w:multiLevelType w:val="multilevel"/>
    <w:tmpl w:val="B5AE5FD9"/>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D239D2F6"/>
    <w:multiLevelType w:val="multilevel"/>
    <w:tmpl w:val="D239D2F6"/>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5">
    <w:nsid w:val="D25F203B"/>
    <w:multiLevelType w:val="multilevel"/>
    <w:tmpl w:val="D25F203B"/>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
    <w:nsid w:val="F20257F3"/>
    <w:multiLevelType w:val="singleLevel"/>
    <w:tmpl w:val="F20257F3"/>
    <w:lvl w:ilvl="0" w:tentative="0">
      <w:start w:val="2"/>
      <w:numFmt w:val="decimal"/>
      <w:lvlText w:val="%1."/>
      <w:lvlJc w:val="left"/>
      <w:pPr>
        <w:tabs>
          <w:tab w:val="left" w:pos="312"/>
        </w:tabs>
      </w:pPr>
    </w:lvl>
  </w:abstractNum>
  <w:abstractNum w:abstractNumId="7">
    <w:nsid w:val="F7BE56D6"/>
    <w:multiLevelType w:val="multilevel"/>
    <w:tmpl w:val="F7BE56D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8">
    <w:nsid w:val="18448737"/>
    <w:multiLevelType w:val="multilevel"/>
    <w:tmpl w:val="18448737"/>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9">
    <w:nsid w:val="1D2B6B0D"/>
    <w:multiLevelType w:val="singleLevel"/>
    <w:tmpl w:val="1D2B6B0D"/>
    <w:lvl w:ilvl="0" w:tentative="0">
      <w:start w:val="3"/>
      <w:numFmt w:val="decimal"/>
      <w:suff w:val="space"/>
      <w:lvlText w:val="%1."/>
      <w:lvlJc w:val="left"/>
    </w:lvl>
  </w:abstractNum>
  <w:abstractNum w:abstractNumId="10">
    <w:nsid w:val="3B2C92AE"/>
    <w:multiLevelType w:val="multilevel"/>
    <w:tmpl w:val="3B2C92AE"/>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11">
    <w:nsid w:val="4AC8AE9B"/>
    <w:multiLevelType w:val="multilevel"/>
    <w:tmpl w:val="4AC8AE9B"/>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2">
    <w:nsid w:val="792E2E1B"/>
    <w:multiLevelType w:val="multilevel"/>
    <w:tmpl w:val="792E2E1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num w:numId="1">
    <w:abstractNumId w:val="2"/>
  </w:num>
  <w:num w:numId="2">
    <w:abstractNumId w:val="11"/>
  </w:num>
  <w:num w:numId="3">
    <w:abstractNumId w:val="7"/>
  </w:num>
  <w:num w:numId="4">
    <w:abstractNumId w:val="3"/>
  </w:num>
  <w:num w:numId="5">
    <w:abstractNumId w:val="5"/>
  </w:num>
  <w:num w:numId="6">
    <w:abstractNumId w:val="9"/>
  </w:num>
  <w:num w:numId="7">
    <w:abstractNumId w:val="6"/>
  </w:num>
  <w:num w:numId="8">
    <w:abstractNumId w:val="8"/>
  </w:num>
  <w:num w:numId="9">
    <w:abstractNumId w:val="4"/>
  </w:num>
  <w:num w:numId="10">
    <w:abstractNumId w:val="0"/>
  </w:num>
  <w:num w:numId="11">
    <w:abstractNumId w:val="12"/>
  </w:num>
  <w:num w:numId="12">
    <w:abstractNumId w:val="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0B1042"/>
    <w:rsid w:val="0F5167B1"/>
    <w:rsid w:val="16AD5404"/>
    <w:rsid w:val="23584C8B"/>
    <w:rsid w:val="2F7D55F5"/>
    <w:rsid w:val="31AD30A2"/>
    <w:rsid w:val="33F66251"/>
    <w:rsid w:val="3CC602B2"/>
    <w:rsid w:val="44CB1A82"/>
    <w:rsid w:val="4E7454B3"/>
    <w:rsid w:val="539C642A"/>
    <w:rsid w:val="559D45A2"/>
    <w:rsid w:val="7E0B10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widowControl w:val="0"/>
    </w:pPr>
    <w:rPr>
      <w:rFonts w:ascii="Courier New" w:hAnsi="Courier New" w:eastAsia="Courier New" w:cs="Courier New"/>
      <w:color w:val="000000"/>
      <w:sz w:val="24"/>
      <w:szCs w:val="24"/>
      <w:lang w:val="ru-RU" w:eastAsia="ru-RU"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35</Pages>
  <Words>6786</Words>
  <Characters>44042</Characters>
  <Lines>0</Lines>
  <Paragraphs>0</Paragraphs>
  <TotalTime>18</TotalTime>
  <ScaleCrop>false</ScaleCrop>
  <LinksUpToDate>false</LinksUpToDate>
  <CharactersWithSpaces>50102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2026-06-02T15:45:00Z</dcterms:created>
  <dc:creator>salma</dc:creator>
  <cp:lastModifiedBy>WPS_1790573824</cp:lastModifiedBy>
  <cp:lastPrinted>2026-06-25T10:55:00Z</cp:lastPrinted>
  <dcterms:modified xsi:type="dcterms:W3CDTF">2026-10-01T05:27:09Z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28CFB38EA56B45ECAE2D28B53705BA0B_11</vt:lpwstr>
  </property>
  <property fmtid="{D5CDD505-2E9C-101B-9397-08002B2CF9AE}" pid="4" name="KSOTemplateDocerSaveRecord">
    <vt:lpwstr>eyJoZGlkIjoiOTFkMTlkYTVjZWZkMmM0YWMyNjc3OTMwNTYxNGEyMmQiLCJ1c2VySWQiOiI4MjQ2NDA3ODQ4ODUifQ==</vt:lpwstr>
  </property>
</Properties>
</file>