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0B" w:rsidRPr="004E40B9" w:rsidRDefault="009B040B" w:rsidP="009B040B">
      <w:pPr>
        <w:ind w:left="-567"/>
        <w:jc w:val="center"/>
        <w:rPr>
          <w:rFonts w:ascii="Times New Roman" w:hAnsi="Times New Roman" w:cs="Times New Roman"/>
        </w:rPr>
      </w:pPr>
      <w:r w:rsidRPr="004E40B9">
        <w:rPr>
          <w:rFonts w:ascii="Times New Roman" w:hAnsi="Times New Roman" w:cs="Times New Roman"/>
        </w:rPr>
        <w:t>МУНИЦИПАЛЬНОЕ КАЗЕННОЕ УЧРЕЖДЕНИЕ ДОПОЛНИТЕЛЬНОГО ОБРАЗОВАНИЯ</w:t>
      </w:r>
    </w:p>
    <w:p w:rsidR="009B040B" w:rsidRPr="004E40B9" w:rsidRDefault="009B040B" w:rsidP="009B040B">
      <w:pPr>
        <w:ind w:left="-567"/>
        <w:jc w:val="center"/>
        <w:rPr>
          <w:rFonts w:ascii="Times New Roman" w:hAnsi="Times New Roman" w:cs="Times New Roman"/>
        </w:rPr>
      </w:pPr>
      <w:r w:rsidRPr="004E40B9">
        <w:rPr>
          <w:rFonts w:ascii="Times New Roman" w:hAnsi="Times New Roman" w:cs="Times New Roman"/>
        </w:rPr>
        <w:t xml:space="preserve"> «ДОМ ДЕТСКОГО ТВОРЧЕСТВА»</w:t>
      </w:r>
    </w:p>
    <w:p w:rsidR="009B040B" w:rsidRDefault="009B040B" w:rsidP="009B040B">
      <w:pPr>
        <w:ind w:left="-567"/>
        <w:jc w:val="center"/>
        <w:rPr>
          <w:rFonts w:ascii="Times New Roman" w:hAnsi="Times New Roman" w:cs="Times New Roman"/>
          <w:sz w:val="20"/>
        </w:rPr>
      </w:pP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679"/>
      </w:tblGrid>
      <w:tr w:rsidR="009B040B" w:rsidRPr="004E40B9" w:rsidTr="00427A38">
        <w:tc>
          <w:tcPr>
            <w:tcW w:w="4785" w:type="dxa"/>
          </w:tcPr>
          <w:p w:rsidR="009B040B" w:rsidRPr="004E40B9" w:rsidRDefault="009B040B" w:rsidP="00A60EEE">
            <w:pPr>
              <w:tabs>
                <w:tab w:val="left" w:pos="6797"/>
              </w:tabs>
              <w:spacing w:line="276" w:lineRule="auto"/>
              <w:rPr>
                <w:rFonts w:ascii="Times New Roman" w:hAnsi="Times New Roman" w:cs="Times New Roman"/>
                <w:spacing w:val="-4"/>
                <w:sz w:val="24"/>
                <w:szCs w:val="24"/>
              </w:rPr>
            </w:pPr>
            <w:r w:rsidRPr="004E40B9">
              <w:rPr>
                <w:rFonts w:ascii="Times New Roman" w:hAnsi="Times New Roman" w:cs="Times New Roman"/>
                <w:spacing w:val="-4"/>
                <w:sz w:val="24"/>
                <w:szCs w:val="24"/>
              </w:rPr>
              <w:t>«СОГЛАСОВАНО»</w:t>
            </w:r>
          </w:p>
          <w:p w:rsidR="009B040B" w:rsidRPr="004E40B9" w:rsidRDefault="009B040B" w:rsidP="00A60EEE">
            <w:pPr>
              <w:tabs>
                <w:tab w:val="left" w:pos="6797"/>
              </w:tabs>
              <w:spacing w:line="276" w:lineRule="auto"/>
              <w:rPr>
                <w:rFonts w:ascii="Times New Roman" w:hAnsi="Times New Roman" w:cs="Times New Roman"/>
                <w:sz w:val="24"/>
                <w:szCs w:val="24"/>
              </w:rPr>
            </w:pPr>
            <w:r w:rsidRPr="004E40B9">
              <w:rPr>
                <w:rFonts w:ascii="Times New Roman" w:hAnsi="Times New Roman" w:cs="Times New Roman"/>
                <w:spacing w:val="-4"/>
                <w:sz w:val="24"/>
                <w:szCs w:val="24"/>
              </w:rPr>
              <w:t>Методист</w:t>
            </w:r>
            <w:r w:rsidRPr="004E40B9">
              <w:rPr>
                <w:rFonts w:ascii="Times New Roman" w:hAnsi="Times New Roman" w:cs="Times New Roman"/>
                <w:b/>
                <w:spacing w:val="-4"/>
                <w:sz w:val="24"/>
                <w:szCs w:val="24"/>
              </w:rPr>
              <w:t xml:space="preserve">  </w:t>
            </w:r>
            <w:r w:rsidRPr="004E40B9">
              <w:rPr>
                <w:rFonts w:ascii="Times New Roman" w:hAnsi="Times New Roman" w:cs="Times New Roman"/>
                <w:sz w:val="24"/>
                <w:szCs w:val="24"/>
              </w:rPr>
              <w:t>МКОУ ДО  «ДДТ»</w:t>
            </w:r>
          </w:p>
          <w:p w:rsidR="009B040B" w:rsidRDefault="009B040B" w:rsidP="00A60EEE">
            <w:pPr>
              <w:tabs>
                <w:tab w:val="left" w:pos="6797"/>
              </w:tabs>
              <w:spacing w:line="276" w:lineRule="auto"/>
              <w:rPr>
                <w:rFonts w:ascii="Times New Roman" w:hAnsi="Times New Roman" w:cs="Times New Roman"/>
                <w:sz w:val="24"/>
                <w:szCs w:val="24"/>
              </w:rPr>
            </w:pPr>
            <w:r w:rsidRPr="004E40B9">
              <w:rPr>
                <w:rFonts w:ascii="Times New Roman" w:hAnsi="Times New Roman" w:cs="Times New Roman"/>
                <w:sz w:val="24"/>
                <w:szCs w:val="24"/>
              </w:rPr>
              <w:t>_______________Бадмаева Е.А.</w:t>
            </w:r>
          </w:p>
          <w:p w:rsidR="009B040B" w:rsidRPr="004E40B9" w:rsidRDefault="009B040B" w:rsidP="00A60EEE">
            <w:pPr>
              <w:tabs>
                <w:tab w:val="left" w:pos="6797"/>
              </w:tabs>
              <w:spacing w:line="276" w:lineRule="auto"/>
              <w:rPr>
                <w:rFonts w:ascii="Times New Roman" w:hAnsi="Times New Roman" w:cs="Times New Roman"/>
                <w:sz w:val="24"/>
                <w:szCs w:val="24"/>
              </w:rPr>
            </w:pPr>
            <w:r>
              <w:rPr>
                <w:rFonts w:ascii="Times New Roman" w:hAnsi="Times New Roman" w:cs="Times New Roman"/>
                <w:sz w:val="24"/>
                <w:szCs w:val="24"/>
              </w:rPr>
              <w:t>«___»  __________</w:t>
            </w:r>
            <w:r w:rsidR="00A60EEE">
              <w:rPr>
                <w:rFonts w:ascii="Times New Roman" w:hAnsi="Times New Roman" w:cs="Times New Roman"/>
                <w:sz w:val="24"/>
                <w:szCs w:val="24"/>
              </w:rPr>
              <w:t>2022</w:t>
            </w:r>
            <w:r w:rsidRPr="004E40B9">
              <w:rPr>
                <w:rFonts w:ascii="Times New Roman" w:hAnsi="Times New Roman" w:cs="Times New Roman"/>
                <w:sz w:val="24"/>
                <w:szCs w:val="24"/>
              </w:rPr>
              <w:t>г.</w:t>
            </w:r>
          </w:p>
        </w:tc>
        <w:tc>
          <w:tcPr>
            <w:tcW w:w="4679" w:type="dxa"/>
          </w:tcPr>
          <w:p w:rsidR="009B040B" w:rsidRPr="004E40B9" w:rsidRDefault="009B040B" w:rsidP="00A60EEE">
            <w:pPr>
              <w:spacing w:line="276" w:lineRule="auto"/>
              <w:jc w:val="right"/>
              <w:rPr>
                <w:rFonts w:ascii="Times New Roman" w:hAnsi="Times New Roman" w:cs="Times New Roman"/>
                <w:sz w:val="24"/>
                <w:szCs w:val="24"/>
              </w:rPr>
            </w:pPr>
            <w:r w:rsidRPr="004E40B9">
              <w:rPr>
                <w:rFonts w:ascii="Times New Roman" w:hAnsi="Times New Roman" w:cs="Times New Roman"/>
                <w:sz w:val="24"/>
                <w:szCs w:val="24"/>
              </w:rPr>
              <w:t>«УТВЕРЖДАЮ»</w:t>
            </w:r>
          </w:p>
          <w:p w:rsidR="009B040B" w:rsidRPr="004E40B9" w:rsidRDefault="009B040B" w:rsidP="00A60EEE">
            <w:pPr>
              <w:spacing w:line="276" w:lineRule="auto"/>
              <w:jc w:val="right"/>
              <w:rPr>
                <w:rFonts w:ascii="Times New Roman" w:hAnsi="Times New Roman" w:cs="Times New Roman"/>
                <w:sz w:val="24"/>
                <w:szCs w:val="24"/>
              </w:rPr>
            </w:pPr>
            <w:r w:rsidRPr="004E40B9">
              <w:rPr>
                <w:rFonts w:ascii="Times New Roman" w:hAnsi="Times New Roman" w:cs="Times New Roman"/>
                <w:sz w:val="24"/>
                <w:szCs w:val="24"/>
              </w:rPr>
              <w:t>Дитректор МКУ ДО «ДДТ»</w:t>
            </w:r>
          </w:p>
          <w:p w:rsidR="009B040B" w:rsidRPr="004E40B9" w:rsidRDefault="009B040B" w:rsidP="00A60EEE">
            <w:pPr>
              <w:spacing w:line="276" w:lineRule="auto"/>
              <w:jc w:val="right"/>
              <w:rPr>
                <w:rFonts w:ascii="Times New Roman" w:hAnsi="Times New Roman" w:cs="Times New Roman"/>
                <w:sz w:val="24"/>
                <w:szCs w:val="24"/>
              </w:rPr>
            </w:pPr>
            <w:r w:rsidRPr="004E40B9">
              <w:rPr>
                <w:rFonts w:ascii="Times New Roman" w:hAnsi="Times New Roman" w:cs="Times New Roman"/>
                <w:sz w:val="24"/>
                <w:szCs w:val="24"/>
              </w:rPr>
              <w:t>_____________/Довжаева Б.В./</w:t>
            </w:r>
          </w:p>
          <w:p w:rsidR="009B040B" w:rsidRPr="004E40B9" w:rsidRDefault="009B040B" w:rsidP="00A60EEE">
            <w:pPr>
              <w:spacing w:line="276" w:lineRule="auto"/>
              <w:jc w:val="right"/>
              <w:rPr>
                <w:rFonts w:ascii="Times New Roman" w:hAnsi="Times New Roman" w:cs="Times New Roman"/>
                <w:sz w:val="24"/>
                <w:szCs w:val="24"/>
              </w:rPr>
            </w:pPr>
            <w:r w:rsidRPr="004E40B9">
              <w:rPr>
                <w:rFonts w:ascii="Times New Roman" w:hAnsi="Times New Roman" w:cs="Times New Roman"/>
                <w:sz w:val="24"/>
                <w:szCs w:val="24"/>
              </w:rPr>
              <w:t>«___» _____________ 202</w:t>
            </w:r>
            <w:r w:rsidR="00A60EEE">
              <w:rPr>
                <w:rFonts w:ascii="Times New Roman" w:hAnsi="Times New Roman" w:cs="Times New Roman"/>
                <w:sz w:val="24"/>
                <w:szCs w:val="24"/>
              </w:rPr>
              <w:t>2</w:t>
            </w:r>
            <w:r w:rsidRPr="004E40B9">
              <w:rPr>
                <w:rFonts w:ascii="Times New Roman" w:hAnsi="Times New Roman" w:cs="Times New Roman"/>
                <w:sz w:val="24"/>
                <w:szCs w:val="24"/>
              </w:rPr>
              <w:t xml:space="preserve">г. </w:t>
            </w:r>
          </w:p>
        </w:tc>
      </w:tr>
    </w:tbl>
    <w:p w:rsidR="009B040B" w:rsidRPr="004E40B9" w:rsidRDefault="009B040B" w:rsidP="009B040B">
      <w:pPr>
        <w:jc w:val="center"/>
        <w:rPr>
          <w:rFonts w:ascii="Times New Roman" w:hAnsi="Times New Roman" w:cs="Times New Roman"/>
        </w:rPr>
      </w:pPr>
    </w:p>
    <w:p w:rsidR="009B040B" w:rsidRDefault="009B040B" w:rsidP="009B040B">
      <w:pPr>
        <w:jc w:val="center"/>
        <w:rPr>
          <w:rFonts w:ascii="Times New Roman" w:hAnsi="Times New Roman" w:cs="Times New Roman"/>
          <w:sz w:val="20"/>
        </w:rPr>
      </w:pPr>
    </w:p>
    <w:p w:rsidR="009B040B" w:rsidRDefault="009B040B" w:rsidP="009B040B">
      <w:pPr>
        <w:jc w:val="center"/>
        <w:rPr>
          <w:rFonts w:ascii="Times New Roman" w:hAnsi="Times New Roman" w:cs="Times New Roman"/>
          <w:sz w:val="20"/>
        </w:rPr>
      </w:pPr>
    </w:p>
    <w:p w:rsidR="009B040B" w:rsidRDefault="009B040B" w:rsidP="009B040B">
      <w:pPr>
        <w:jc w:val="center"/>
        <w:rPr>
          <w:rFonts w:ascii="Times New Roman" w:hAnsi="Times New Roman" w:cs="Times New Roman"/>
          <w:sz w:val="20"/>
        </w:rPr>
      </w:pPr>
    </w:p>
    <w:p w:rsidR="009B040B" w:rsidRPr="004E40B9" w:rsidRDefault="009B040B" w:rsidP="009B040B">
      <w:pPr>
        <w:jc w:val="center"/>
        <w:rPr>
          <w:rFonts w:ascii="Times New Roman" w:hAnsi="Times New Roman" w:cs="Times New Roman"/>
          <w:b/>
          <w:sz w:val="36"/>
        </w:rPr>
      </w:pPr>
      <w:r w:rsidRPr="004E40B9">
        <w:rPr>
          <w:rFonts w:ascii="Times New Roman" w:hAnsi="Times New Roman" w:cs="Times New Roman"/>
          <w:b/>
          <w:sz w:val="36"/>
        </w:rPr>
        <w:t>ДОПОЛНИТЕЛЬНАЯ ОБЩЕОБРАЗОВАТЕЛЬНАЯ (ОБЩЕРАЗВИВАЮЩАЯ) ПРОГРАММА</w:t>
      </w:r>
    </w:p>
    <w:p w:rsidR="009B040B" w:rsidRPr="004E40B9" w:rsidRDefault="009B040B" w:rsidP="009B040B">
      <w:pPr>
        <w:jc w:val="center"/>
        <w:rPr>
          <w:rFonts w:ascii="Times New Roman" w:hAnsi="Times New Roman" w:cs="Times New Roman"/>
          <w:b/>
          <w:sz w:val="36"/>
        </w:rPr>
      </w:pPr>
      <w:r w:rsidRPr="004E40B9">
        <w:rPr>
          <w:rFonts w:ascii="Times New Roman" w:hAnsi="Times New Roman" w:cs="Times New Roman"/>
          <w:b/>
          <w:sz w:val="36"/>
        </w:rPr>
        <w:t>«Вольная борьба»</w:t>
      </w:r>
    </w:p>
    <w:p w:rsidR="009B040B" w:rsidRPr="004E40B9" w:rsidRDefault="009B040B" w:rsidP="009B040B">
      <w:pPr>
        <w:rPr>
          <w:rFonts w:ascii="Times New Roman" w:hAnsi="Times New Roman" w:cs="Times New Roman"/>
          <w:sz w:val="36"/>
        </w:rPr>
      </w:pPr>
    </w:p>
    <w:p w:rsidR="009B040B" w:rsidRDefault="009B040B" w:rsidP="009B040B">
      <w:pPr>
        <w:rPr>
          <w:rFonts w:ascii="Times New Roman" w:hAnsi="Times New Roman" w:cs="Times New Roman"/>
          <w:sz w:val="36"/>
        </w:rPr>
      </w:pPr>
    </w:p>
    <w:p w:rsidR="009B040B" w:rsidRDefault="009B040B" w:rsidP="009B040B">
      <w:pPr>
        <w:tabs>
          <w:tab w:val="left" w:pos="-709"/>
        </w:tabs>
        <w:ind w:left="-709"/>
        <w:jc w:val="both"/>
        <w:rPr>
          <w:rFonts w:ascii="Times New Roman" w:hAnsi="Times New Roman" w:cs="Times New Roman"/>
          <w:sz w:val="28"/>
        </w:rPr>
      </w:pPr>
      <w:r>
        <w:rPr>
          <w:rFonts w:ascii="Times New Roman" w:hAnsi="Times New Roman" w:cs="Times New Roman"/>
          <w:sz w:val="36"/>
        </w:rPr>
        <w:tab/>
      </w:r>
      <w:r w:rsidRPr="00DB198F">
        <w:rPr>
          <w:rFonts w:ascii="Times New Roman" w:hAnsi="Times New Roman" w:cs="Times New Roman"/>
          <w:sz w:val="28"/>
        </w:rPr>
        <w:t>Направленность</w:t>
      </w:r>
      <w:r>
        <w:rPr>
          <w:rFonts w:ascii="Times New Roman" w:hAnsi="Times New Roman" w:cs="Times New Roman"/>
          <w:sz w:val="28"/>
        </w:rPr>
        <w:t>: физкультурно-спортивная</w:t>
      </w:r>
    </w:p>
    <w:p w:rsidR="009B040B" w:rsidRDefault="009B040B" w:rsidP="009B040B">
      <w:pPr>
        <w:tabs>
          <w:tab w:val="left" w:pos="-709"/>
        </w:tabs>
        <w:ind w:left="-709"/>
        <w:jc w:val="both"/>
        <w:rPr>
          <w:rFonts w:ascii="Times New Roman" w:hAnsi="Times New Roman" w:cs="Times New Roman"/>
          <w:sz w:val="28"/>
        </w:rPr>
      </w:pPr>
      <w:r>
        <w:rPr>
          <w:rFonts w:ascii="Times New Roman" w:hAnsi="Times New Roman" w:cs="Times New Roman"/>
          <w:sz w:val="28"/>
        </w:rPr>
        <w:t xml:space="preserve">Возраст обучающихся: </w:t>
      </w:r>
      <w:r w:rsidR="00A60EEE">
        <w:rPr>
          <w:rFonts w:ascii="Times New Roman" w:hAnsi="Times New Roman" w:cs="Times New Roman"/>
          <w:sz w:val="28"/>
        </w:rPr>
        <w:t>11-17 лет</w:t>
      </w:r>
    </w:p>
    <w:p w:rsidR="009B040B" w:rsidRDefault="009B040B" w:rsidP="009B040B">
      <w:pPr>
        <w:tabs>
          <w:tab w:val="left" w:pos="-709"/>
        </w:tabs>
        <w:ind w:left="-709"/>
        <w:jc w:val="both"/>
        <w:rPr>
          <w:rFonts w:ascii="Times New Roman" w:hAnsi="Times New Roman" w:cs="Times New Roman"/>
          <w:sz w:val="28"/>
        </w:rPr>
      </w:pPr>
      <w:r>
        <w:rPr>
          <w:rFonts w:ascii="Times New Roman" w:hAnsi="Times New Roman" w:cs="Times New Roman"/>
          <w:sz w:val="28"/>
        </w:rPr>
        <w:t>Срок реализации: 1 год (324 ч.)</w:t>
      </w:r>
    </w:p>
    <w:p w:rsidR="009B040B" w:rsidRDefault="009B040B" w:rsidP="009B040B">
      <w:pPr>
        <w:tabs>
          <w:tab w:val="left" w:pos="-709"/>
        </w:tabs>
        <w:ind w:left="-709"/>
        <w:jc w:val="both"/>
        <w:rPr>
          <w:rFonts w:ascii="Times New Roman" w:hAnsi="Times New Roman" w:cs="Times New Roman"/>
          <w:sz w:val="28"/>
        </w:rPr>
      </w:pPr>
      <w:r>
        <w:rPr>
          <w:rFonts w:ascii="Times New Roman" w:hAnsi="Times New Roman" w:cs="Times New Roman"/>
          <w:sz w:val="28"/>
        </w:rPr>
        <w:t>Уровень программы: ознакомительная</w:t>
      </w:r>
    </w:p>
    <w:p w:rsidR="009B040B" w:rsidRDefault="009B040B" w:rsidP="009B040B">
      <w:pPr>
        <w:tabs>
          <w:tab w:val="left" w:pos="-709"/>
        </w:tabs>
        <w:ind w:left="-709"/>
        <w:jc w:val="both"/>
        <w:rPr>
          <w:rFonts w:ascii="Times New Roman" w:hAnsi="Times New Roman" w:cs="Times New Roman"/>
          <w:sz w:val="28"/>
        </w:rPr>
      </w:pPr>
      <w:r>
        <w:rPr>
          <w:rFonts w:ascii="Times New Roman" w:hAnsi="Times New Roman" w:cs="Times New Roman"/>
          <w:sz w:val="28"/>
        </w:rPr>
        <w:t>Вид программы: модифицированная</w:t>
      </w:r>
    </w:p>
    <w:p w:rsidR="009B040B" w:rsidRDefault="009B040B" w:rsidP="009B040B">
      <w:pPr>
        <w:tabs>
          <w:tab w:val="left" w:pos="-709"/>
        </w:tabs>
        <w:ind w:left="-709"/>
        <w:jc w:val="both"/>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r>
        <w:rPr>
          <w:rFonts w:ascii="Times New Roman" w:hAnsi="Times New Roman" w:cs="Times New Roman"/>
          <w:sz w:val="28"/>
        </w:rPr>
        <w:t xml:space="preserve">Составитель: </w:t>
      </w:r>
    </w:p>
    <w:p w:rsidR="009B040B" w:rsidRDefault="009B040B" w:rsidP="009B040B">
      <w:pPr>
        <w:tabs>
          <w:tab w:val="left" w:pos="-709"/>
        </w:tabs>
        <w:ind w:left="-709"/>
        <w:jc w:val="right"/>
        <w:rPr>
          <w:rFonts w:ascii="Times New Roman" w:hAnsi="Times New Roman" w:cs="Times New Roman"/>
          <w:sz w:val="28"/>
        </w:rPr>
      </w:pPr>
      <w:r>
        <w:rPr>
          <w:rFonts w:ascii="Times New Roman" w:hAnsi="Times New Roman" w:cs="Times New Roman"/>
          <w:i/>
          <w:sz w:val="28"/>
        </w:rPr>
        <w:t>Кармашов Иван Тодиевич</w:t>
      </w:r>
      <w:r>
        <w:rPr>
          <w:rFonts w:ascii="Times New Roman" w:hAnsi="Times New Roman" w:cs="Times New Roman"/>
          <w:sz w:val="28"/>
        </w:rPr>
        <w:t>,</w:t>
      </w:r>
    </w:p>
    <w:p w:rsidR="009B040B" w:rsidRDefault="009B040B" w:rsidP="009B040B">
      <w:pPr>
        <w:tabs>
          <w:tab w:val="left" w:pos="-709"/>
        </w:tabs>
        <w:ind w:left="-709"/>
        <w:jc w:val="right"/>
        <w:rPr>
          <w:rFonts w:ascii="Times New Roman" w:hAnsi="Times New Roman" w:cs="Times New Roman"/>
          <w:sz w:val="28"/>
        </w:rPr>
      </w:pPr>
      <w:r>
        <w:rPr>
          <w:rFonts w:ascii="Times New Roman" w:hAnsi="Times New Roman" w:cs="Times New Roman"/>
          <w:sz w:val="28"/>
        </w:rPr>
        <w:t xml:space="preserve">педагог дополнительного </w:t>
      </w:r>
    </w:p>
    <w:p w:rsidR="009B040B" w:rsidRDefault="009B040B" w:rsidP="009B040B">
      <w:pPr>
        <w:tabs>
          <w:tab w:val="left" w:pos="-709"/>
        </w:tabs>
        <w:ind w:left="-709"/>
        <w:jc w:val="right"/>
        <w:rPr>
          <w:rFonts w:ascii="Times New Roman" w:hAnsi="Times New Roman" w:cs="Times New Roman"/>
          <w:sz w:val="28"/>
        </w:rPr>
      </w:pPr>
      <w:r>
        <w:rPr>
          <w:rFonts w:ascii="Times New Roman" w:hAnsi="Times New Roman" w:cs="Times New Roman"/>
          <w:sz w:val="28"/>
        </w:rPr>
        <w:t>образования</w:t>
      </w: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right"/>
        <w:rPr>
          <w:rFonts w:ascii="Times New Roman" w:hAnsi="Times New Roman" w:cs="Times New Roman"/>
          <w:sz w:val="28"/>
        </w:rPr>
      </w:pPr>
    </w:p>
    <w:p w:rsidR="009B040B" w:rsidRDefault="009B040B" w:rsidP="009B040B">
      <w:pPr>
        <w:tabs>
          <w:tab w:val="left" w:pos="-709"/>
        </w:tabs>
        <w:ind w:left="-709"/>
        <w:jc w:val="center"/>
        <w:rPr>
          <w:rFonts w:ascii="Times New Roman" w:hAnsi="Times New Roman" w:cs="Times New Roman"/>
        </w:rPr>
      </w:pPr>
      <w:r>
        <w:rPr>
          <w:rFonts w:ascii="Times New Roman" w:hAnsi="Times New Roman" w:cs="Times New Roman"/>
        </w:rPr>
        <w:t>с. Приютное, 202</w:t>
      </w:r>
      <w:r w:rsidR="00427A38">
        <w:rPr>
          <w:rFonts w:ascii="Times New Roman" w:hAnsi="Times New Roman" w:cs="Times New Roman"/>
        </w:rPr>
        <w:t>2</w:t>
      </w:r>
      <w:r>
        <w:rPr>
          <w:rFonts w:ascii="Times New Roman" w:hAnsi="Times New Roman" w:cs="Times New Roman"/>
        </w:rPr>
        <w:t xml:space="preserve"> г.</w:t>
      </w:r>
    </w:p>
    <w:p w:rsidR="00CF5066" w:rsidRDefault="005A09B9">
      <w:pPr>
        <w:pStyle w:val="20"/>
        <w:shd w:val="clear" w:color="auto" w:fill="auto"/>
        <w:spacing w:line="322" w:lineRule="exact"/>
        <w:ind w:left="100" w:firstLine="0"/>
      </w:pPr>
      <w:r>
        <w:br w:type="page"/>
      </w:r>
    </w:p>
    <w:p w:rsidR="00CF5066" w:rsidRDefault="00CF5066">
      <w:pPr>
        <w:pStyle w:val="12"/>
        <w:shd w:val="clear" w:color="auto" w:fill="auto"/>
        <w:tabs>
          <w:tab w:val="right" w:leader="dot" w:pos="9691"/>
        </w:tabs>
        <w:spacing w:before="0"/>
        <w:ind w:left="360"/>
        <w:sectPr w:rsidR="00CF5066">
          <w:pgSz w:w="11900" w:h="16840"/>
          <w:pgMar w:top="1152" w:right="411" w:bottom="1210" w:left="1347" w:header="0" w:footer="3" w:gutter="0"/>
          <w:cols w:space="720"/>
          <w:noEndnote/>
          <w:docGrid w:linePitch="360"/>
        </w:sectPr>
      </w:pPr>
    </w:p>
    <w:p w:rsidR="00CF5066" w:rsidRDefault="005A09B9">
      <w:pPr>
        <w:pStyle w:val="10"/>
        <w:keepNext/>
        <w:keepLines/>
        <w:shd w:val="clear" w:color="auto" w:fill="auto"/>
        <w:spacing w:after="304" w:line="280" w:lineRule="exact"/>
        <w:ind w:left="100"/>
      </w:pPr>
      <w:bookmarkStart w:id="0" w:name="bookmark2"/>
      <w:r>
        <w:lastRenderedPageBreak/>
        <w:t>Пояснительная записка</w:t>
      </w:r>
      <w:bookmarkEnd w:id="0"/>
    </w:p>
    <w:p w:rsidR="00A60EEE" w:rsidRDefault="00A60EEE" w:rsidP="00A60EEE">
      <w:pPr>
        <w:shd w:val="clear" w:color="auto" w:fill="FFFFFF"/>
        <w:tabs>
          <w:tab w:val="left" w:pos="-142"/>
          <w:tab w:val="left" w:pos="9356"/>
        </w:tabs>
        <w:ind w:right="-71" w:firstLine="426"/>
        <w:jc w:val="both"/>
        <w:rPr>
          <w:rFonts w:ascii="Times New Roman" w:hAnsi="Times New Roman"/>
        </w:rPr>
      </w:pPr>
      <w:r>
        <w:rPr>
          <w:rFonts w:ascii="Times New Roman" w:eastAsia="Times New Roman" w:hAnsi="Times New Roman" w:cs="Times New Roman"/>
          <w:sz w:val="28"/>
          <w:szCs w:val="28"/>
        </w:rPr>
        <w:t>Дополнительная общеобразовательная общеразвивающая программа   «Вольная борьба» разработана в соответствии со следующими   нормативными документами:</w:t>
      </w:r>
    </w:p>
    <w:p w:rsidR="00A60EEE" w:rsidRDefault="00A60EEE" w:rsidP="00A60EEE">
      <w:pPr>
        <w:pStyle w:val="ac"/>
        <w:shd w:val="clear" w:color="auto" w:fill="FFFFFF"/>
        <w:tabs>
          <w:tab w:val="left" w:pos="-142"/>
          <w:tab w:val="left" w:pos="9356"/>
        </w:tabs>
        <w:spacing w:after="0" w:line="240" w:lineRule="auto"/>
        <w:ind w:right="-71" w:firstLine="426"/>
        <w:jc w:val="both"/>
      </w:pPr>
      <w:r>
        <w:rPr>
          <w:rFonts w:ascii="Times New Roman" w:eastAsia="Times New Roman" w:hAnsi="Times New Roman" w:cs="Times New Roman"/>
          <w:color w:val="000000"/>
          <w:sz w:val="28"/>
          <w:szCs w:val="28"/>
          <w:lang w:eastAsia="ru-RU"/>
        </w:rPr>
        <w:t xml:space="preserve">1. </w:t>
      </w:r>
      <w:hyperlink r:id="rId7">
        <w:r>
          <w:rPr>
            <w:rFonts w:ascii="Times New Roman" w:eastAsia="Times New Roman" w:hAnsi="Times New Roman" w:cs="Times New Roman"/>
            <w:color w:val="000000"/>
            <w:sz w:val="28"/>
            <w:szCs w:val="28"/>
            <w:lang w:eastAsia="ru-RU"/>
          </w:rPr>
          <w:t>Федеральный закон от 29.12.2012 N 273-ФЗ</w:t>
        </w:r>
      </w:hyperlink>
      <w:r>
        <w:rPr>
          <w:rFonts w:ascii="Times New Roman" w:eastAsia="Times New Roman" w:hAnsi="Times New Roman" w:cs="Times New Roman"/>
          <w:color w:val="000000"/>
          <w:sz w:val="28"/>
          <w:szCs w:val="28"/>
          <w:lang w:eastAsia="ru-RU"/>
        </w:rPr>
        <w:t> "Об образовании в Российской Федерации"</w:t>
      </w:r>
    </w:p>
    <w:p w:rsidR="00A60EEE" w:rsidRDefault="00A60EEE" w:rsidP="00A60EEE">
      <w:pPr>
        <w:pStyle w:val="ac"/>
        <w:tabs>
          <w:tab w:val="left" w:pos="-142"/>
          <w:tab w:val="left" w:pos="9356"/>
        </w:tabs>
        <w:spacing w:after="0" w:line="240" w:lineRule="auto"/>
        <w:ind w:right="-71" w:firstLine="426"/>
        <w:jc w:val="both"/>
      </w:pPr>
      <w:r>
        <w:rPr>
          <w:rFonts w:ascii="Times New Roman" w:hAnsi="Times New Roman"/>
          <w:color w:val="000000"/>
          <w:sz w:val="28"/>
          <w:szCs w:val="28"/>
        </w:rPr>
        <w:t xml:space="preserve">2. </w:t>
      </w:r>
      <w:hyperlink r:id="rId8">
        <w:r>
          <w:rPr>
            <w:rFonts w:ascii="Times New Roman" w:hAnsi="Times New Roman"/>
            <w:color w:val="000000"/>
            <w:sz w:val="28"/>
            <w:szCs w:val="28"/>
          </w:rPr>
          <w:t>Приказ Минпросвещения России от 09.11.2018 № 196</w:t>
        </w:r>
      </w:hyperlink>
      <w:r>
        <w:rPr>
          <w:rFonts w:ascii="Times New Roman" w:hAnsi="Times New Roman"/>
          <w:color w:val="000000"/>
          <w:sz w:val="28"/>
          <w:szCs w:val="28"/>
        </w:rPr>
        <w:t> "Об утверждении Порядка организации и осуществления образовательной деятельности по дополнительным общеобразовательным программам"</w:t>
      </w:r>
    </w:p>
    <w:p w:rsidR="00A60EEE" w:rsidRDefault="00A60EEE" w:rsidP="00A60EEE">
      <w:pPr>
        <w:pStyle w:val="ac"/>
        <w:tabs>
          <w:tab w:val="left" w:pos="-142"/>
          <w:tab w:val="left" w:pos="9356"/>
        </w:tabs>
        <w:spacing w:after="0" w:line="240" w:lineRule="auto"/>
        <w:ind w:right="-71" w:firstLine="426"/>
        <w:jc w:val="both"/>
      </w:pPr>
      <w:r>
        <w:rPr>
          <w:rFonts w:ascii="Times New Roman" w:hAnsi="Times New Roman"/>
          <w:color w:val="000000"/>
          <w:sz w:val="28"/>
          <w:szCs w:val="28"/>
        </w:rPr>
        <w:t>3. Постановление Главного государственного санитарного врача РФ от 28.09.2020 N 28 </w:t>
      </w:r>
      <w:hyperlink r:id="rId9" w:tgtFrame="_blank">
        <w:r>
          <w:rPr>
            <w:rFonts w:ascii="Times New Roman" w:hAnsi="Times New Roman"/>
            <w:color w:val="000000"/>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p>
    <w:p w:rsidR="00A60EEE" w:rsidRDefault="00A60EEE" w:rsidP="00A60EEE">
      <w:pPr>
        <w:pStyle w:val="ac"/>
        <w:tabs>
          <w:tab w:val="left" w:pos="-142"/>
          <w:tab w:val="left" w:pos="9356"/>
        </w:tabs>
        <w:spacing w:after="0" w:line="240" w:lineRule="auto"/>
        <w:ind w:right="-71" w:firstLine="426"/>
        <w:jc w:val="both"/>
      </w:pPr>
      <w:r>
        <w:rPr>
          <w:rFonts w:ascii="Times New Roman" w:hAnsi="Times New Roman" w:cs="Times New Roman"/>
          <w:sz w:val="28"/>
          <w:szCs w:val="28"/>
        </w:rPr>
        <w:t>4. Устав муниципального казенного учреждения дополнительного образования  «Дом детского творчества»</w:t>
      </w:r>
    </w:p>
    <w:p w:rsidR="00A60EEE" w:rsidRDefault="005A09B9" w:rsidP="00A60EEE">
      <w:pPr>
        <w:pStyle w:val="20"/>
        <w:shd w:val="clear" w:color="auto" w:fill="auto"/>
        <w:tabs>
          <w:tab w:val="left" w:pos="9356"/>
        </w:tabs>
        <w:spacing w:line="322" w:lineRule="exact"/>
        <w:ind w:right="-71" w:firstLine="567"/>
        <w:jc w:val="both"/>
      </w:pPr>
      <w:r>
        <w:t>Дополнительная общеразвивающая программа физкультурно</w:t>
      </w:r>
      <w:r>
        <w:softHyphen/>
        <w:t>спортивной направленности по спортивной (вольной) борьбе ориентирована на развитие и совершенствование у занимающихся основных физических качеств, формирование различных двигательных навыков, укрепление здоровья.</w:t>
      </w:r>
    </w:p>
    <w:p w:rsidR="00CF5066" w:rsidRDefault="005A09B9" w:rsidP="00A60EEE">
      <w:pPr>
        <w:pStyle w:val="20"/>
        <w:shd w:val="clear" w:color="auto" w:fill="auto"/>
        <w:tabs>
          <w:tab w:val="left" w:pos="9356"/>
        </w:tabs>
        <w:spacing w:line="322" w:lineRule="exact"/>
        <w:ind w:right="-71" w:firstLine="567"/>
        <w:jc w:val="both"/>
      </w:pPr>
      <w:r>
        <w:rPr>
          <w:rStyle w:val="21"/>
        </w:rPr>
        <w:t>Актуальность программы</w:t>
      </w:r>
      <w:r>
        <w:t>: определяется запросом со стороны детей и их родителей на программы физкультурно-спортивной направленности в области спортивной (вольной) борьбы, развития физических и морально</w:t>
      </w:r>
      <w:r>
        <w:softHyphen/>
        <w:t>волевых качеств воспитанников.</w:t>
      </w:r>
    </w:p>
    <w:p w:rsidR="00CF5066" w:rsidRDefault="005A09B9" w:rsidP="00A60EEE">
      <w:pPr>
        <w:pStyle w:val="20"/>
        <w:shd w:val="clear" w:color="auto" w:fill="auto"/>
        <w:tabs>
          <w:tab w:val="left" w:pos="9356"/>
        </w:tabs>
        <w:spacing w:line="322" w:lineRule="exact"/>
        <w:ind w:right="-71" w:firstLine="567"/>
        <w:jc w:val="both"/>
      </w:pPr>
      <w:r>
        <w:t>Основания для зачисления детей в спортивно-оздоровительные группы: соответствие возраста и отсутствие отклонений в состояний здоровья (справка от участкового врача - педиатра).</w:t>
      </w:r>
    </w:p>
    <w:p w:rsidR="00CF5066" w:rsidRDefault="005A09B9" w:rsidP="00A60EEE">
      <w:pPr>
        <w:pStyle w:val="20"/>
        <w:shd w:val="clear" w:color="auto" w:fill="auto"/>
        <w:tabs>
          <w:tab w:val="left" w:pos="9356"/>
        </w:tabs>
        <w:spacing w:line="322" w:lineRule="exact"/>
        <w:ind w:right="-71" w:firstLine="567"/>
        <w:jc w:val="both"/>
      </w:pPr>
      <w:r>
        <w:t xml:space="preserve">Педагогическая целесообразность программы определена общей последовательностью изучения программного материала, что позволит </w:t>
      </w:r>
      <w:r w:rsidR="00777981">
        <w:t xml:space="preserve">педагогу </w:t>
      </w:r>
      <w:r>
        <w:t>придерживаться в своей работе единого стратегического направления в тренировочном процессе.</w:t>
      </w:r>
    </w:p>
    <w:p w:rsidR="00CF5066" w:rsidRDefault="005A09B9" w:rsidP="00A60EEE">
      <w:pPr>
        <w:pStyle w:val="20"/>
        <w:shd w:val="clear" w:color="auto" w:fill="auto"/>
        <w:tabs>
          <w:tab w:val="left" w:pos="9356"/>
        </w:tabs>
        <w:spacing w:line="322" w:lineRule="exact"/>
        <w:ind w:right="-71" w:firstLine="567"/>
        <w:jc w:val="both"/>
      </w:pPr>
      <w:r>
        <w:rPr>
          <w:rStyle w:val="21"/>
        </w:rPr>
        <w:t>Возраст детей,</w:t>
      </w:r>
      <w:r>
        <w:t xml:space="preserve"> участвующих в р</w:t>
      </w:r>
      <w:r w:rsidR="00A60EEE">
        <w:t>еализации данной программы: с 11</w:t>
      </w:r>
      <w:r>
        <w:t xml:space="preserve"> до 1</w:t>
      </w:r>
      <w:r w:rsidR="00A60EEE">
        <w:t>7</w:t>
      </w:r>
      <w:r>
        <w:t xml:space="preserve"> лет, не имеющие медицинских противопоказаний.</w:t>
      </w:r>
    </w:p>
    <w:p w:rsidR="00CF5066" w:rsidRDefault="005A09B9" w:rsidP="00A60EEE">
      <w:pPr>
        <w:pStyle w:val="20"/>
        <w:shd w:val="clear" w:color="auto" w:fill="auto"/>
        <w:tabs>
          <w:tab w:val="left" w:pos="9498"/>
        </w:tabs>
        <w:spacing w:line="322" w:lineRule="exact"/>
        <w:ind w:right="-71" w:firstLine="567"/>
        <w:jc w:val="both"/>
      </w:pPr>
      <w:r>
        <w:rPr>
          <w:rStyle w:val="21"/>
        </w:rPr>
        <w:t>Сроки реализации программы 3 года</w:t>
      </w:r>
      <w:r>
        <w:t>: программа рассчитана на детей и п</w:t>
      </w:r>
      <w:r w:rsidR="00A60EEE">
        <w:t>одростков от 11</w:t>
      </w:r>
      <w:r>
        <w:t xml:space="preserve"> до 1</w:t>
      </w:r>
      <w:r w:rsidR="00A60EEE">
        <w:t>7</w:t>
      </w:r>
      <w:r>
        <w:t xml:space="preserve"> лет.</w:t>
      </w:r>
    </w:p>
    <w:p w:rsidR="00CF5066" w:rsidRDefault="005A09B9" w:rsidP="00A60EEE">
      <w:pPr>
        <w:pStyle w:val="20"/>
        <w:shd w:val="clear" w:color="auto" w:fill="auto"/>
        <w:tabs>
          <w:tab w:val="left" w:pos="9498"/>
        </w:tabs>
        <w:spacing w:line="322" w:lineRule="exact"/>
        <w:ind w:right="-71" w:firstLine="567"/>
        <w:jc w:val="both"/>
      </w:pPr>
      <w:r>
        <w:t>Максимальный состав групп не должен превышать двух минимальных с учетом соблюдения правил техники безопасности на тренировочных занятиях.</w:t>
      </w:r>
    </w:p>
    <w:p w:rsidR="00CF5066" w:rsidRDefault="005A09B9" w:rsidP="00A60EEE">
      <w:pPr>
        <w:pStyle w:val="20"/>
        <w:shd w:val="clear" w:color="auto" w:fill="auto"/>
        <w:tabs>
          <w:tab w:val="left" w:pos="9498"/>
        </w:tabs>
        <w:spacing w:line="322" w:lineRule="exact"/>
        <w:ind w:right="-71" w:firstLine="567"/>
        <w:jc w:val="both"/>
      </w:pPr>
      <w:r>
        <w:rPr>
          <w:rStyle w:val="21"/>
        </w:rPr>
        <w:t>Форма обучения</w:t>
      </w:r>
      <w:r>
        <w:t xml:space="preserve"> - очная.</w:t>
      </w:r>
    </w:p>
    <w:p w:rsidR="00CF5066" w:rsidRDefault="005A09B9" w:rsidP="00A60EEE">
      <w:pPr>
        <w:pStyle w:val="20"/>
        <w:shd w:val="clear" w:color="auto" w:fill="auto"/>
        <w:tabs>
          <w:tab w:val="left" w:pos="9498"/>
        </w:tabs>
        <w:spacing w:line="322" w:lineRule="exact"/>
        <w:ind w:right="-71" w:firstLine="426"/>
        <w:jc w:val="both"/>
      </w:pPr>
      <w:r>
        <w:t xml:space="preserve">Образовательный процесс в </w:t>
      </w:r>
      <w:r w:rsidR="00777981">
        <w:t xml:space="preserve">объединении </w:t>
      </w:r>
      <w:r>
        <w:t>вольной борьбы осуществляется в соответствии с годовым учебным планом, рассчитанным на 36 недель тренировочных занятий, непосредственно в условиях спортивной школы.</w:t>
      </w:r>
    </w:p>
    <w:p w:rsidR="00CF5066" w:rsidRDefault="005A09B9" w:rsidP="00A60EEE">
      <w:pPr>
        <w:pStyle w:val="20"/>
        <w:shd w:val="clear" w:color="auto" w:fill="auto"/>
        <w:tabs>
          <w:tab w:val="left" w:pos="2150"/>
          <w:tab w:val="left" w:pos="9498"/>
        </w:tabs>
        <w:spacing w:line="322" w:lineRule="exact"/>
        <w:ind w:right="-71" w:firstLine="426"/>
        <w:jc w:val="both"/>
      </w:pPr>
      <w:r>
        <w:rPr>
          <w:rStyle w:val="21"/>
        </w:rPr>
        <w:t>Цель:</w:t>
      </w:r>
      <w:r>
        <w:tab/>
        <w:t>создание условий для физического воспитания личности,</w:t>
      </w:r>
    </w:p>
    <w:p w:rsidR="00CF5066" w:rsidRDefault="005A09B9" w:rsidP="00A60EEE">
      <w:pPr>
        <w:pStyle w:val="20"/>
        <w:shd w:val="clear" w:color="auto" w:fill="auto"/>
        <w:tabs>
          <w:tab w:val="left" w:pos="9498"/>
        </w:tabs>
        <w:spacing w:line="322" w:lineRule="exact"/>
        <w:ind w:right="-71" w:firstLine="426"/>
        <w:jc w:val="both"/>
      </w:pPr>
      <w:r>
        <w:t>выявление одаренных детей, получение ими начальных знаний о физической культуре и спорте.</w:t>
      </w:r>
    </w:p>
    <w:p w:rsidR="00CF5066" w:rsidRDefault="005A09B9" w:rsidP="00A60EEE">
      <w:pPr>
        <w:pStyle w:val="20"/>
        <w:shd w:val="clear" w:color="auto" w:fill="auto"/>
        <w:tabs>
          <w:tab w:val="left" w:pos="9498"/>
        </w:tabs>
        <w:spacing w:line="322" w:lineRule="exact"/>
        <w:ind w:firstLine="426"/>
        <w:jc w:val="both"/>
      </w:pPr>
      <w:r>
        <w:rPr>
          <w:rStyle w:val="21"/>
        </w:rPr>
        <w:t>Задачи:</w:t>
      </w:r>
    </w:p>
    <w:p w:rsidR="00CF5066" w:rsidRDefault="005A09B9" w:rsidP="00A60EEE">
      <w:pPr>
        <w:pStyle w:val="20"/>
        <w:numPr>
          <w:ilvl w:val="0"/>
          <w:numId w:val="1"/>
        </w:numPr>
        <w:shd w:val="clear" w:color="auto" w:fill="auto"/>
        <w:tabs>
          <w:tab w:val="left" w:pos="731"/>
          <w:tab w:val="left" w:pos="9498"/>
        </w:tabs>
        <w:spacing w:line="322" w:lineRule="exact"/>
        <w:ind w:right="-71" w:firstLine="426"/>
        <w:jc w:val="both"/>
      </w:pPr>
      <w:r>
        <w:t xml:space="preserve">формирование теоретических знаний в области физической культуры и спорта, анатомии, физиологии и гигиены спорта, методики преподавания </w:t>
      </w:r>
      <w:r>
        <w:lastRenderedPageBreak/>
        <w:t>вольной борьбы, а так же организации и судейства соревнований;</w:t>
      </w:r>
    </w:p>
    <w:p w:rsidR="00CF5066" w:rsidRDefault="005A09B9" w:rsidP="00A60EEE">
      <w:pPr>
        <w:pStyle w:val="20"/>
        <w:numPr>
          <w:ilvl w:val="0"/>
          <w:numId w:val="1"/>
        </w:numPr>
        <w:shd w:val="clear" w:color="auto" w:fill="auto"/>
        <w:tabs>
          <w:tab w:val="left" w:pos="731"/>
          <w:tab w:val="left" w:pos="9498"/>
        </w:tabs>
        <w:spacing w:after="37" w:line="280" w:lineRule="exact"/>
        <w:ind w:right="-71" w:firstLine="426"/>
        <w:jc w:val="both"/>
      </w:pPr>
      <w:r>
        <w:t>укрепление здоровья средствами спортивной тренировки;</w:t>
      </w:r>
    </w:p>
    <w:p w:rsidR="00CF5066" w:rsidRDefault="005A09B9" w:rsidP="00A60EEE">
      <w:pPr>
        <w:pStyle w:val="20"/>
        <w:numPr>
          <w:ilvl w:val="0"/>
          <w:numId w:val="1"/>
        </w:numPr>
        <w:shd w:val="clear" w:color="auto" w:fill="auto"/>
        <w:tabs>
          <w:tab w:val="left" w:pos="731"/>
          <w:tab w:val="left" w:pos="9498"/>
        </w:tabs>
        <w:spacing w:after="8" w:line="280" w:lineRule="exact"/>
        <w:ind w:right="-71" w:firstLine="426"/>
        <w:jc w:val="both"/>
      </w:pPr>
      <w:r>
        <w:t>содействие всестороннему физическому развитию;</w:t>
      </w:r>
    </w:p>
    <w:p w:rsidR="00CF5066" w:rsidRDefault="005A09B9" w:rsidP="00A60EEE">
      <w:pPr>
        <w:pStyle w:val="20"/>
        <w:numPr>
          <w:ilvl w:val="0"/>
          <w:numId w:val="1"/>
        </w:numPr>
        <w:shd w:val="clear" w:color="auto" w:fill="auto"/>
        <w:tabs>
          <w:tab w:val="left" w:pos="731"/>
          <w:tab w:val="left" w:pos="9498"/>
        </w:tabs>
        <w:spacing w:line="317" w:lineRule="exact"/>
        <w:ind w:right="-71" w:firstLine="426"/>
        <w:jc w:val="both"/>
      </w:pPr>
      <w:r>
        <w:t>выявление задатков и способностей детей для последующего совершенствования их спортивного мастерства;</w:t>
      </w:r>
    </w:p>
    <w:p w:rsidR="00CF5066" w:rsidRDefault="005A09B9" w:rsidP="00A60EEE">
      <w:pPr>
        <w:pStyle w:val="20"/>
        <w:numPr>
          <w:ilvl w:val="0"/>
          <w:numId w:val="1"/>
        </w:numPr>
        <w:shd w:val="clear" w:color="auto" w:fill="auto"/>
        <w:tabs>
          <w:tab w:val="left" w:pos="731"/>
          <w:tab w:val="left" w:pos="9498"/>
        </w:tabs>
        <w:spacing w:after="37" w:line="280" w:lineRule="exact"/>
        <w:ind w:right="-71" w:firstLine="426"/>
        <w:jc w:val="both"/>
      </w:pPr>
      <w:r>
        <w:t>развитие специальных физических (двигательных) способностей;</w:t>
      </w:r>
    </w:p>
    <w:p w:rsidR="00CF5066" w:rsidRDefault="005A09B9" w:rsidP="00A60EEE">
      <w:pPr>
        <w:pStyle w:val="20"/>
        <w:numPr>
          <w:ilvl w:val="0"/>
          <w:numId w:val="1"/>
        </w:numPr>
        <w:shd w:val="clear" w:color="auto" w:fill="auto"/>
        <w:tabs>
          <w:tab w:val="left" w:pos="731"/>
          <w:tab w:val="left" w:pos="9498"/>
        </w:tabs>
        <w:spacing w:line="280" w:lineRule="exact"/>
        <w:ind w:right="-71" w:firstLine="426"/>
        <w:jc w:val="both"/>
      </w:pPr>
      <w:r>
        <w:t>изучение и совершенствование техники и тактики вольной борьбы;</w:t>
      </w:r>
    </w:p>
    <w:p w:rsidR="00CF5066" w:rsidRDefault="005A09B9" w:rsidP="00A60EEE">
      <w:pPr>
        <w:pStyle w:val="20"/>
        <w:numPr>
          <w:ilvl w:val="0"/>
          <w:numId w:val="1"/>
        </w:numPr>
        <w:shd w:val="clear" w:color="auto" w:fill="auto"/>
        <w:tabs>
          <w:tab w:val="left" w:pos="731"/>
          <w:tab w:val="left" w:pos="9498"/>
        </w:tabs>
        <w:ind w:right="-71" w:firstLine="426"/>
        <w:jc w:val="both"/>
      </w:pPr>
      <w:r>
        <w:t>формирование стойкой потребности к занятиям спортом и ведению здорового образа жизни;</w:t>
      </w:r>
    </w:p>
    <w:p w:rsidR="00CF5066" w:rsidRDefault="005A09B9" w:rsidP="00A60EEE">
      <w:pPr>
        <w:pStyle w:val="20"/>
        <w:numPr>
          <w:ilvl w:val="0"/>
          <w:numId w:val="1"/>
        </w:numPr>
        <w:shd w:val="clear" w:color="auto" w:fill="auto"/>
        <w:tabs>
          <w:tab w:val="left" w:pos="731"/>
          <w:tab w:val="left" w:pos="9498"/>
        </w:tabs>
        <w:ind w:right="-71" w:firstLine="426"/>
        <w:jc w:val="both"/>
      </w:pPr>
      <w:r>
        <w:t>приобретение соревновательного опыта и достижение максимально возможного спортивного результата;</w:t>
      </w:r>
    </w:p>
    <w:p w:rsidR="00CF5066" w:rsidRDefault="005A09B9" w:rsidP="00A60EEE">
      <w:pPr>
        <w:pStyle w:val="20"/>
        <w:numPr>
          <w:ilvl w:val="0"/>
          <w:numId w:val="1"/>
        </w:numPr>
        <w:shd w:val="clear" w:color="auto" w:fill="auto"/>
        <w:tabs>
          <w:tab w:val="left" w:pos="731"/>
          <w:tab w:val="left" w:pos="9498"/>
        </w:tabs>
        <w:ind w:right="-71" w:firstLine="426"/>
        <w:jc w:val="both"/>
      </w:pPr>
      <w:r>
        <w:t>воспитание морально-волевых качеств.</w:t>
      </w:r>
    </w:p>
    <w:p w:rsidR="00CF5066" w:rsidRDefault="005A09B9" w:rsidP="00A60EEE">
      <w:pPr>
        <w:pStyle w:val="20"/>
        <w:shd w:val="clear" w:color="auto" w:fill="auto"/>
        <w:tabs>
          <w:tab w:val="left" w:pos="9498"/>
        </w:tabs>
        <w:ind w:right="-71" w:firstLine="426"/>
        <w:jc w:val="both"/>
      </w:pPr>
      <w:r>
        <w:rPr>
          <w:rStyle w:val="21"/>
        </w:rPr>
        <w:t>Планируемый результат:</w:t>
      </w:r>
    </w:p>
    <w:p w:rsidR="00CF5066" w:rsidRDefault="005A09B9" w:rsidP="00A60EEE">
      <w:pPr>
        <w:pStyle w:val="20"/>
        <w:numPr>
          <w:ilvl w:val="0"/>
          <w:numId w:val="1"/>
        </w:numPr>
        <w:shd w:val="clear" w:color="auto" w:fill="auto"/>
        <w:tabs>
          <w:tab w:val="left" w:pos="731"/>
          <w:tab w:val="left" w:pos="9498"/>
        </w:tabs>
        <w:ind w:right="-71" w:firstLine="426"/>
        <w:jc w:val="both"/>
      </w:pPr>
      <w:r>
        <w:t>формирование устойчивого интереса к занятиям спортом;</w:t>
      </w:r>
    </w:p>
    <w:p w:rsidR="00CF5066" w:rsidRDefault="005A09B9" w:rsidP="00A60EEE">
      <w:pPr>
        <w:pStyle w:val="20"/>
        <w:numPr>
          <w:ilvl w:val="0"/>
          <w:numId w:val="1"/>
        </w:numPr>
        <w:shd w:val="clear" w:color="auto" w:fill="auto"/>
        <w:tabs>
          <w:tab w:val="left" w:pos="731"/>
          <w:tab w:val="left" w:pos="9498"/>
        </w:tabs>
        <w:ind w:right="-71" w:firstLine="426"/>
        <w:jc w:val="both"/>
      </w:pPr>
      <w:r>
        <w:t>формирование широкого круга двигательных умений и навыков;</w:t>
      </w:r>
    </w:p>
    <w:p w:rsidR="00CF5066" w:rsidRDefault="005A09B9" w:rsidP="00A60EEE">
      <w:pPr>
        <w:pStyle w:val="20"/>
        <w:numPr>
          <w:ilvl w:val="0"/>
          <w:numId w:val="1"/>
        </w:numPr>
        <w:shd w:val="clear" w:color="auto" w:fill="auto"/>
        <w:tabs>
          <w:tab w:val="left" w:pos="731"/>
          <w:tab w:val="left" w:pos="9498"/>
        </w:tabs>
        <w:ind w:right="-71" w:firstLine="426"/>
        <w:jc w:val="both"/>
      </w:pPr>
      <w:r>
        <w:t>освоение основ техники по виду спорта спортивная (вольная) борьба;</w:t>
      </w:r>
    </w:p>
    <w:p w:rsidR="00CF5066" w:rsidRDefault="005A09B9" w:rsidP="00A60EEE">
      <w:pPr>
        <w:pStyle w:val="20"/>
        <w:numPr>
          <w:ilvl w:val="0"/>
          <w:numId w:val="1"/>
        </w:numPr>
        <w:shd w:val="clear" w:color="auto" w:fill="auto"/>
        <w:tabs>
          <w:tab w:val="left" w:pos="731"/>
          <w:tab w:val="left" w:pos="9498"/>
        </w:tabs>
        <w:ind w:right="-71" w:firstLine="426"/>
        <w:jc w:val="both"/>
      </w:pPr>
      <w:r>
        <w:t>всестороннее гармоничное развитие физических качеств;</w:t>
      </w:r>
    </w:p>
    <w:p w:rsidR="00CF5066" w:rsidRDefault="005A09B9" w:rsidP="00A60EEE">
      <w:pPr>
        <w:pStyle w:val="20"/>
        <w:numPr>
          <w:ilvl w:val="0"/>
          <w:numId w:val="1"/>
        </w:numPr>
        <w:shd w:val="clear" w:color="auto" w:fill="auto"/>
        <w:tabs>
          <w:tab w:val="left" w:pos="731"/>
          <w:tab w:val="left" w:pos="9498"/>
        </w:tabs>
        <w:spacing w:line="288" w:lineRule="exact"/>
        <w:ind w:right="-71" w:firstLine="426"/>
        <w:jc w:val="both"/>
      </w:pPr>
      <w:r>
        <w:t>отбор перспективных юных спортсменов для дальнейших занятий по виду спорта спортивная (вольная) борьба.</w:t>
      </w:r>
    </w:p>
    <w:p w:rsidR="00CF5066" w:rsidRDefault="005A09B9" w:rsidP="00A60EEE">
      <w:pPr>
        <w:pStyle w:val="20"/>
        <w:numPr>
          <w:ilvl w:val="0"/>
          <w:numId w:val="1"/>
        </w:numPr>
        <w:shd w:val="clear" w:color="auto" w:fill="auto"/>
        <w:tabs>
          <w:tab w:val="left" w:pos="731"/>
          <w:tab w:val="left" w:pos="9498"/>
        </w:tabs>
        <w:spacing w:line="322" w:lineRule="exact"/>
        <w:ind w:right="-71" w:firstLine="426"/>
        <w:jc w:val="both"/>
      </w:pPr>
      <w:r>
        <w:t>укрепление здоровья спортсменов.</w:t>
      </w:r>
    </w:p>
    <w:p w:rsidR="00CF5066" w:rsidRDefault="005A09B9" w:rsidP="00A60EEE">
      <w:pPr>
        <w:pStyle w:val="20"/>
        <w:shd w:val="clear" w:color="auto" w:fill="auto"/>
        <w:tabs>
          <w:tab w:val="left" w:pos="9498"/>
        </w:tabs>
        <w:spacing w:line="322" w:lineRule="exact"/>
        <w:ind w:right="-71" w:firstLine="426"/>
        <w:jc w:val="both"/>
      </w:pPr>
      <w:r>
        <w:rPr>
          <w:rStyle w:val="22"/>
        </w:rPr>
        <w:t>Основными формами</w:t>
      </w:r>
      <w:r>
        <w:t xml:space="preserve"> тренировочного процесса являются:</w:t>
      </w:r>
    </w:p>
    <w:p w:rsidR="00CF5066" w:rsidRDefault="005A09B9" w:rsidP="00A60EEE">
      <w:pPr>
        <w:pStyle w:val="20"/>
        <w:numPr>
          <w:ilvl w:val="0"/>
          <w:numId w:val="1"/>
        </w:numPr>
        <w:shd w:val="clear" w:color="auto" w:fill="auto"/>
        <w:tabs>
          <w:tab w:val="left" w:pos="731"/>
          <w:tab w:val="left" w:pos="9498"/>
        </w:tabs>
        <w:spacing w:line="322" w:lineRule="exact"/>
        <w:ind w:right="-71" w:firstLine="426"/>
        <w:jc w:val="both"/>
      </w:pPr>
      <w:r>
        <w:t>тренировочные занятия с группой (подгруппой), сформированной с учетом избранного вида спорта, возрастных и гендерных особенностей занимающихся;</w:t>
      </w:r>
    </w:p>
    <w:p w:rsidR="00CF5066" w:rsidRDefault="005A09B9" w:rsidP="00A60EEE">
      <w:pPr>
        <w:pStyle w:val="20"/>
        <w:numPr>
          <w:ilvl w:val="0"/>
          <w:numId w:val="1"/>
        </w:numPr>
        <w:shd w:val="clear" w:color="auto" w:fill="auto"/>
        <w:tabs>
          <w:tab w:val="left" w:pos="731"/>
          <w:tab w:val="left" w:pos="9498"/>
        </w:tabs>
        <w:spacing w:line="326" w:lineRule="exact"/>
        <w:ind w:right="-71" w:firstLine="426"/>
        <w:jc w:val="both"/>
      </w:pPr>
      <w:r>
        <w:t>индивидуальные тренировочные занятия, проводимые согласно учебным планам с одним или несколькими занимающимися, объединенными для подготовки к выступлению на спортивных соревнованиях в пару, группу;</w:t>
      </w:r>
    </w:p>
    <w:p w:rsidR="00CF5066" w:rsidRDefault="005A09B9" w:rsidP="00A60EEE">
      <w:pPr>
        <w:pStyle w:val="20"/>
        <w:numPr>
          <w:ilvl w:val="0"/>
          <w:numId w:val="1"/>
        </w:numPr>
        <w:shd w:val="clear" w:color="auto" w:fill="auto"/>
        <w:tabs>
          <w:tab w:val="left" w:pos="731"/>
          <w:tab w:val="left" w:pos="9498"/>
        </w:tabs>
        <w:spacing w:line="326" w:lineRule="exact"/>
        <w:ind w:right="-71" w:firstLine="426"/>
        <w:jc w:val="both"/>
      </w:pPr>
      <w:r>
        <w:t>самостоятельная работа занимающихся по индивидуальным планам;</w:t>
      </w:r>
    </w:p>
    <w:p w:rsidR="00CF5066" w:rsidRDefault="005A09B9" w:rsidP="00A60EEE">
      <w:pPr>
        <w:pStyle w:val="20"/>
        <w:numPr>
          <w:ilvl w:val="0"/>
          <w:numId w:val="1"/>
        </w:numPr>
        <w:shd w:val="clear" w:color="auto" w:fill="auto"/>
        <w:tabs>
          <w:tab w:val="left" w:pos="688"/>
          <w:tab w:val="left" w:pos="9498"/>
        </w:tabs>
        <w:spacing w:line="280" w:lineRule="exact"/>
        <w:ind w:right="-71" w:firstLine="426"/>
        <w:jc w:val="both"/>
      </w:pPr>
      <w:r>
        <w:t>тренировочные сборы;</w:t>
      </w:r>
    </w:p>
    <w:p w:rsidR="00CF5066" w:rsidRDefault="005A09B9" w:rsidP="00A60EEE">
      <w:pPr>
        <w:pStyle w:val="20"/>
        <w:numPr>
          <w:ilvl w:val="0"/>
          <w:numId w:val="1"/>
        </w:numPr>
        <w:shd w:val="clear" w:color="auto" w:fill="auto"/>
        <w:tabs>
          <w:tab w:val="left" w:pos="688"/>
          <w:tab w:val="left" w:pos="9498"/>
        </w:tabs>
        <w:spacing w:line="280" w:lineRule="exact"/>
        <w:ind w:right="-71" w:firstLine="426"/>
        <w:jc w:val="both"/>
      </w:pPr>
      <w:r>
        <w:t>участие в спортивных соревнованиях и иных мероприятиях;</w:t>
      </w:r>
    </w:p>
    <w:p w:rsidR="00CF5066" w:rsidRDefault="005A09B9" w:rsidP="00A60EEE">
      <w:pPr>
        <w:pStyle w:val="20"/>
        <w:numPr>
          <w:ilvl w:val="0"/>
          <w:numId w:val="1"/>
        </w:numPr>
        <w:shd w:val="clear" w:color="auto" w:fill="auto"/>
        <w:tabs>
          <w:tab w:val="left" w:pos="688"/>
          <w:tab w:val="left" w:pos="9498"/>
        </w:tabs>
        <w:spacing w:line="322" w:lineRule="exact"/>
        <w:ind w:right="-71" w:firstLine="426"/>
        <w:jc w:val="both"/>
      </w:pPr>
      <w:r>
        <w:t>инструкторская и судейская практика;</w:t>
      </w:r>
    </w:p>
    <w:p w:rsidR="00CF5066" w:rsidRDefault="005A09B9" w:rsidP="00A60EEE">
      <w:pPr>
        <w:pStyle w:val="20"/>
        <w:numPr>
          <w:ilvl w:val="0"/>
          <w:numId w:val="1"/>
        </w:numPr>
        <w:shd w:val="clear" w:color="auto" w:fill="auto"/>
        <w:tabs>
          <w:tab w:val="left" w:pos="688"/>
          <w:tab w:val="left" w:pos="9498"/>
        </w:tabs>
        <w:spacing w:line="322" w:lineRule="exact"/>
        <w:ind w:right="-71" w:firstLine="426"/>
        <w:jc w:val="both"/>
      </w:pPr>
      <w:r>
        <w:t>медико-восстановительные мероприятия.</w:t>
      </w:r>
    </w:p>
    <w:p w:rsidR="00CF5066" w:rsidRDefault="00E92D1E" w:rsidP="00A60EEE">
      <w:pPr>
        <w:pStyle w:val="20"/>
        <w:shd w:val="clear" w:color="auto" w:fill="auto"/>
        <w:tabs>
          <w:tab w:val="left" w:pos="9498"/>
        </w:tabs>
        <w:spacing w:line="322" w:lineRule="exact"/>
        <w:ind w:right="-71" w:firstLine="426"/>
        <w:jc w:val="both"/>
      </w:pPr>
      <w:r>
        <w:t>Объем учебных часов в 2021-2022</w:t>
      </w:r>
      <w:r w:rsidR="005A09B9">
        <w:t xml:space="preserve"> учебном году в спортивно</w:t>
      </w:r>
      <w:r w:rsidR="005A09B9">
        <w:softHyphen/>
        <w:t>оздоро</w:t>
      </w:r>
      <w:r>
        <w:t>вительной группе подготовки - 324 часа</w:t>
      </w:r>
      <w:r w:rsidR="005A09B9">
        <w:t xml:space="preserve"> (36 недель);</w:t>
      </w:r>
    </w:p>
    <w:p w:rsidR="00CF5066" w:rsidRDefault="005A09B9" w:rsidP="00A60EEE">
      <w:pPr>
        <w:pStyle w:val="20"/>
        <w:shd w:val="clear" w:color="auto" w:fill="auto"/>
        <w:tabs>
          <w:tab w:val="left" w:pos="9498"/>
        </w:tabs>
        <w:spacing w:line="322" w:lineRule="exact"/>
        <w:ind w:right="-71" w:firstLine="426"/>
        <w:jc w:val="both"/>
      </w:pPr>
      <w:r>
        <w:t>Продолжительность занятий в группах устанавливается в соответствии с санитарными нормами и правилами.</w:t>
      </w:r>
    </w:p>
    <w:p w:rsidR="00CF5066" w:rsidRDefault="005A09B9" w:rsidP="00A60EEE">
      <w:pPr>
        <w:pStyle w:val="20"/>
        <w:shd w:val="clear" w:color="auto" w:fill="auto"/>
        <w:tabs>
          <w:tab w:val="left" w:pos="3969"/>
          <w:tab w:val="left" w:pos="4253"/>
          <w:tab w:val="left" w:pos="4395"/>
          <w:tab w:val="left" w:pos="9498"/>
        </w:tabs>
        <w:spacing w:line="322" w:lineRule="exact"/>
        <w:ind w:right="-71" w:firstLine="426"/>
        <w:jc w:val="both"/>
      </w:pPr>
      <w:r>
        <w:t>Продолжительность учебного занятия при реализации дополнительной общера</w:t>
      </w:r>
      <w:r w:rsidR="00A60EEE">
        <w:t>звивающей программы</w:t>
      </w:r>
      <w:r w:rsidR="00A60EEE">
        <w:tab/>
        <w:t>в спортивно</w:t>
      </w:r>
      <w:r>
        <w:t>-оздоровительн</w:t>
      </w:r>
      <w:r w:rsidR="00E92D1E">
        <w:t>ых группах обучения по вольной борьбе</w:t>
      </w:r>
      <w:r>
        <w:t xml:space="preserve"> рассчитана в академических часах (академический час - 45 мин) с учетом возрастных особенностей - </w:t>
      </w:r>
      <w:r w:rsidR="00E92D1E">
        <w:t>3 часа/ 9</w:t>
      </w:r>
      <w:r>
        <w:t xml:space="preserve"> часов в неделю.</w:t>
      </w:r>
    </w:p>
    <w:p w:rsidR="009B040B" w:rsidRDefault="009B040B" w:rsidP="00A60EEE">
      <w:pPr>
        <w:pStyle w:val="20"/>
        <w:shd w:val="clear" w:color="auto" w:fill="auto"/>
        <w:tabs>
          <w:tab w:val="left" w:pos="9498"/>
        </w:tabs>
        <w:spacing w:after="536" w:line="322" w:lineRule="exact"/>
        <w:ind w:right="-71" w:firstLine="426"/>
        <w:jc w:val="both"/>
      </w:pPr>
    </w:p>
    <w:p w:rsidR="009B040B" w:rsidRDefault="009B040B" w:rsidP="00A60EEE">
      <w:pPr>
        <w:pStyle w:val="20"/>
        <w:shd w:val="clear" w:color="auto" w:fill="auto"/>
        <w:tabs>
          <w:tab w:val="left" w:pos="9498"/>
        </w:tabs>
        <w:spacing w:after="536" w:line="322" w:lineRule="exact"/>
        <w:ind w:left="360" w:right="420" w:firstLine="0"/>
        <w:jc w:val="both"/>
      </w:pPr>
    </w:p>
    <w:p w:rsidR="009B040B" w:rsidRDefault="009B040B">
      <w:pPr>
        <w:pStyle w:val="20"/>
        <w:shd w:val="clear" w:color="auto" w:fill="auto"/>
        <w:spacing w:after="536" w:line="322" w:lineRule="exact"/>
        <w:ind w:left="360" w:right="420" w:firstLine="0"/>
        <w:jc w:val="both"/>
      </w:pPr>
    </w:p>
    <w:p w:rsidR="00CF5066" w:rsidRDefault="005A09B9" w:rsidP="009920B9">
      <w:pPr>
        <w:pStyle w:val="a5"/>
        <w:framePr w:w="9696" w:wrap="notBeside" w:vAnchor="text" w:hAnchor="text" w:xAlign="center" w:y="1"/>
        <w:shd w:val="clear" w:color="auto" w:fill="auto"/>
        <w:spacing w:line="280" w:lineRule="exact"/>
        <w:jc w:val="center"/>
        <w:rPr>
          <w:b/>
        </w:rPr>
      </w:pPr>
      <w:r w:rsidRPr="009920B9">
        <w:rPr>
          <w:b/>
        </w:rPr>
        <w:lastRenderedPageBreak/>
        <w:t>НОРМАТИВЫ ОБЪЕМА ТРЕНИРОВОЧНОЙ НАГРУЗКИ</w:t>
      </w:r>
    </w:p>
    <w:p w:rsidR="009920B9" w:rsidRPr="009920B9" w:rsidRDefault="009920B9" w:rsidP="009920B9">
      <w:pPr>
        <w:pStyle w:val="a5"/>
        <w:framePr w:w="9696" w:wrap="notBeside" w:vAnchor="text" w:hAnchor="text" w:xAlign="center" w:y="1"/>
        <w:shd w:val="clear" w:color="auto" w:fill="auto"/>
        <w:spacing w:line="280" w:lineRule="exact"/>
        <w:jc w:val="center"/>
        <w:rPr>
          <w:b/>
        </w:rPr>
      </w:pPr>
    </w:p>
    <w:tbl>
      <w:tblPr>
        <w:tblOverlap w:val="never"/>
        <w:tblW w:w="0" w:type="auto"/>
        <w:jc w:val="center"/>
        <w:tblLayout w:type="fixed"/>
        <w:tblCellMar>
          <w:left w:w="10" w:type="dxa"/>
          <w:right w:w="10" w:type="dxa"/>
        </w:tblCellMar>
        <w:tblLook w:val="04A0"/>
      </w:tblPr>
      <w:tblGrid>
        <w:gridCol w:w="1531"/>
        <w:gridCol w:w="1277"/>
        <w:gridCol w:w="989"/>
        <w:gridCol w:w="1382"/>
        <w:gridCol w:w="1382"/>
        <w:gridCol w:w="1205"/>
        <w:gridCol w:w="1930"/>
      </w:tblGrid>
      <w:tr w:rsidR="00CF5066">
        <w:trPr>
          <w:trHeight w:hRule="exact" w:val="1944"/>
          <w:jc w:val="center"/>
        </w:trPr>
        <w:tc>
          <w:tcPr>
            <w:tcW w:w="1531"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after="120" w:line="220" w:lineRule="exact"/>
              <w:ind w:firstLine="0"/>
              <w:rPr>
                <w:b/>
              </w:rPr>
            </w:pPr>
            <w:r w:rsidRPr="009B040B">
              <w:rPr>
                <w:rStyle w:val="211pt"/>
                <w:b/>
              </w:rPr>
              <w:t>Этапы</w:t>
            </w:r>
          </w:p>
          <w:p w:rsidR="00CF5066" w:rsidRPr="009B040B" w:rsidRDefault="005A09B9">
            <w:pPr>
              <w:pStyle w:val="20"/>
              <w:framePr w:w="9696" w:wrap="notBeside" w:vAnchor="text" w:hAnchor="text" w:xAlign="center" w:y="1"/>
              <w:shd w:val="clear" w:color="auto" w:fill="auto"/>
              <w:spacing w:before="120" w:line="220" w:lineRule="exact"/>
              <w:ind w:left="180" w:firstLine="0"/>
              <w:jc w:val="left"/>
              <w:rPr>
                <w:b/>
              </w:rPr>
            </w:pPr>
            <w:r w:rsidRPr="009B040B">
              <w:rPr>
                <w:rStyle w:val="211pt"/>
                <w:b/>
              </w:rPr>
              <w:t>подготовки</w:t>
            </w:r>
          </w:p>
        </w:tc>
        <w:tc>
          <w:tcPr>
            <w:tcW w:w="1277"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after="60" w:line="220" w:lineRule="exact"/>
              <w:ind w:firstLine="0"/>
              <w:rPr>
                <w:b/>
              </w:rPr>
            </w:pPr>
            <w:r w:rsidRPr="009B040B">
              <w:rPr>
                <w:rStyle w:val="211pt"/>
                <w:b/>
              </w:rPr>
              <w:t>Год</w:t>
            </w:r>
          </w:p>
          <w:p w:rsidR="00CF5066" w:rsidRPr="009B040B" w:rsidRDefault="005A09B9">
            <w:pPr>
              <w:pStyle w:val="20"/>
              <w:framePr w:w="9696" w:wrap="notBeside" w:vAnchor="text" w:hAnchor="text" w:xAlign="center" w:y="1"/>
              <w:shd w:val="clear" w:color="auto" w:fill="auto"/>
              <w:spacing w:before="60" w:line="220" w:lineRule="exact"/>
              <w:ind w:left="160" w:firstLine="0"/>
              <w:jc w:val="left"/>
              <w:rPr>
                <w:b/>
              </w:rPr>
            </w:pPr>
            <w:r w:rsidRPr="009B040B">
              <w:rPr>
                <w:rStyle w:val="211pt"/>
                <w:b/>
              </w:rPr>
              <w:t>обучения</w:t>
            </w:r>
          </w:p>
        </w:tc>
        <w:tc>
          <w:tcPr>
            <w:tcW w:w="989"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Миним</w:t>
            </w:r>
          </w:p>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альный</w:t>
            </w:r>
          </w:p>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возраст</w:t>
            </w:r>
          </w:p>
          <w:p w:rsidR="00CF5066" w:rsidRPr="009B040B" w:rsidRDefault="005A09B9">
            <w:pPr>
              <w:pStyle w:val="20"/>
              <w:framePr w:w="9696" w:wrap="notBeside" w:vAnchor="text" w:hAnchor="text" w:xAlign="center" w:y="1"/>
              <w:shd w:val="clear" w:color="auto" w:fill="auto"/>
              <w:spacing w:line="274" w:lineRule="exact"/>
              <w:ind w:firstLine="0"/>
              <w:rPr>
                <w:b/>
              </w:rPr>
            </w:pPr>
            <w:r w:rsidRPr="009B040B">
              <w:rPr>
                <w:rStyle w:val="211pt"/>
                <w:b/>
              </w:rPr>
              <w:t>для</w:t>
            </w:r>
          </w:p>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зачисл</w:t>
            </w:r>
          </w:p>
          <w:p w:rsidR="00CF5066" w:rsidRPr="009B040B" w:rsidRDefault="005A09B9">
            <w:pPr>
              <w:pStyle w:val="20"/>
              <w:framePr w:w="9696" w:wrap="notBeside" w:vAnchor="text" w:hAnchor="text" w:xAlign="center" w:y="1"/>
              <w:shd w:val="clear" w:color="auto" w:fill="auto"/>
              <w:spacing w:line="274" w:lineRule="exact"/>
              <w:ind w:firstLine="0"/>
              <w:rPr>
                <w:b/>
              </w:rPr>
            </w:pPr>
            <w:r w:rsidRPr="009B040B">
              <w:rPr>
                <w:rStyle w:val="211pt"/>
                <w:b/>
              </w:rPr>
              <w:t>ения</w:t>
            </w:r>
          </w:p>
        </w:tc>
        <w:tc>
          <w:tcPr>
            <w:tcW w:w="1382"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74" w:lineRule="exact"/>
              <w:ind w:firstLine="0"/>
              <w:rPr>
                <w:b/>
              </w:rPr>
            </w:pPr>
            <w:r w:rsidRPr="009B040B">
              <w:rPr>
                <w:rStyle w:val="211pt"/>
                <w:b/>
              </w:rPr>
              <w:t>Минималь ное число обучающи хся в группе</w:t>
            </w:r>
          </w:p>
        </w:tc>
        <w:tc>
          <w:tcPr>
            <w:tcW w:w="1382"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74" w:lineRule="exact"/>
              <w:ind w:right="300" w:firstLine="0"/>
              <w:jc w:val="right"/>
              <w:rPr>
                <w:b/>
              </w:rPr>
            </w:pPr>
            <w:r w:rsidRPr="009B040B">
              <w:rPr>
                <w:rStyle w:val="211pt"/>
                <w:b/>
              </w:rPr>
              <w:t>Максим.</w:t>
            </w:r>
          </w:p>
          <w:p w:rsidR="00CF5066" w:rsidRPr="009B040B" w:rsidRDefault="005A09B9">
            <w:pPr>
              <w:pStyle w:val="20"/>
              <w:framePr w:w="9696" w:wrap="notBeside" w:vAnchor="text" w:hAnchor="text" w:xAlign="center" w:y="1"/>
              <w:shd w:val="clear" w:color="auto" w:fill="auto"/>
              <w:spacing w:line="274" w:lineRule="exact"/>
              <w:ind w:right="300" w:firstLine="0"/>
              <w:jc w:val="right"/>
              <w:rPr>
                <w:b/>
              </w:rPr>
            </w:pPr>
            <w:r w:rsidRPr="009B040B">
              <w:rPr>
                <w:rStyle w:val="211pt"/>
                <w:b/>
              </w:rPr>
              <w:t>режим учебных часов в неделю</w:t>
            </w:r>
          </w:p>
        </w:tc>
        <w:tc>
          <w:tcPr>
            <w:tcW w:w="1205" w:type="dxa"/>
            <w:tcBorders>
              <w:top w:val="single" w:sz="4" w:space="0" w:color="auto"/>
              <w:left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Годовая</w:t>
            </w:r>
          </w:p>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нагрузка</w:t>
            </w:r>
          </w:p>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(часов)</w:t>
            </w:r>
          </w:p>
        </w:tc>
        <w:tc>
          <w:tcPr>
            <w:tcW w:w="1930" w:type="dxa"/>
            <w:tcBorders>
              <w:top w:val="single" w:sz="4" w:space="0" w:color="auto"/>
              <w:left w:val="single" w:sz="4" w:space="0" w:color="auto"/>
              <w:right w:val="single" w:sz="4" w:space="0" w:color="auto"/>
            </w:tcBorders>
            <w:shd w:val="clear" w:color="auto" w:fill="FFFFFF"/>
            <w:vAlign w:val="bottom"/>
          </w:tcPr>
          <w:p w:rsidR="00CF5066" w:rsidRPr="009B040B" w:rsidRDefault="005A09B9">
            <w:pPr>
              <w:pStyle w:val="20"/>
              <w:framePr w:w="9696" w:wrap="notBeside" w:vAnchor="text" w:hAnchor="text" w:xAlign="center" w:y="1"/>
              <w:shd w:val="clear" w:color="auto" w:fill="auto"/>
              <w:spacing w:line="274" w:lineRule="exact"/>
              <w:ind w:firstLine="0"/>
              <w:rPr>
                <w:b/>
              </w:rPr>
            </w:pPr>
            <w:r w:rsidRPr="009B040B">
              <w:rPr>
                <w:rStyle w:val="211pt"/>
                <w:b/>
              </w:rPr>
              <w:t>Требования по физической, технической и спортивной подготовке на конец учебного года</w:t>
            </w:r>
          </w:p>
        </w:tc>
      </w:tr>
      <w:tr w:rsidR="00CF5066">
        <w:trPr>
          <w:trHeight w:hRule="exact" w:val="850"/>
          <w:jc w:val="center"/>
        </w:trPr>
        <w:tc>
          <w:tcPr>
            <w:tcW w:w="1531" w:type="dxa"/>
            <w:tcBorders>
              <w:top w:val="single" w:sz="4" w:space="0" w:color="auto"/>
              <w:left w:val="single" w:sz="4" w:space="0" w:color="auto"/>
              <w:bottom w:val="single" w:sz="4" w:space="0" w:color="auto"/>
            </w:tcBorders>
            <w:shd w:val="clear" w:color="auto" w:fill="FFFFFF"/>
            <w:vAlign w:val="bottom"/>
          </w:tcPr>
          <w:p w:rsidR="00CF5066" w:rsidRPr="009B040B" w:rsidRDefault="005A09B9">
            <w:pPr>
              <w:pStyle w:val="20"/>
              <w:framePr w:w="9696" w:wrap="notBeside" w:vAnchor="text" w:hAnchor="text" w:xAlign="center" w:y="1"/>
              <w:shd w:val="clear" w:color="auto" w:fill="auto"/>
              <w:spacing w:line="274" w:lineRule="exact"/>
              <w:ind w:left="180" w:firstLine="0"/>
              <w:jc w:val="left"/>
              <w:rPr>
                <w:b/>
              </w:rPr>
            </w:pPr>
            <w:r w:rsidRPr="009B040B">
              <w:rPr>
                <w:rStyle w:val="211pt"/>
                <w:b/>
              </w:rPr>
              <w:t>Спортивно-</w:t>
            </w:r>
          </w:p>
          <w:p w:rsidR="00CF5066" w:rsidRPr="009B040B" w:rsidRDefault="005A09B9">
            <w:pPr>
              <w:pStyle w:val="20"/>
              <w:framePr w:w="9696" w:wrap="notBeside" w:vAnchor="text" w:hAnchor="text" w:xAlign="center" w:y="1"/>
              <w:shd w:val="clear" w:color="auto" w:fill="auto"/>
              <w:spacing w:line="274" w:lineRule="exact"/>
              <w:ind w:left="180" w:firstLine="0"/>
              <w:jc w:val="left"/>
              <w:rPr>
                <w:b/>
              </w:rPr>
            </w:pPr>
            <w:r w:rsidRPr="009B040B">
              <w:rPr>
                <w:rStyle w:val="211pt"/>
                <w:b/>
              </w:rPr>
              <w:t>оздоровител</w:t>
            </w:r>
          </w:p>
          <w:p w:rsidR="00CF5066" w:rsidRPr="009B040B" w:rsidRDefault="005A09B9">
            <w:pPr>
              <w:pStyle w:val="20"/>
              <w:framePr w:w="9696" w:wrap="notBeside" w:vAnchor="text" w:hAnchor="text" w:xAlign="center" w:y="1"/>
              <w:shd w:val="clear" w:color="auto" w:fill="auto"/>
              <w:spacing w:line="274" w:lineRule="exact"/>
              <w:ind w:firstLine="0"/>
              <w:rPr>
                <w:b/>
              </w:rPr>
            </w:pPr>
            <w:r w:rsidRPr="009B040B">
              <w:rPr>
                <w:rStyle w:val="211pt"/>
                <w:b/>
              </w:rPr>
              <w:t>ьный</w:t>
            </w:r>
          </w:p>
        </w:tc>
        <w:tc>
          <w:tcPr>
            <w:tcW w:w="1277" w:type="dxa"/>
            <w:tcBorders>
              <w:top w:val="single" w:sz="4" w:space="0" w:color="auto"/>
              <w:left w:val="single" w:sz="4" w:space="0" w:color="auto"/>
              <w:bottom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after="120" w:line="220" w:lineRule="exact"/>
              <w:ind w:firstLine="0"/>
              <w:rPr>
                <w:b/>
              </w:rPr>
            </w:pPr>
            <w:r w:rsidRPr="009B040B">
              <w:rPr>
                <w:rStyle w:val="211pt"/>
                <w:b/>
              </w:rPr>
              <w:t>весь</w:t>
            </w:r>
          </w:p>
          <w:p w:rsidR="00CF5066" w:rsidRPr="009B040B" w:rsidRDefault="005A09B9">
            <w:pPr>
              <w:pStyle w:val="20"/>
              <w:framePr w:w="9696" w:wrap="notBeside" w:vAnchor="text" w:hAnchor="text" w:xAlign="center" w:y="1"/>
              <w:shd w:val="clear" w:color="auto" w:fill="auto"/>
              <w:spacing w:before="120" w:line="220" w:lineRule="exact"/>
              <w:ind w:firstLine="0"/>
              <w:rPr>
                <w:b/>
              </w:rPr>
            </w:pPr>
            <w:r w:rsidRPr="009B040B">
              <w:rPr>
                <w:rStyle w:val="211pt"/>
                <w:b/>
              </w:rPr>
              <w:t>период</w:t>
            </w:r>
          </w:p>
        </w:tc>
        <w:tc>
          <w:tcPr>
            <w:tcW w:w="989" w:type="dxa"/>
            <w:tcBorders>
              <w:top w:val="single" w:sz="4" w:space="0" w:color="auto"/>
              <w:left w:val="single" w:sz="4" w:space="0" w:color="auto"/>
              <w:bottom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20" w:lineRule="exact"/>
              <w:ind w:firstLine="0"/>
              <w:rPr>
                <w:b/>
              </w:rPr>
            </w:pPr>
            <w:r w:rsidRPr="009B040B">
              <w:rPr>
                <w:rStyle w:val="211pt"/>
                <w:b/>
              </w:rPr>
              <w:t>10</w:t>
            </w:r>
          </w:p>
        </w:tc>
        <w:tc>
          <w:tcPr>
            <w:tcW w:w="1382" w:type="dxa"/>
            <w:tcBorders>
              <w:top w:val="single" w:sz="4" w:space="0" w:color="auto"/>
              <w:left w:val="single" w:sz="4" w:space="0" w:color="auto"/>
              <w:bottom w:val="single" w:sz="4" w:space="0" w:color="auto"/>
            </w:tcBorders>
            <w:shd w:val="clear" w:color="auto" w:fill="FFFFFF"/>
          </w:tcPr>
          <w:p w:rsidR="00CF5066" w:rsidRPr="009B040B" w:rsidRDefault="005A09B9">
            <w:pPr>
              <w:pStyle w:val="20"/>
              <w:framePr w:w="9696" w:wrap="notBeside" w:vAnchor="text" w:hAnchor="text" w:xAlign="center" w:y="1"/>
              <w:shd w:val="clear" w:color="auto" w:fill="auto"/>
              <w:spacing w:line="220" w:lineRule="exact"/>
              <w:ind w:firstLine="0"/>
              <w:rPr>
                <w:b/>
              </w:rPr>
            </w:pPr>
            <w:r w:rsidRPr="009B040B">
              <w:rPr>
                <w:rStyle w:val="211pt"/>
                <w:b/>
              </w:rPr>
              <w:t>1</w:t>
            </w:r>
            <w:r w:rsidR="00E92D1E" w:rsidRPr="009B040B">
              <w:rPr>
                <w:rStyle w:val="211pt"/>
                <w:b/>
              </w:rPr>
              <w:t>0</w:t>
            </w:r>
          </w:p>
        </w:tc>
        <w:tc>
          <w:tcPr>
            <w:tcW w:w="1382" w:type="dxa"/>
            <w:tcBorders>
              <w:top w:val="single" w:sz="4" w:space="0" w:color="auto"/>
              <w:left w:val="single" w:sz="4" w:space="0" w:color="auto"/>
              <w:bottom w:val="single" w:sz="4" w:space="0" w:color="auto"/>
            </w:tcBorders>
            <w:shd w:val="clear" w:color="auto" w:fill="FFFFFF"/>
          </w:tcPr>
          <w:p w:rsidR="00CF5066" w:rsidRPr="009B040B" w:rsidRDefault="00E92D1E">
            <w:pPr>
              <w:pStyle w:val="20"/>
              <w:framePr w:w="9696" w:wrap="notBeside" w:vAnchor="text" w:hAnchor="text" w:xAlign="center" w:y="1"/>
              <w:shd w:val="clear" w:color="auto" w:fill="auto"/>
              <w:spacing w:line="220" w:lineRule="exact"/>
              <w:ind w:firstLine="0"/>
              <w:rPr>
                <w:b/>
              </w:rPr>
            </w:pPr>
            <w:r w:rsidRPr="009B040B">
              <w:rPr>
                <w:rStyle w:val="211pt"/>
                <w:b/>
              </w:rPr>
              <w:t>9</w:t>
            </w:r>
          </w:p>
        </w:tc>
        <w:tc>
          <w:tcPr>
            <w:tcW w:w="1205" w:type="dxa"/>
            <w:tcBorders>
              <w:top w:val="single" w:sz="4" w:space="0" w:color="auto"/>
              <w:left w:val="single" w:sz="4" w:space="0" w:color="auto"/>
              <w:bottom w:val="single" w:sz="4" w:space="0" w:color="auto"/>
            </w:tcBorders>
            <w:shd w:val="clear" w:color="auto" w:fill="FFFFFF"/>
          </w:tcPr>
          <w:p w:rsidR="00CF5066" w:rsidRPr="009B040B" w:rsidRDefault="00E92D1E">
            <w:pPr>
              <w:pStyle w:val="20"/>
              <w:framePr w:w="9696" w:wrap="notBeside" w:vAnchor="text" w:hAnchor="text" w:xAlign="center" w:y="1"/>
              <w:shd w:val="clear" w:color="auto" w:fill="auto"/>
              <w:spacing w:line="220" w:lineRule="exact"/>
              <w:ind w:firstLine="0"/>
              <w:rPr>
                <w:b/>
              </w:rPr>
            </w:pPr>
            <w:r w:rsidRPr="009B040B">
              <w:rPr>
                <w:rStyle w:val="211pt"/>
                <w:b/>
              </w:rPr>
              <w:t>324</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CF5066" w:rsidRPr="009B040B" w:rsidRDefault="005A09B9">
            <w:pPr>
              <w:pStyle w:val="20"/>
              <w:framePr w:w="9696" w:wrap="notBeside" w:vAnchor="text" w:hAnchor="text" w:xAlign="center" w:y="1"/>
              <w:shd w:val="clear" w:color="auto" w:fill="auto"/>
              <w:spacing w:line="274" w:lineRule="exact"/>
              <w:ind w:firstLine="0"/>
              <w:jc w:val="left"/>
              <w:rPr>
                <w:b/>
              </w:rPr>
            </w:pPr>
            <w:r w:rsidRPr="009B040B">
              <w:rPr>
                <w:rStyle w:val="211pt"/>
                <w:b/>
              </w:rPr>
              <w:t>Переводные нормативы по ОФП и СФП.</w:t>
            </w:r>
          </w:p>
        </w:tc>
      </w:tr>
    </w:tbl>
    <w:p w:rsidR="00CF5066" w:rsidRDefault="00CF5066">
      <w:pPr>
        <w:framePr w:w="9696" w:wrap="notBeside" w:vAnchor="text" w:hAnchor="text" w:xAlign="center" w:y="1"/>
        <w:rPr>
          <w:sz w:val="2"/>
          <w:szCs w:val="2"/>
        </w:rPr>
      </w:pPr>
    </w:p>
    <w:p w:rsidR="009B040B" w:rsidRDefault="009B040B" w:rsidP="009B040B">
      <w:pPr>
        <w:pStyle w:val="24"/>
        <w:shd w:val="clear" w:color="auto" w:fill="auto"/>
        <w:spacing w:line="280" w:lineRule="exact"/>
        <w:jc w:val="center"/>
      </w:pPr>
    </w:p>
    <w:p w:rsidR="009B040B" w:rsidRDefault="009B040B" w:rsidP="009B040B">
      <w:pPr>
        <w:pStyle w:val="24"/>
        <w:shd w:val="clear" w:color="auto" w:fill="auto"/>
        <w:spacing w:line="280" w:lineRule="exact"/>
        <w:jc w:val="center"/>
      </w:pPr>
    </w:p>
    <w:p w:rsidR="009B040B" w:rsidRDefault="009B040B" w:rsidP="00427A38">
      <w:pPr>
        <w:pStyle w:val="24"/>
        <w:shd w:val="clear" w:color="auto" w:fill="auto"/>
        <w:spacing w:line="280" w:lineRule="exact"/>
        <w:jc w:val="center"/>
      </w:pPr>
      <w:r>
        <w:t>УЧЕБНО-ТЕМАТИЧЕСКИЙ ПЛАН СПОРТИВНО-ОЗДОРОВИТЕЛЬНОЙ ГРУППЫ</w:t>
      </w:r>
    </w:p>
    <w:tbl>
      <w:tblPr>
        <w:tblpPr w:leftFromText="180" w:rightFromText="180" w:vertAnchor="text" w:horzAnchor="margin" w:tblpY="1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21"/>
        <w:gridCol w:w="7373"/>
        <w:gridCol w:w="1363"/>
      </w:tblGrid>
      <w:tr w:rsidR="009B040B" w:rsidTr="00427A38">
        <w:trPr>
          <w:trHeight w:hRule="exact" w:val="379"/>
        </w:trPr>
        <w:tc>
          <w:tcPr>
            <w:tcW w:w="821" w:type="dxa"/>
            <w:shd w:val="clear" w:color="auto" w:fill="FFFFFF"/>
          </w:tcPr>
          <w:p w:rsidR="009B040B" w:rsidRPr="00E92D1E" w:rsidRDefault="009B040B" w:rsidP="009B040B">
            <w:pPr>
              <w:pStyle w:val="20"/>
              <w:shd w:val="clear" w:color="auto" w:fill="auto"/>
              <w:spacing w:line="280" w:lineRule="exact"/>
              <w:ind w:left="320" w:firstLine="0"/>
              <w:jc w:val="left"/>
              <w:rPr>
                <w:b/>
              </w:rPr>
            </w:pPr>
            <w:r w:rsidRPr="00E92D1E">
              <w:rPr>
                <w:rStyle w:val="25"/>
                <w:b/>
              </w:rPr>
              <w:t>№</w:t>
            </w:r>
          </w:p>
        </w:tc>
        <w:tc>
          <w:tcPr>
            <w:tcW w:w="7373" w:type="dxa"/>
            <w:shd w:val="clear" w:color="auto" w:fill="FFFFFF"/>
          </w:tcPr>
          <w:p w:rsidR="009B040B" w:rsidRPr="00E92D1E" w:rsidRDefault="009B040B" w:rsidP="009B040B">
            <w:pPr>
              <w:pStyle w:val="20"/>
              <w:shd w:val="clear" w:color="auto" w:fill="auto"/>
              <w:spacing w:line="280" w:lineRule="exact"/>
              <w:ind w:firstLine="0"/>
              <w:rPr>
                <w:b/>
              </w:rPr>
            </w:pPr>
            <w:r w:rsidRPr="00E92D1E">
              <w:rPr>
                <w:rStyle w:val="25"/>
                <w:b/>
              </w:rPr>
              <w:t>СОДЕРЖАНИЕ ЗАНЯТИЙ</w:t>
            </w:r>
          </w:p>
        </w:tc>
        <w:tc>
          <w:tcPr>
            <w:tcW w:w="1363" w:type="dxa"/>
            <w:shd w:val="clear" w:color="auto" w:fill="FFFFFF"/>
          </w:tcPr>
          <w:p w:rsidR="009B040B" w:rsidRPr="00E92D1E" w:rsidRDefault="009B040B" w:rsidP="009B040B">
            <w:pPr>
              <w:pStyle w:val="20"/>
              <w:shd w:val="clear" w:color="auto" w:fill="auto"/>
              <w:spacing w:line="280" w:lineRule="exact"/>
              <w:ind w:left="300" w:firstLine="0"/>
              <w:jc w:val="left"/>
              <w:rPr>
                <w:b/>
              </w:rPr>
            </w:pPr>
            <w:r w:rsidRPr="00E92D1E">
              <w:rPr>
                <w:rStyle w:val="25"/>
                <w:b/>
              </w:rPr>
              <w:t>Кол-во</w:t>
            </w:r>
          </w:p>
        </w:tc>
      </w:tr>
      <w:tr w:rsidR="009B040B" w:rsidTr="00427A38">
        <w:trPr>
          <w:trHeight w:hRule="exact" w:val="278"/>
        </w:trPr>
        <w:tc>
          <w:tcPr>
            <w:tcW w:w="821" w:type="dxa"/>
            <w:shd w:val="clear" w:color="auto" w:fill="FFFFFF"/>
          </w:tcPr>
          <w:p w:rsidR="009B040B" w:rsidRPr="00E92D1E" w:rsidRDefault="009B040B" w:rsidP="009B040B">
            <w:pPr>
              <w:pStyle w:val="20"/>
              <w:shd w:val="clear" w:color="auto" w:fill="auto"/>
              <w:spacing w:line="280" w:lineRule="exact"/>
              <w:ind w:left="320" w:firstLine="0"/>
              <w:jc w:val="left"/>
              <w:rPr>
                <w:b/>
              </w:rPr>
            </w:pPr>
            <w:r w:rsidRPr="00E92D1E">
              <w:rPr>
                <w:rStyle w:val="25"/>
                <w:b/>
              </w:rPr>
              <w:t>п/п</w:t>
            </w:r>
          </w:p>
        </w:tc>
        <w:tc>
          <w:tcPr>
            <w:tcW w:w="7373" w:type="dxa"/>
            <w:shd w:val="clear" w:color="auto" w:fill="FFFFFF"/>
          </w:tcPr>
          <w:p w:rsidR="009B040B" w:rsidRPr="00E92D1E" w:rsidRDefault="009B040B" w:rsidP="009B040B">
            <w:pPr>
              <w:rPr>
                <w:b/>
                <w:sz w:val="10"/>
                <w:szCs w:val="10"/>
              </w:rPr>
            </w:pPr>
          </w:p>
        </w:tc>
        <w:tc>
          <w:tcPr>
            <w:tcW w:w="1363" w:type="dxa"/>
            <w:shd w:val="clear" w:color="auto" w:fill="FFFFFF"/>
          </w:tcPr>
          <w:p w:rsidR="009B040B" w:rsidRPr="00E92D1E" w:rsidRDefault="009B040B" w:rsidP="009B040B">
            <w:pPr>
              <w:pStyle w:val="20"/>
              <w:shd w:val="clear" w:color="auto" w:fill="auto"/>
              <w:spacing w:line="280" w:lineRule="exact"/>
              <w:ind w:firstLine="0"/>
              <w:rPr>
                <w:b/>
              </w:rPr>
            </w:pPr>
            <w:r w:rsidRPr="00E92D1E">
              <w:rPr>
                <w:rStyle w:val="25"/>
                <w:b/>
              </w:rPr>
              <w:t>часов</w:t>
            </w:r>
          </w:p>
        </w:tc>
      </w:tr>
      <w:tr w:rsidR="009B040B" w:rsidTr="00427A38">
        <w:trPr>
          <w:trHeight w:hRule="exact" w:val="331"/>
        </w:trPr>
        <w:tc>
          <w:tcPr>
            <w:tcW w:w="821" w:type="dxa"/>
            <w:shd w:val="clear" w:color="auto" w:fill="FFFFFF"/>
          </w:tcPr>
          <w:p w:rsidR="009B040B" w:rsidRDefault="009B040B" w:rsidP="009B040B">
            <w:pPr>
              <w:rPr>
                <w:sz w:val="10"/>
                <w:szCs w:val="10"/>
              </w:rPr>
            </w:pPr>
          </w:p>
        </w:tc>
        <w:tc>
          <w:tcPr>
            <w:tcW w:w="7373" w:type="dxa"/>
            <w:shd w:val="clear" w:color="auto" w:fill="FFFFFF"/>
            <w:vAlign w:val="bottom"/>
          </w:tcPr>
          <w:p w:rsidR="009B040B" w:rsidRPr="00E92D1E" w:rsidRDefault="009B040B" w:rsidP="009B040B">
            <w:pPr>
              <w:pStyle w:val="20"/>
              <w:shd w:val="clear" w:color="auto" w:fill="auto"/>
              <w:spacing w:line="280" w:lineRule="exact"/>
              <w:ind w:firstLine="0"/>
              <w:jc w:val="left"/>
              <w:rPr>
                <w:b/>
              </w:rPr>
            </w:pPr>
            <w:r w:rsidRPr="00E92D1E">
              <w:rPr>
                <w:rStyle w:val="25"/>
                <w:b/>
              </w:rPr>
              <w:t>Теоретическая подготовка</w:t>
            </w:r>
          </w:p>
        </w:tc>
        <w:tc>
          <w:tcPr>
            <w:tcW w:w="1363" w:type="dxa"/>
            <w:shd w:val="clear" w:color="auto" w:fill="FFFFFF"/>
          </w:tcPr>
          <w:p w:rsidR="009B040B" w:rsidRDefault="009B040B" w:rsidP="009B040B">
            <w:pPr>
              <w:rPr>
                <w:sz w:val="10"/>
                <w:szCs w:val="10"/>
              </w:rPr>
            </w:pPr>
          </w:p>
        </w:tc>
      </w:tr>
      <w:tr w:rsidR="009B040B" w:rsidTr="00427A38">
        <w:trPr>
          <w:trHeight w:hRule="exact" w:val="355"/>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1.</w:t>
            </w:r>
          </w:p>
        </w:tc>
        <w:tc>
          <w:tcPr>
            <w:tcW w:w="7373" w:type="dxa"/>
            <w:shd w:val="clear" w:color="auto" w:fill="FFFFFF"/>
            <w:vAlign w:val="bottom"/>
          </w:tcPr>
          <w:p w:rsidR="009B040B" w:rsidRDefault="009B040B" w:rsidP="009B040B">
            <w:pPr>
              <w:pStyle w:val="20"/>
              <w:shd w:val="clear" w:color="auto" w:fill="auto"/>
              <w:spacing w:line="280" w:lineRule="exact"/>
              <w:ind w:firstLine="0"/>
              <w:jc w:val="left"/>
            </w:pPr>
            <w:r>
              <w:rPr>
                <w:rStyle w:val="25"/>
              </w:rPr>
              <w:t>Физическая культура и спорт в России.</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1</w:t>
            </w:r>
          </w:p>
        </w:tc>
      </w:tr>
      <w:tr w:rsidR="009B040B" w:rsidTr="00427A38">
        <w:trPr>
          <w:trHeight w:hRule="exact" w:val="317"/>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2.</w:t>
            </w:r>
          </w:p>
        </w:tc>
        <w:tc>
          <w:tcPr>
            <w:tcW w:w="7373" w:type="dxa"/>
            <w:shd w:val="clear" w:color="auto" w:fill="FFFFFF"/>
            <w:vAlign w:val="bottom"/>
          </w:tcPr>
          <w:p w:rsidR="009B040B" w:rsidRDefault="009B040B" w:rsidP="009B040B">
            <w:pPr>
              <w:pStyle w:val="20"/>
              <w:shd w:val="clear" w:color="auto" w:fill="auto"/>
              <w:spacing w:line="280" w:lineRule="exact"/>
              <w:ind w:firstLine="0"/>
              <w:jc w:val="left"/>
            </w:pPr>
            <w:r>
              <w:rPr>
                <w:rStyle w:val="25"/>
              </w:rPr>
              <w:t>Развитие вольной борьбы, в России.</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2</w:t>
            </w:r>
          </w:p>
        </w:tc>
      </w:tr>
      <w:tr w:rsidR="009B040B" w:rsidTr="00427A38">
        <w:trPr>
          <w:trHeight w:hRule="exact" w:val="331"/>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3.</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Правила гигиены при занятиях спортом.</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2</w:t>
            </w:r>
          </w:p>
        </w:tc>
      </w:tr>
      <w:tr w:rsidR="009B040B" w:rsidTr="00427A38">
        <w:trPr>
          <w:trHeight w:hRule="exact" w:val="322"/>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4.</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Правила соревнований по вольной борьбе.</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5</w:t>
            </w:r>
          </w:p>
        </w:tc>
      </w:tr>
      <w:tr w:rsidR="009B040B" w:rsidTr="00427A38">
        <w:trPr>
          <w:trHeight w:hRule="exact" w:val="322"/>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5.</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Требования техники безопасности к инвентарю и</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5</w:t>
            </w:r>
          </w:p>
        </w:tc>
      </w:tr>
      <w:tr w:rsidR="009B040B" w:rsidTr="00427A38">
        <w:trPr>
          <w:trHeight w:hRule="exact" w:val="322"/>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6.</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оборудованию при проведении занятий по вольной</w:t>
            </w:r>
          </w:p>
        </w:tc>
        <w:tc>
          <w:tcPr>
            <w:tcW w:w="1363" w:type="dxa"/>
            <w:shd w:val="clear" w:color="auto" w:fill="FFFFFF"/>
          </w:tcPr>
          <w:p w:rsidR="009B040B" w:rsidRDefault="009B040B" w:rsidP="009B040B">
            <w:pPr>
              <w:pStyle w:val="20"/>
              <w:shd w:val="clear" w:color="auto" w:fill="auto"/>
              <w:spacing w:line="280" w:lineRule="exact"/>
              <w:ind w:firstLine="0"/>
            </w:pPr>
            <w:r>
              <w:rPr>
                <w:rStyle w:val="25"/>
              </w:rPr>
              <w:t>5</w:t>
            </w:r>
          </w:p>
        </w:tc>
      </w:tr>
      <w:tr w:rsidR="009B040B" w:rsidTr="00427A38">
        <w:trPr>
          <w:trHeight w:hRule="exact" w:val="298"/>
        </w:trPr>
        <w:tc>
          <w:tcPr>
            <w:tcW w:w="821" w:type="dxa"/>
            <w:shd w:val="clear" w:color="auto" w:fill="FFFFFF"/>
          </w:tcPr>
          <w:p w:rsidR="009B040B" w:rsidRDefault="009B040B" w:rsidP="009B040B">
            <w:pPr>
              <w:rPr>
                <w:sz w:val="10"/>
                <w:szCs w:val="10"/>
              </w:rPr>
            </w:pPr>
          </w:p>
        </w:tc>
        <w:tc>
          <w:tcPr>
            <w:tcW w:w="7373" w:type="dxa"/>
            <w:shd w:val="clear" w:color="auto" w:fill="FFFFFF"/>
            <w:vAlign w:val="bottom"/>
          </w:tcPr>
          <w:p w:rsidR="009B040B" w:rsidRDefault="009B040B" w:rsidP="009B040B">
            <w:pPr>
              <w:pStyle w:val="20"/>
              <w:shd w:val="clear" w:color="auto" w:fill="auto"/>
              <w:spacing w:line="280" w:lineRule="exact"/>
              <w:ind w:firstLine="0"/>
              <w:jc w:val="left"/>
            </w:pPr>
            <w:r>
              <w:rPr>
                <w:rStyle w:val="25"/>
              </w:rPr>
              <w:t>борьбе.</w:t>
            </w:r>
          </w:p>
        </w:tc>
        <w:tc>
          <w:tcPr>
            <w:tcW w:w="1363" w:type="dxa"/>
            <w:shd w:val="clear" w:color="auto" w:fill="FFFFFF"/>
          </w:tcPr>
          <w:p w:rsidR="009B040B" w:rsidRDefault="009B040B" w:rsidP="009B040B">
            <w:pPr>
              <w:rPr>
                <w:sz w:val="10"/>
                <w:szCs w:val="10"/>
              </w:rPr>
            </w:pPr>
          </w:p>
        </w:tc>
      </w:tr>
      <w:tr w:rsidR="009B040B" w:rsidTr="00427A38">
        <w:trPr>
          <w:trHeight w:hRule="exact" w:val="331"/>
        </w:trPr>
        <w:tc>
          <w:tcPr>
            <w:tcW w:w="821" w:type="dxa"/>
            <w:shd w:val="clear" w:color="auto" w:fill="FFFFFF"/>
          </w:tcPr>
          <w:p w:rsidR="009B040B" w:rsidRDefault="009B040B" w:rsidP="009B040B">
            <w:pPr>
              <w:rPr>
                <w:sz w:val="10"/>
                <w:szCs w:val="10"/>
              </w:rPr>
            </w:pPr>
          </w:p>
        </w:tc>
        <w:tc>
          <w:tcPr>
            <w:tcW w:w="7373" w:type="dxa"/>
            <w:shd w:val="clear" w:color="auto" w:fill="FFFFFF"/>
            <w:vAlign w:val="bottom"/>
          </w:tcPr>
          <w:p w:rsidR="009B040B" w:rsidRPr="00E92D1E" w:rsidRDefault="009B040B" w:rsidP="009B040B">
            <w:pPr>
              <w:pStyle w:val="20"/>
              <w:shd w:val="clear" w:color="auto" w:fill="auto"/>
              <w:spacing w:line="280" w:lineRule="exact"/>
              <w:ind w:firstLine="0"/>
              <w:jc w:val="right"/>
              <w:rPr>
                <w:b/>
              </w:rPr>
            </w:pPr>
            <w:r w:rsidRPr="00E92D1E">
              <w:rPr>
                <w:rStyle w:val="25"/>
                <w:b/>
              </w:rPr>
              <w:t>Итого часов:</w:t>
            </w:r>
          </w:p>
        </w:tc>
        <w:tc>
          <w:tcPr>
            <w:tcW w:w="1363" w:type="dxa"/>
            <w:shd w:val="clear" w:color="auto" w:fill="FFFFFF"/>
            <w:vAlign w:val="bottom"/>
          </w:tcPr>
          <w:p w:rsidR="009B040B" w:rsidRPr="00E92D1E" w:rsidRDefault="009B040B" w:rsidP="009B040B">
            <w:pPr>
              <w:pStyle w:val="20"/>
              <w:shd w:val="clear" w:color="auto" w:fill="auto"/>
              <w:spacing w:line="280" w:lineRule="exact"/>
              <w:ind w:firstLine="0"/>
              <w:rPr>
                <w:b/>
              </w:rPr>
            </w:pPr>
            <w:r w:rsidRPr="00E92D1E">
              <w:rPr>
                <w:rStyle w:val="25"/>
                <w:b/>
              </w:rPr>
              <w:t>20</w:t>
            </w:r>
          </w:p>
        </w:tc>
      </w:tr>
      <w:tr w:rsidR="009B040B" w:rsidTr="00427A38">
        <w:trPr>
          <w:trHeight w:hRule="exact" w:val="331"/>
        </w:trPr>
        <w:tc>
          <w:tcPr>
            <w:tcW w:w="821" w:type="dxa"/>
            <w:shd w:val="clear" w:color="auto" w:fill="FFFFFF"/>
          </w:tcPr>
          <w:p w:rsidR="009B040B" w:rsidRDefault="009B040B" w:rsidP="009B040B">
            <w:pPr>
              <w:rPr>
                <w:sz w:val="10"/>
                <w:szCs w:val="10"/>
              </w:rPr>
            </w:pPr>
          </w:p>
        </w:tc>
        <w:tc>
          <w:tcPr>
            <w:tcW w:w="7373" w:type="dxa"/>
            <w:shd w:val="clear" w:color="auto" w:fill="FFFFFF"/>
            <w:vAlign w:val="bottom"/>
          </w:tcPr>
          <w:p w:rsidR="009B040B" w:rsidRPr="00E92D1E" w:rsidRDefault="009B040B" w:rsidP="009B040B">
            <w:pPr>
              <w:pStyle w:val="20"/>
              <w:shd w:val="clear" w:color="auto" w:fill="auto"/>
              <w:spacing w:line="280" w:lineRule="exact"/>
              <w:ind w:firstLine="0"/>
              <w:jc w:val="left"/>
              <w:rPr>
                <w:b/>
              </w:rPr>
            </w:pPr>
            <w:r w:rsidRPr="00E92D1E">
              <w:rPr>
                <w:rStyle w:val="25"/>
                <w:b/>
              </w:rPr>
              <w:t>Практическая подготовка</w:t>
            </w:r>
          </w:p>
        </w:tc>
        <w:tc>
          <w:tcPr>
            <w:tcW w:w="1363" w:type="dxa"/>
            <w:shd w:val="clear" w:color="auto" w:fill="FFFFFF"/>
          </w:tcPr>
          <w:p w:rsidR="009B040B" w:rsidRPr="00E92D1E" w:rsidRDefault="009B040B" w:rsidP="009B040B">
            <w:pPr>
              <w:rPr>
                <w:b/>
                <w:sz w:val="10"/>
                <w:szCs w:val="10"/>
              </w:rPr>
            </w:pPr>
          </w:p>
        </w:tc>
      </w:tr>
      <w:tr w:rsidR="009B040B" w:rsidTr="00427A38">
        <w:trPr>
          <w:trHeight w:hRule="exact" w:val="355"/>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1.</w:t>
            </w:r>
          </w:p>
        </w:tc>
        <w:tc>
          <w:tcPr>
            <w:tcW w:w="7373" w:type="dxa"/>
            <w:shd w:val="clear" w:color="auto" w:fill="FFFFFF"/>
            <w:vAlign w:val="bottom"/>
          </w:tcPr>
          <w:p w:rsidR="009B040B" w:rsidRDefault="009B040B" w:rsidP="009B040B">
            <w:pPr>
              <w:pStyle w:val="20"/>
              <w:shd w:val="clear" w:color="auto" w:fill="auto"/>
              <w:spacing w:line="280" w:lineRule="exact"/>
              <w:ind w:firstLine="0"/>
              <w:jc w:val="left"/>
            </w:pPr>
            <w:r>
              <w:rPr>
                <w:rStyle w:val="25"/>
              </w:rPr>
              <w:t>Общая физическая подготовка (ОФП).</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180</w:t>
            </w:r>
          </w:p>
        </w:tc>
      </w:tr>
      <w:tr w:rsidR="009B040B" w:rsidTr="00427A38">
        <w:trPr>
          <w:trHeight w:hRule="exact" w:val="322"/>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2.</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Специальная физическая подготовка (СФП).</w:t>
            </w:r>
          </w:p>
        </w:tc>
        <w:tc>
          <w:tcPr>
            <w:tcW w:w="1363" w:type="dxa"/>
            <w:shd w:val="clear" w:color="auto" w:fill="FFFFFF"/>
          </w:tcPr>
          <w:p w:rsidR="009B040B" w:rsidRDefault="009B040B" w:rsidP="009B040B">
            <w:pPr>
              <w:pStyle w:val="20"/>
              <w:shd w:val="clear" w:color="auto" w:fill="auto"/>
              <w:spacing w:line="280" w:lineRule="exact"/>
              <w:ind w:firstLine="0"/>
            </w:pPr>
            <w:r>
              <w:rPr>
                <w:rStyle w:val="25"/>
              </w:rPr>
              <w:t>50</w:t>
            </w:r>
          </w:p>
        </w:tc>
      </w:tr>
      <w:tr w:rsidR="009B040B" w:rsidTr="00427A38">
        <w:trPr>
          <w:trHeight w:hRule="exact" w:val="307"/>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3.</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Техническо - тактическая подготовка.</w:t>
            </w:r>
          </w:p>
        </w:tc>
        <w:tc>
          <w:tcPr>
            <w:tcW w:w="1363" w:type="dxa"/>
            <w:shd w:val="clear" w:color="auto" w:fill="FFFFFF"/>
          </w:tcPr>
          <w:p w:rsidR="009B040B" w:rsidRDefault="009B040B" w:rsidP="009B040B">
            <w:pPr>
              <w:pStyle w:val="20"/>
              <w:shd w:val="clear" w:color="auto" w:fill="auto"/>
              <w:spacing w:line="280" w:lineRule="exact"/>
              <w:ind w:firstLine="0"/>
            </w:pPr>
            <w:r>
              <w:rPr>
                <w:rStyle w:val="25"/>
              </w:rPr>
              <w:t>50</w:t>
            </w:r>
          </w:p>
        </w:tc>
      </w:tr>
      <w:tr w:rsidR="009B040B" w:rsidTr="00427A38">
        <w:trPr>
          <w:trHeight w:hRule="exact" w:val="322"/>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4.</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Психологическая подготовка</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8</w:t>
            </w:r>
          </w:p>
        </w:tc>
      </w:tr>
      <w:tr w:rsidR="009B040B" w:rsidTr="00427A38">
        <w:trPr>
          <w:trHeight w:hRule="exact" w:val="346"/>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5.</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Контрольные нормативы по ОФП.</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4</w:t>
            </w:r>
          </w:p>
        </w:tc>
      </w:tr>
      <w:tr w:rsidR="009B040B" w:rsidTr="00427A38">
        <w:trPr>
          <w:trHeight w:hRule="exact" w:val="312"/>
        </w:trPr>
        <w:tc>
          <w:tcPr>
            <w:tcW w:w="821" w:type="dxa"/>
            <w:shd w:val="clear" w:color="auto" w:fill="FFFFFF"/>
            <w:vAlign w:val="bottom"/>
          </w:tcPr>
          <w:p w:rsidR="009B040B" w:rsidRDefault="009B040B" w:rsidP="009B040B">
            <w:pPr>
              <w:pStyle w:val="20"/>
              <w:shd w:val="clear" w:color="auto" w:fill="auto"/>
              <w:spacing w:line="280" w:lineRule="exact"/>
              <w:ind w:left="320" w:firstLine="0"/>
              <w:jc w:val="left"/>
            </w:pPr>
            <w:r>
              <w:rPr>
                <w:rStyle w:val="25"/>
              </w:rPr>
              <w:t>6.</w:t>
            </w:r>
          </w:p>
        </w:tc>
        <w:tc>
          <w:tcPr>
            <w:tcW w:w="7373" w:type="dxa"/>
            <w:shd w:val="clear" w:color="auto" w:fill="FFFFFF"/>
            <w:vAlign w:val="bottom"/>
          </w:tcPr>
          <w:p w:rsidR="009B040B" w:rsidRDefault="009B040B" w:rsidP="009B040B">
            <w:pPr>
              <w:pStyle w:val="20"/>
              <w:shd w:val="clear" w:color="auto" w:fill="auto"/>
              <w:spacing w:line="280" w:lineRule="exact"/>
              <w:ind w:firstLine="0"/>
              <w:jc w:val="left"/>
            </w:pPr>
            <w:r>
              <w:rPr>
                <w:rStyle w:val="25"/>
              </w:rPr>
              <w:t>Участие в соревнованиях.</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8</w:t>
            </w:r>
          </w:p>
        </w:tc>
      </w:tr>
      <w:tr w:rsidR="009B040B" w:rsidTr="00427A38">
        <w:trPr>
          <w:trHeight w:hRule="exact" w:val="302"/>
        </w:trPr>
        <w:tc>
          <w:tcPr>
            <w:tcW w:w="821" w:type="dxa"/>
            <w:shd w:val="clear" w:color="auto" w:fill="FFFFFF"/>
          </w:tcPr>
          <w:p w:rsidR="009B040B" w:rsidRDefault="009B040B" w:rsidP="009B040B">
            <w:pPr>
              <w:pStyle w:val="20"/>
              <w:shd w:val="clear" w:color="auto" w:fill="auto"/>
              <w:spacing w:line="280" w:lineRule="exact"/>
              <w:ind w:left="320" w:firstLine="0"/>
              <w:jc w:val="left"/>
            </w:pPr>
            <w:r>
              <w:rPr>
                <w:rStyle w:val="25"/>
              </w:rPr>
              <w:t>7.</w:t>
            </w:r>
          </w:p>
        </w:tc>
        <w:tc>
          <w:tcPr>
            <w:tcW w:w="7373" w:type="dxa"/>
            <w:shd w:val="clear" w:color="auto" w:fill="FFFFFF"/>
          </w:tcPr>
          <w:p w:rsidR="009B040B" w:rsidRDefault="009B040B" w:rsidP="009B040B">
            <w:pPr>
              <w:pStyle w:val="20"/>
              <w:shd w:val="clear" w:color="auto" w:fill="auto"/>
              <w:spacing w:line="280" w:lineRule="exact"/>
              <w:ind w:firstLine="0"/>
              <w:jc w:val="left"/>
            </w:pPr>
            <w:r>
              <w:rPr>
                <w:rStyle w:val="25"/>
              </w:rPr>
              <w:t>Медицинское обследование.</w:t>
            </w:r>
          </w:p>
        </w:tc>
        <w:tc>
          <w:tcPr>
            <w:tcW w:w="1363" w:type="dxa"/>
            <w:shd w:val="clear" w:color="auto" w:fill="FFFFFF"/>
            <w:vAlign w:val="bottom"/>
          </w:tcPr>
          <w:p w:rsidR="009B040B" w:rsidRDefault="009B040B" w:rsidP="009B040B">
            <w:pPr>
              <w:pStyle w:val="20"/>
              <w:shd w:val="clear" w:color="auto" w:fill="auto"/>
              <w:spacing w:line="280" w:lineRule="exact"/>
              <w:ind w:firstLine="0"/>
            </w:pPr>
            <w:r>
              <w:rPr>
                <w:rStyle w:val="25"/>
              </w:rPr>
              <w:t>4</w:t>
            </w:r>
          </w:p>
        </w:tc>
      </w:tr>
      <w:tr w:rsidR="009B040B" w:rsidTr="00427A38">
        <w:trPr>
          <w:trHeight w:hRule="exact" w:val="331"/>
        </w:trPr>
        <w:tc>
          <w:tcPr>
            <w:tcW w:w="821" w:type="dxa"/>
            <w:shd w:val="clear" w:color="auto" w:fill="FFFFFF"/>
          </w:tcPr>
          <w:p w:rsidR="009B040B" w:rsidRDefault="009B040B" w:rsidP="009B040B">
            <w:pPr>
              <w:rPr>
                <w:sz w:val="10"/>
                <w:szCs w:val="10"/>
              </w:rPr>
            </w:pPr>
          </w:p>
        </w:tc>
        <w:tc>
          <w:tcPr>
            <w:tcW w:w="7373" w:type="dxa"/>
            <w:shd w:val="clear" w:color="auto" w:fill="FFFFFF"/>
            <w:vAlign w:val="bottom"/>
          </w:tcPr>
          <w:p w:rsidR="009B040B" w:rsidRPr="00E92D1E" w:rsidRDefault="009B040B" w:rsidP="009B040B">
            <w:pPr>
              <w:pStyle w:val="20"/>
              <w:shd w:val="clear" w:color="auto" w:fill="auto"/>
              <w:spacing w:line="280" w:lineRule="exact"/>
              <w:ind w:firstLine="0"/>
              <w:jc w:val="right"/>
              <w:rPr>
                <w:b/>
              </w:rPr>
            </w:pPr>
            <w:r w:rsidRPr="00E92D1E">
              <w:rPr>
                <w:rStyle w:val="25"/>
                <w:b/>
              </w:rPr>
              <w:t>Итого часов:</w:t>
            </w:r>
          </w:p>
        </w:tc>
        <w:tc>
          <w:tcPr>
            <w:tcW w:w="1363" w:type="dxa"/>
            <w:shd w:val="clear" w:color="auto" w:fill="FFFFFF"/>
            <w:vAlign w:val="bottom"/>
          </w:tcPr>
          <w:p w:rsidR="009B040B" w:rsidRPr="00E92D1E" w:rsidRDefault="009B040B" w:rsidP="009B040B">
            <w:pPr>
              <w:pStyle w:val="20"/>
              <w:shd w:val="clear" w:color="auto" w:fill="auto"/>
              <w:spacing w:line="280" w:lineRule="exact"/>
              <w:ind w:firstLine="0"/>
              <w:rPr>
                <w:b/>
              </w:rPr>
            </w:pPr>
            <w:r w:rsidRPr="00E92D1E">
              <w:rPr>
                <w:rStyle w:val="25"/>
                <w:b/>
              </w:rPr>
              <w:t>304</w:t>
            </w:r>
          </w:p>
        </w:tc>
      </w:tr>
      <w:tr w:rsidR="009B040B" w:rsidTr="00427A38">
        <w:trPr>
          <w:trHeight w:hRule="exact" w:val="341"/>
        </w:trPr>
        <w:tc>
          <w:tcPr>
            <w:tcW w:w="821" w:type="dxa"/>
            <w:shd w:val="clear" w:color="auto" w:fill="FFFFFF"/>
          </w:tcPr>
          <w:p w:rsidR="009B040B" w:rsidRDefault="009B040B" w:rsidP="009B040B">
            <w:pPr>
              <w:rPr>
                <w:sz w:val="10"/>
                <w:szCs w:val="10"/>
              </w:rPr>
            </w:pPr>
          </w:p>
        </w:tc>
        <w:tc>
          <w:tcPr>
            <w:tcW w:w="7373" w:type="dxa"/>
            <w:shd w:val="clear" w:color="auto" w:fill="FFFFFF"/>
            <w:vAlign w:val="center"/>
          </w:tcPr>
          <w:p w:rsidR="009B040B" w:rsidRPr="00E92D1E" w:rsidRDefault="009B040B" w:rsidP="009B040B">
            <w:pPr>
              <w:pStyle w:val="20"/>
              <w:shd w:val="clear" w:color="auto" w:fill="auto"/>
              <w:spacing w:line="280" w:lineRule="exact"/>
              <w:ind w:firstLine="0"/>
              <w:jc w:val="right"/>
              <w:rPr>
                <w:b/>
              </w:rPr>
            </w:pPr>
            <w:r w:rsidRPr="00E92D1E">
              <w:rPr>
                <w:rStyle w:val="25"/>
                <w:b/>
              </w:rPr>
              <w:t>Всего часов:</w:t>
            </w:r>
          </w:p>
        </w:tc>
        <w:tc>
          <w:tcPr>
            <w:tcW w:w="1363" w:type="dxa"/>
            <w:shd w:val="clear" w:color="auto" w:fill="FFFFFF"/>
            <w:vAlign w:val="bottom"/>
          </w:tcPr>
          <w:p w:rsidR="009B040B" w:rsidRPr="00E92D1E" w:rsidRDefault="009B040B" w:rsidP="009B040B">
            <w:pPr>
              <w:pStyle w:val="20"/>
              <w:shd w:val="clear" w:color="auto" w:fill="auto"/>
              <w:spacing w:line="280" w:lineRule="exact"/>
              <w:ind w:firstLine="0"/>
              <w:rPr>
                <w:b/>
              </w:rPr>
            </w:pPr>
            <w:r w:rsidRPr="00E92D1E">
              <w:rPr>
                <w:rStyle w:val="25"/>
                <w:b/>
              </w:rPr>
              <w:t>324</w:t>
            </w:r>
          </w:p>
        </w:tc>
      </w:tr>
    </w:tbl>
    <w:p w:rsidR="009B040B" w:rsidRDefault="009B040B" w:rsidP="009B040B">
      <w:pPr>
        <w:tabs>
          <w:tab w:val="left" w:pos="4550"/>
        </w:tabs>
        <w:rPr>
          <w:sz w:val="2"/>
          <w:szCs w:val="2"/>
        </w:rPr>
      </w:pPr>
    </w:p>
    <w:p w:rsidR="009B040B" w:rsidRDefault="009B040B" w:rsidP="009B040B">
      <w:pPr>
        <w:rPr>
          <w:sz w:val="2"/>
          <w:szCs w:val="2"/>
        </w:rPr>
      </w:pPr>
    </w:p>
    <w:p w:rsidR="009B040B" w:rsidRPr="009B040B" w:rsidRDefault="009B040B" w:rsidP="009B040B">
      <w:pPr>
        <w:rPr>
          <w:sz w:val="2"/>
          <w:szCs w:val="2"/>
        </w:rPr>
        <w:sectPr w:rsidR="009B040B" w:rsidRPr="009B040B" w:rsidSect="00A60EEE">
          <w:pgSz w:w="11900" w:h="16840"/>
          <w:pgMar w:top="1117" w:right="985" w:bottom="426" w:left="1347" w:header="0" w:footer="3" w:gutter="0"/>
          <w:cols w:space="720"/>
          <w:noEndnote/>
          <w:docGrid w:linePitch="360"/>
        </w:sectPr>
      </w:pPr>
    </w:p>
    <w:p w:rsidR="00CF5066" w:rsidRDefault="00CF5066">
      <w:pPr>
        <w:rPr>
          <w:sz w:val="2"/>
          <w:szCs w:val="2"/>
        </w:rPr>
      </w:pPr>
    </w:p>
    <w:p w:rsidR="009920B9" w:rsidRDefault="009920B9" w:rsidP="009B040B">
      <w:pPr>
        <w:pStyle w:val="10"/>
        <w:keepNext/>
        <w:keepLines/>
        <w:shd w:val="clear" w:color="auto" w:fill="auto"/>
        <w:spacing w:after="0" w:line="280" w:lineRule="exact"/>
        <w:jc w:val="left"/>
      </w:pPr>
      <w:bookmarkStart w:id="1" w:name="bookmark6"/>
    </w:p>
    <w:p w:rsidR="009920B9" w:rsidRDefault="009920B9" w:rsidP="009920B9">
      <w:pPr>
        <w:pStyle w:val="10"/>
        <w:keepNext/>
        <w:keepLines/>
        <w:shd w:val="clear" w:color="auto" w:fill="auto"/>
        <w:spacing w:after="0" w:line="276" w:lineRule="auto"/>
        <w:ind w:left="100"/>
      </w:pPr>
      <w:r>
        <w:t>Учебно-тематический план</w:t>
      </w:r>
    </w:p>
    <w:p w:rsidR="009920B9" w:rsidRPr="009920B9" w:rsidRDefault="009920B9" w:rsidP="009920B9">
      <w:pPr>
        <w:pStyle w:val="10"/>
        <w:keepNext/>
        <w:keepLines/>
        <w:shd w:val="clear" w:color="auto" w:fill="auto"/>
        <w:spacing w:after="0" w:line="280" w:lineRule="exact"/>
        <w:ind w:left="100"/>
        <w:rPr>
          <w:u w:val="single"/>
        </w:rPr>
      </w:pPr>
    </w:p>
    <w:tbl>
      <w:tblPr>
        <w:tblW w:w="0" w:type="auto"/>
        <w:tblLayout w:type="fixed"/>
        <w:tblCellMar>
          <w:left w:w="10" w:type="dxa"/>
          <w:right w:w="10" w:type="dxa"/>
        </w:tblCellMar>
        <w:tblLook w:val="04A0"/>
      </w:tblPr>
      <w:tblGrid>
        <w:gridCol w:w="782"/>
        <w:gridCol w:w="4061"/>
        <w:gridCol w:w="1642"/>
        <w:gridCol w:w="1493"/>
        <w:gridCol w:w="1502"/>
      </w:tblGrid>
      <w:tr w:rsidR="009920B9" w:rsidTr="00A60EEE">
        <w:trPr>
          <w:trHeight w:hRule="exact" w:val="336"/>
        </w:trPr>
        <w:tc>
          <w:tcPr>
            <w:tcW w:w="782" w:type="dxa"/>
            <w:vMerge w:val="restart"/>
            <w:tcBorders>
              <w:top w:val="single" w:sz="4" w:space="0" w:color="auto"/>
              <w:left w:val="single" w:sz="4" w:space="0" w:color="auto"/>
            </w:tcBorders>
            <w:shd w:val="clear" w:color="auto" w:fill="FFFFFF"/>
          </w:tcPr>
          <w:p w:rsidR="009920B9" w:rsidRPr="009920B9" w:rsidRDefault="009920B9" w:rsidP="00A60EEE">
            <w:pPr>
              <w:spacing w:line="280" w:lineRule="exact"/>
              <w:ind w:left="260"/>
              <w:rPr>
                <w:rFonts w:ascii="Times New Roman" w:hAnsi="Times New Roman" w:cs="Times New Roman"/>
                <w:sz w:val="28"/>
                <w:szCs w:val="28"/>
              </w:rPr>
            </w:pPr>
            <w:r w:rsidRPr="009920B9">
              <w:rPr>
                <w:rStyle w:val="27"/>
                <w:rFonts w:eastAsia="Arial Unicode MS"/>
              </w:rPr>
              <w:t>№</w:t>
            </w:r>
          </w:p>
        </w:tc>
        <w:tc>
          <w:tcPr>
            <w:tcW w:w="4061" w:type="dxa"/>
            <w:vMerge w:val="restart"/>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Разделы, темы</w:t>
            </w:r>
          </w:p>
        </w:tc>
        <w:tc>
          <w:tcPr>
            <w:tcW w:w="4637" w:type="dxa"/>
            <w:gridSpan w:val="3"/>
            <w:tcBorders>
              <w:top w:val="single" w:sz="4" w:space="0" w:color="auto"/>
              <w:left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Количество часов</w:t>
            </w:r>
          </w:p>
        </w:tc>
      </w:tr>
      <w:tr w:rsidR="009920B9" w:rsidTr="00A60EEE">
        <w:trPr>
          <w:trHeight w:hRule="exact" w:val="331"/>
        </w:trPr>
        <w:tc>
          <w:tcPr>
            <w:tcW w:w="782" w:type="dxa"/>
            <w:vMerge/>
            <w:tcBorders>
              <w:left w:val="single" w:sz="4" w:space="0" w:color="auto"/>
            </w:tcBorders>
            <w:shd w:val="clear" w:color="auto" w:fill="FFFFFF"/>
          </w:tcPr>
          <w:p w:rsidR="009920B9" w:rsidRPr="009920B9" w:rsidRDefault="009920B9" w:rsidP="00A60EEE">
            <w:pPr>
              <w:rPr>
                <w:rFonts w:ascii="Times New Roman" w:hAnsi="Times New Roman" w:cs="Times New Roman"/>
                <w:sz w:val="28"/>
                <w:szCs w:val="28"/>
              </w:rPr>
            </w:pPr>
          </w:p>
        </w:tc>
        <w:tc>
          <w:tcPr>
            <w:tcW w:w="4061" w:type="dxa"/>
            <w:vMerge/>
            <w:tcBorders>
              <w:left w:val="single" w:sz="4" w:space="0" w:color="auto"/>
            </w:tcBorders>
            <w:shd w:val="clear" w:color="auto" w:fill="FFFFFF"/>
          </w:tcPr>
          <w:p w:rsidR="009920B9" w:rsidRPr="009920B9" w:rsidRDefault="009920B9" w:rsidP="00A60EEE">
            <w:pPr>
              <w:rPr>
                <w:rFonts w:ascii="Times New Roman" w:hAnsi="Times New Roman" w:cs="Times New Roman"/>
                <w:sz w:val="28"/>
                <w:szCs w:val="28"/>
              </w:rPr>
            </w:pPr>
          </w:p>
        </w:tc>
        <w:tc>
          <w:tcPr>
            <w:tcW w:w="164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Теория</w:t>
            </w:r>
          </w:p>
        </w:tc>
        <w:tc>
          <w:tcPr>
            <w:tcW w:w="1493"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Практика</w:t>
            </w:r>
          </w:p>
        </w:tc>
        <w:tc>
          <w:tcPr>
            <w:tcW w:w="1502" w:type="dxa"/>
            <w:tcBorders>
              <w:top w:val="single" w:sz="4" w:space="0" w:color="auto"/>
              <w:left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Всего</w:t>
            </w:r>
          </w:p>
        </w:tc>
      </w:tr>
      <w:tr w:rsidR="009920B9" w:rsidTr="00A60EEE">
        <w:trPr>
          <w:trHeight w:hRule="exact" w:val="331"/>
        </w:trPr>
        <w:tc>
          <w:tcPr>
            <w:tcW w:w="78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ind w:left="140"/>
              <w:rPr>
                <w:rFonts w:ascii="Times New Roman" w:hAnsi="Times New Roman" w:cs="Times New Roman"/>
                <w:sz w:val="28"/>
                <w:szCs w:val="28"/>
              </w:rPr>
            </w:pPr>
            <w:r w:rsidRPr="009920B9">
              <w:rPr>
                <w:rStyle w:val="27"/>
                <w:rFonts w:eastAsia="Arial Unicode MS"/>
              </w:rPr>
              <w:t>I</w:t>
            </w:r>
          </w:p>
        </w:tc>
        <w:tc>
          <w:tcPr>
            <w:tcW w:w="4061"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Теоретические занятия</w:t>
            </w:r>
          </w:p>
        </w:tc>
        <w:tc>
          <w:tcPr>
            <w:tcW w:w="164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10</w:t>
            </w:r>
          </w:p>
        </w:tc>
        <w:tc>
          <w:tcPr>
            <w:tcW w:w="1493"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w:t>
            </w:r>
          </w:p>
        </w:tc>
        <w:tc>
          <w:tcPr>
            <w:tcW w:w="1502" w:type="dxa"/>
            <w:tcBorders>
              <w:top w:val="single" w:sz="4" w:space="0" w:color="auto"/>
              <w:left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10</w:t>
            </w:r>
          </w:p>
        </w:tc>
      </w:tr>
      <w:tr w:rsidR="009920B9" w:rsidTr="00A60EEE">
        <w:trPr>
          <w:trHeight w:hRule="exact" w:val="331"/>
        </w:trPr>
        <w:tc>
          <w:tcPr>
            <w:tcW w:w="78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1.1</w:t>
            </w:r>
          </w:p>
        </w:tc>
        <w:tc>
          <w:tcPr>
            <w:tcW w:w="4061"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Вводное занятие</w:t>
            </w:r>
          </w:p>
        </w:tc>
        <w:tc>
          <w:tcPr>
            <w:tcW w:w="164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A60EEE">
        <w:trPr>
          <w:trHeight w:hRule="exact" w:val="979"/>
        </w:trPr>
        <w:tc>
          <w:tcPr>
            <w:tcW w:w="782" w:type="dxa"/>
            <w:tcBorders>
              <w:top w:val="single" w:sz="4" w:space="0" w:color="auto"/>
              <w:left w:val="single" w:sz="4" w:space="0" w:color="auto"/>
            </w:tcBorders>
            <w:shd w:val="clear" w:color="auto" w:fill="FFFFFF"/>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1.2</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Влияние занятий борьбой на строение и функции организма спортсмена</w:t>
            </w:r>
          </w:p>
        </w:tc>
        <w:tc>
          <w:tcPr>
            <w:tcW w:w="1642"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tcPr>
          <w:p w:rsidR="009920B9" w:rsidRPr="009920B9" w:rsidRDefault="009920B9" w:rsidP="00A60EEE">
            <w:pPr>
              <w:rPr>
                <w:rFonts w:ascii="Times New Roman" w:hAnsi="Times New Roman" w:cs="Times New Roman"/>
                <w:sz w:val="28"/>
                <w:szCs w:val="28"/>
              </w:rPr>
            </w:pPr>
          </w:p>
        </w:tc>
        <w:tc>
          <w:tcPr>
            <w:tcW w:w="1502" w:type="dxa"/>
            <w:tcBorders>
              <w:top w:val="single" w:sz="4" w:space="0" w:color="auto"/>
              <w:left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A60EEE">
        <w:trPr>
          <w:trHeight w:hRule="exact" w:val="653"/>
        </w:trPr>
        <w:tc>
          <w:tcPr>
            <w:tcW w:w="782" w:type="dxa"/>
            <w:tcBorders>
              <w:top w:val="single" w:sz="4" w:space="0" w:color="auto"/>
              <w:left w:val="single" w:sz="4" w:space="0" w:color="auto"/>
            </w:tcBorders>
            <w:shd w:val="clear" w:color="auto" w:fill="FFFFFF"/>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1.3</w:t>
            </w:r>
          </w:p>
        </w:tc>
        <w:tc>
          <w:tcPr>
            <w:tcW w:w="4061" w:type="dxa"/>
            <w:tcBorders>
              <w:top w:val="single" w:sz="4" w:space="0" w:color="auto"/>
              <w:left w:val="single" w:sz="4" w:space="0" w:color="auto"/>
            </w:tcBorders>
            <w:shd w:val="clear" w:color="auto" w:fill="FFFFFF"/>
            <w:vAlign w:val="bottom"/>
          </w:tcPr>
          <w:p w:rsidR="009920B9" w:rsidRPr="009920B9" w:rsidRDefault="003A726F" w:rsidP="00A60EEE">
            <w:pPr>
              <w:spacing w:line="326" w:lineRule="exact"/>
              <w:rPr>
                <w:rFonts w:ascii="Times New Roman" w:hAnsi="Times New Roman" w:cs="Times New Roman"/>
                <w:sz w:val="28"/>
                <w:szCs w:val="28"/>
              </w:rPr>
            </w:pPr>
            <w:r>
              <w:rPr>
                <w:rFonts w:ascii="Times New Roman" w:hAnsi="Times New Roman" w:cs="Times New Roman"/>
                <w:sz w:val="28"/>
                <w:szCs w:val="28"/>
              </w:rPr>
              <w:t>Г</w:t>
            </w:r>
            <w:r w:rsidR="009920B9" w:rsidRPr="009920B9">
              <w:rPr>
                <w:rFonts w:ascii="Times New Roman" w:hAnsi="Times New Roman" w:cs="Times New Roman"/>
                <w:sz w:val="28"/>
                <w:szCs w:val="28"/>
              </w:rPr>
              <w:t>игиена, закаливание, питание и режим борца</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A60EEE">
        <w:trPr>
          <w:trHeight w:hRule="exact" w:val="974"/>
        </w:trPr>
        <w:tc>
          <w:tcPr>
            <w:tcW w:w="782" w:type="dxa"/>
            <w:tcBorders>
              <w:top w:val="single" w:sz="4" w:space="0" w:color="auto"/>
              <w:left w:val="single" w:sz="4" w:space="0" w:color="auto"/>
            </w:tcBorders>
            <w:shd w:val="clear" w:color="auto" w:fill="FFFFFF"/>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1.4</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Врачебный контроль, самоконтроль, спортивный массаж</w:t>
            </w:r>
          </w:p>
        </w:tc>
        <w:tc>
          <w:tcPr>
            <w:tcW w:w="1642"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tcPr>
          <w:p w:rsidR="009920B9" w:rsidRPr="009920B9" w:rsidRDefault="009920B9" w:rsidP="00A60EEE">
            <w:pPr>
              <w:rPr>
                <w:rFonts w:ascii="Times New Roman" w:hAnsi="Times New Roman" w:cs="Times New Roman"/>
                <w:sz w:val="28"/>
                <w:szCs w:val="28"/>
              </w:rPr>
            </w:pPr>
          </w:p>
        </w:tc>
        <w:tc>
          <w:tcPr>
            <w:tcW w:w="1502" w:type="dxa"/>
            <w:tcBorders>
              <w:top w:val="single" w:sz="4" w:space="0" w:color="auto"/>
              <w:left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A60EEE">
        <w:trPr>
          <w:trHeight w:hRule="exact" w:val="653"/>
        </w:trPr>
        <w:tc>
          <w:tcPr>
            <w:tcW w:w="782" w:type="dxa"/>
            <w:tcBorders>
              <w:top w:val="single" w:sz="4" w:space="0" w:color="auto"/>
              <w:left w:val="single" w:sz="4" w:space="0" w:color="auto"/>
            </w:tcBorders>
            <w:shd w:val="clear" w:color="auto" w:fill="FFFFFF"/>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1.5</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spacing w:line="326" w:lineRule="exact"/>
              <w:rPr>
                <w:rFonts w:ascii="Times New Roman" w:hAnsi="Times New Roman" w:cs="Times New Roman"/>
                <w:sz w:val="28"/>
                <w:szCs w:val="28"/>
              </w:rPr>
            </w:pPr>
            <w:r w:rsidRPr="009920B9">
              <w:rPr>
                <w:rFonts w:ascii="Times New Roman" w:hAnsi="Times New Roman" w:cs="Times New Roman"/>
                <w:sz w:val="28"/>
                <w:szCs w:val="28"/>
              </w:rPr>
              <w:t>Моральная, психологическая и физическая подготовка борца</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A60EEE">
        <w:trPr>
          <w:trHeight w:hRule="exact" w:val="658"/>
        </w:trPr>
        <w:tc>
          <w:tcPr>
            <w:tcW w:w="78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1.6</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spacing w:line="326" w:lineRule="exact"/>
              <w:rPr>
                <w:rFonts w:ascii="Times New Roman" w:hAnsi="Times New Roman" w:cs="Times New Roman"/>
                <w:sz w:val="28"/>
                <w:szCs w:val="28"/>
              </w:rPr>
            </w:pPr>
            <w:r w:rsidRPr="009920B9">
              <w:rPr>
                <w:rFonts w:ascii="Times New Roman" w:hAnsi="Times New Roman" w:cs="Times New Roman"/>
                <w:sz w:val="28"/>
                <w:szCs w:val="28"/>
              </w:rPr>
              <w:t>Правила соревнований по спортивной борьбе.</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c>
          <w:tcPr>
            <w:tcW w:w="1493"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w:t>
            </w:r>
          </w:p>
        </w:tc>
      </w:tr>
      <w:tr w:rsidR="009920B9" w:rsidTr="003A726F">
        <w:trPr>
          <w:trHeight w:hRule="exact" w:val="653"/>
        </w:trPr>
        <w:tc>
          <w:tcPr>
            <w:tcW w:w="782" w:type="dxa"/>
            <w:tcBorders>
              <w:top w:val="single" w:sz="4" w:space="0" w:color="auto"/>
              <w:left w:val="single" w:sz="4" w:space="0" w:color="auto"/>
            </w:tcBorders>
            <w:shd w:val="clear" w:color="auto" w:fill="FFFFFF"/>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1.7</w:t>
            </w:r>
          </w:p>
        </w:tc>
        <w:tc>
          <w:tcPr>
            <w:tcW w:w="4061" w:type="dxa"/>
            <w:tcBorders>
              <w:top w:val="single" w:sz="4" w:space="0" w:color="auto"/>
              <w:left w:val="single" w:sz="4" w:space="0" w:color="auto"/>
            </w:tcBorders>
            <w:shd w:val="clear" w:color="auto" w:fill="FFFFFF"/>
          </w:tcPr>
          <w:p w:rsidR="009920B9" w:rsidRPr="009920B9" w:rsidRDefault="009920B9" w:rsidP="003A726F">
            <w:pPr>
              <w:spacing w:line="317" w:lineRule="exact"/>
              <w:rPr>
                <w:rFonts w:ascii="Times New Roman" w:hAnsi="Times New Roman" w:cs="Times New Roman"/>
                <w:sz w:val="28"/>
                <w:szCs w:val="28"/>
              </w:rPr>
            </w:pPr>
            <w:r w:rsidRPr="009920B9">
              <w:rPr>
                <w:rFonts w:ascii="Times New Roman" w:hAnsi="Times New Roman" w:cs="Times New Roman"/>
                <w:sz w:val="28"/>
                <w:szCs w:val="28"/>
              </w:rPr>
              <w:t>Просмотр и анализ соревнований</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r>
      <w:tr w:rsidR="009920B9" w:rsidTr="003A726F">
        <w:trPr>
          <w:trHeight w:hRule="exact" w:val="653"/>
        </w:trPr>
        <w:tc>
          <w:tcPr>
            <w:tcW w:w="78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1.8</w:t>
            </w:r>
          </w:p>
        </w:tc>
        <w:tc>
          <w:tcPr>
            <w:tcW w:w="4061" w:type="dxa"/>
            <w:tcBorders>
              <w:top w:val="single" w:sz="4" w:space="0" w:color="auto"/>
              <w:left w:val="single" w:sz="4" w:space="0" w:color="auto"/>
            </w:tcBorders>
            <w:shd w:val="clear" w:color="auto" w:fill="FFFFFF"/>
          </w:tcPr>
          <w:p w:rsidR="009920B9" w:rsidRPr="009920B9" w:rsidRDefault="009920B9" w:rsidP="003A726F">
            <w:pPr>
              <w:rPr>
                <w:rFonts w:ascii="Times New Roman" w:hAnsi="Times New Roman" w:cs="Times New Roman"/>
                <w:sz w:val="28"/>
                <w:szCs w:val="28"/>
              </w:rPr>
            </w:pPr>
            <w:r w:rsidRPr="009920B9">
              <w:rPr>
                <w:rFonts w:ascii="Times New Roman" w:hAnsi="Times New Roman" w:cs="Times New Roman"/>
                <w:sz w:val="28"/>
                <w:szCs w:val="28"/>
              </w:rPr>
              <w:t>Установки перед соревнованием</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w:t>
            </w:r>
          </w:p>
        </w:tc>
        <w:tc>
          <w:tcPr>
            <w:tcW w:w="1502" w:type="dxa"/>
            <w:tcBorders>
              <w:top w:val="single" w:sz="4" w:space="0" w:color="auto"/>
              <w:left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r>
      <w:tr w:rsidR="009920B9" w:rsidTr="00A60EEE">
        <w:trPr>
          <w:trHeight w:hRule="exact" w:val="331"/>
        </w:trPr>
        <w:tc>
          <w:tcPr>
            <w:tcW w:w="78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ind w:left="140"/>
              <w:rPr>
                <w:rFonts w:ascii="Times New Roman" w:hAnsi="Times New Roman" w:cs="Times New Roman"/>
                <w:sz w:val="28"/>
                <w:szCs w:val="28"/>
              </w:rPr>
            </w:pPr>
            <w:r w:rsidRPr="009920B9">
              <w:rPr>
                <w:rStyle w:val="27"/>
                <w:rFonts w:eastAsia="Arial Unicode MS"/>
              </w:rPr>
              <w:t>II</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Практические занятия.</w:t>
            </w:r>
          </w:p>
        </w:tc>
        <w:tc>
          <w:tcPr>
            <w:tcW w:w="1642"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42</w:t>
            </w:r>
          </w:p>
        </w:tc>
        <w:tc>
          <w:tcPr>
            <w:tcW w:w="1493" w:type="dxa"/>
            <w:tcBorders>
              <w:top w:val="single" w:sz="4" w:space="0" w:color="auto"/>
              <w:lef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272</w:t>
            </w:r>
          </w:p>
        </w:tc>
        <w:tc>
          <w:tcPr>
            <w:tcW w:w="1502" w:type="dxa"/>
            <w:tcBorders>
              <w:top w:val="single" w:sz="4" w:space="0" w:color="auto"/>
              <w:left w:val="single" w:sz="4" w:space="0" w:color="auto"/>
              <w:right w:val="single" w:sz="4" w:space="0" w:color="auto"/>
            </w:tcBorders>
            <w:shd w:val="clear" w:color="auto" w:fill="FFFFFF"/>
            <w:vAlign w:val="bottom"/>
          </w:tcPr>
          <w:p w:rsidR="009920B9" w:rsidRPr="009920B9" w:rsidRDefault="009920B9" w:rsidP="009920B9">
            <w:pPr>
              <w:spacing w:line="280" w:lineRule="exact"/>
              <w:jc w:val="center"/>
              <w:rPr>
                <w:rFonts w:ascii="Times New Roman" w:hAnsi="Times New Roman" w:cs="Times New Roman"/>
                <w:sz w:val="28"/>
                <w:szCs w:val="28"/>
              </w:rPr>
            </w:pPr>
            <w:r w:rsidRPr="009920B9">
              <w:rPr>
                <w:rStyle w:val="27"/>
                <w:rFonts w:eastAsia="Arial Unicode MS"/>
              </w:rPr>
              <w:t>3</w:t>
            </w:r>
            <w:r>
              <w:rPr>
                <w:rStyle w:val="27"/>
                <w:rFonts w:eastAsia="Arial Unicode MS"/>
              </w:rPr>
              <w:t>2</w:t>
            </w:r>
            <w:r w:rsidRPr="009920B9">
              <w:rPr>
                <w:rStyle w:val="27"/>
                <w:rFonts w:eastAsia="Arial Unicode MS"/>
              </w:rPr>
              <w:t>4</w:t>
            </w:r>
          </w:p>
        </w:tc>
      </w:tr>
      <w:tr w:rsidR="009920B9" w:rsidTr="003A726F">
        <w:trPr>
          <w:trHeight w:hRule="exact" w:val="658"/>
        </w:trPr>
        <w:tc>
          <w:tcPr>
            <w:tcW w:w="782" w:type="dxa"/>
            <w:tcBorders>
              <w:top w:val="single" w:sz="4" w:space="0" w:color="auto"/>
              <w:left w:val="single" w:sz="4" w:space="0" w:color="auto"/>
            </w:tcBorders>
            <w:shd w:val="clear" w:color="auto" w:fill="FFFFFF"/>
          </w:tcPr>
          <w:p w:rsidR="009920B9" w:rsidRPr="009920B9" w:rsidRDefault="009920B9" w:rsidP="003A726F">
            <w:pPr>
              <w:spacing w:line="280" w:lineRule="exact"/>
              <w:ind w:left="140"/>
              <w:jc w:val="center"/>
              <w:rPr>
                <w:rFonts w:ascii="Times New Roman" w:hAnsi="Times New Roman" w:cs="Times New Roman"/>
                <w:sz w:val="28"/>
                <w:szCs w:val="28"/>
              </w:rPr>
            </w:pPr>
            <w:r w:rsidRPr="009920B9">
              <w:rPr>
                <w:rStyle w:val="27"/>
                <w:rFonts w:eastAsia="Arial Unicode MS"/>
              </w:rPr>
              <w:t>2.1</w:t>
            </w:r>
          </w:p>
        </w:tc>
        <w:tc>
          <w:tcPr>
            <w:tcW w:w="4061" w:type="dxa"/>
            <w:tcBorders>
              <w:top w:val="single" w:sz="4" w:space="0" w:color="auto"/>
              <w:left w:val="single" w:sz="4" w:space="0" w:color="auto"/>
            </w:tcBorders>
            <w:shd w:val="clear" w:color="auto" w:fill="FFFFFF"/>
          </w:tcPr>
          <w:p w:rsidR="009920B9" w:rsidRPr="009920B9" w:rsidRDefault="009920B9" w:rsidP="003A726F">
            <w:pPr>
              <w:spacing w:line="317" w:lineRule="exact"/>
              <w:jc w:val="center"/>
              <w:rPr>
                <w:rFonts w:ascii="Times New Roman" w:hAnsi="Times New Roman" w:cs="Times New Roman"/>
                <w:sz w:val="28"/>
                <w:szCs w:val="28"/>
              </w:rPr>
            </w:pPr>
            <w:r w:rsidRPr="009920B9">
              <w:rPr>
                <w:rStyle w:val="27"/>
                <w:rFonts w:eastAsia="Arial Unicode MS"/>
              </w:rPr>
              <w:t>Общая физическая подготовка</w:t>
            </w:r>
          </w:p>
        </w:tc>
        <w:tc>
          <w:tcPr>
            <w:tcW w:w="1642" w:type="dxa"/>
            <w:tcBorders>
              <w:top w:val="single" w:sz="4" w:space="0" w:color="auto"/>
              <w:left w:val="single" w:sz="4" w:space="0" w:color="auto"/>
            </w:tcBorders>
            <w:shd w:val="clear" w:color="auto" w:fill="FFFFFF"/>
          </w:tcPr>
          <w:p w:rsidR="009920B9" w:rsidRPr="009920B9" w:rsidRDefault="009920B9" w:rsidP="003A726F">
            <w:pPr>
              <w:spacing w:line="280" w:lineRule="exact"/>
              <w:jc w:val="center"/>
              <w:rPr>
                <w:rFonts w:ascii="Times New Roman" w:hAnsi="Times New Roman" w:cs="Times New Roman"/>
                <w:sz w:val="28"/>
                <w:szCs w:val="28"/>
              </w:rPr>
            </w:pPr>
            <w:r w:rsidRPr="009920B9">
              <w:rPr>
                <w:rStyle w:val="27"/>
                <w:rFonts w:eastAsia="Arial Unicode MS"/>
              </w:rPr>
              <w:t>8</w:t>
            </w:r>
          </w:p>
        </w:tc>
        <w:tc>
          <w:tcPr>
            <w:tcW w:w="1493" w:type="dxa"/>
            <w:tcBorders>
              <w:top w:val="single" w:sz="4" w:space="0" w:color="auto"/>
              <w:left w:val="single" w:sz="4" w:space="0" w:color="auto"/>
            </w:tcBorders>
            <w:shd w:val="clear" w:color="auto" w:fill="FFFFFF"/>
          </w:tcPr>
          <w:p w:rsidR="009920B9" w:rsidRPr="009920B9" w:rsidRDefault="009920B9" w:rsidP="003A726F">
            <w:pPr>
              <w:spacing w:line="280" w:lineRule="exact"/>
              <w:jc w:val="center"/>
              <w:rPr>
                <w:rFonts w:ascii="Times New Roman" w:hAnsi="Times New Roman" w:cs="Times New Roman"/>
                <w:sz w:val="28"/>
                <w:szCs w:val="28"/>
              </w:rPr>
            </w:pPr>
            <w:r w:rsidRPr="009920B9">
              <w:rPr>
                <w:rStyle w:val="27"/>
                <w:rFonts w:eastAsia="Arial Unicode MS"/>
              </w:rPr>
              <w:t>48</w:t>
            </w:r>
          </w:p>
        </w:tc>
        <w:tc>
          <w:tcPr>
            <w:tcW w:w="1502" w:type="dxa"/>
            <w:tcBorders>
              <w:top w:val="single" w:sz="4" w:space="0" w:color="auto"/>
              <w:left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56</w:t>
            </w:r>
          </w:p>
        </w:tc>
      </w:tr>
      <w:tr w:rsidR="009920B9" w:rsidTr="00A60EEE">
        <w:trPr>
          <w:trHeight w:hRule="exact" w:val="653"/>
        </w:trPr>
        <w:tc>
          <w:tcPr>
            <w:tcW w:w="78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2.1.1</w:t>
            </w:r>
          </w:p>
        </w:tc>
        <w:tc>
          <w:tcPr>
            <w:tcW w:w="4061" w:type="dxa"/>
            <w:tcBorders>
              <w:top w:val="single" w:sz="4" w:space="0" w:color="auto"/>
              <w:left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Акробатика с повышенной нагрузкой</w:t>
            </w:r>
          </w:p>
        </w:tc>
        <w:tc>
          <w:tcPr>
            <w:tcW w:w="1642"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ind w:left="140"/>
              <w:rPr>
                <w:rFonts w:ascii="Times New Roman" w:hAnsi="Times New Roman" w:cs="Times New Roman"/>
                <w:sz w:val="28"/>
                <w:szCs w:val="28"/>
              </w:rPr>
            </w:pPr>
            <w:r w:rsidRPr="009920B9">
              <w:rPr>
                <w:rFonts w:ascii="Times New Roman" w:hAnsi="Times New Roman" w:cs="Times New Roman"/>
                <w:sz w:val="28"/>
                <w:szCs w:val="28"/>
              </w:rPr>
              <w:t>2.1.2</w:t>
            </w:r>
          </w:p>
        </w:tc>
        <w:tc>
          <w:tcPr>
            <w:tcW w:w="4061"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Бег</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2.1.3</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317" w:lineRule="exact"/>
              <w:rPr>
                <w:rFonts w:ascii="Times New Roman" w:hAnsi="Times New Roman" w:cs="Times New Roman"/>
                <w:sz w:val="28"/>
                <w:szCs w:val="28"/>
              </w:rPr>
            </w:pPr>
            <w:r w:rsidRPr="009920B9">
              <w:rPr>
                <w:rFonts w:ascii="Times New Roman" w:hAnsi="Times New Roman" w:cs="Times New Roman"/>
                <w:sz w:val="28"/>
                <w:szCs w:val="28"/>
              </w:rPr>
              <w:t>Тяжелая атлетика с повышенной нагрузкой</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2.1.4</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Укрепляющая физкультура</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2.2</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Style w:val="27"/>
                <w:rFonts w:eastAsia="Arial Unicode MS"/>
              </w:rPr>
              <w:t>Специальная физическая подготовка</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8</w:t>
            </w:r>
          </w:p>
        </w:tc>
        <w:tc>
          <w:tcPr>
            <w:tcW w:w="1493"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72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80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2.2.1</w:t>
            </w:r>
          </w:p>
        </w:tc>
        <w:tc>
          <w:tcPr>
            <w:tcW w:w="4061"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Упражнения на укрепление мышц шеи и спины</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2.2.2</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Упражнения на укрепление мышц рук и плечевой зоны</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2.2.3</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Упражнения на реакцию</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2.4</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Упражнения на концентрацию внимания во время схватки</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2.3</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Техника и тактика</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8</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32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2.3.1</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rPr>
                <w:rFonts w:ascii="Times New Roman" w:hAnsi="Times New Roman" w:cs="Times New Roman"/>
                <w:sz w:val="28"/>
                <w:szCs w:val="28"/>
              </w:rPr>
            </w:pPr>
            <w:r w:rsidRPr="009920B9">
              <w:rPr>
                <w:rFonts w:ascii="Times New Roman" w:hAnsi="Times New Roman" w:cs="Times New Roman"/>
                <w:sz w:val="28"/>
                <w:szCs w:val="28"/>
              </w:rPr>
              <w:t>Техника комбинирования приемов во время схватки</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2.3.2</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326" w:lineRule="exact"/>
              <w:rPr>
                <w:rFonts w:ascii="Times New Roman" w:hAnsi="Times New Roman" w:cs="Times New Roman"/>
                <w:sz w:val="28"/>
                <w:szCs w:val="28"/>
              </w:rPr>
            </w:pPr>
            <w:r w:rsidRPr="009920B9">
              <w:rPr>
                <w:rFonts w:ascii="Times New Roman" w:hAnsi="Times New Roman" w:cs="Times New Roman"/>
                <w:sz w:val="28"/>
                <w:szCs w:val="28"/>
              </w:rPr>
              <w:t>Совершенствование техники борьбы в стойке</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2.3.3</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326" w:lineRule="exact"/>
              <w:rPr>
                <w:rFonts w:ascii="Times New Roman" w:hAnsi="Times New Roman" w:cs="Times New Roman"/>
                <w:sz w:val="28"/>
                <w:szCs w:val="28"/>
              </w:rPr>
            </w:pPr>
            <w:r w:rsidRPr="009920B9">
              <w:rPr>
                <w:rFonts w:ascii="Times New Roman" w:hAnsi="Times New Roman" w:cs="Times New Roman"/>
                <w:sz w:val="28"/>
                <w:szCs w:val="28"/>
              </w:rPr>
              <w:t>Совершенствование техники борьбы в партере</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2.3.4</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Отбрасывание ног</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8</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10</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2.4</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Игровая деятельность</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6</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36</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42</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2.4.1</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Футбол</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2.4.2</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Усложненные эстафеты</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2.4.3</w:t>
            </w:r>
          </w:p>
        </w:tc>
        <w:tc>
          <w:tcPr>
            <w:tcW w:w="4061"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Регби</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2.5</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Подготовка к соревнованиям</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24</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28</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lastRenderedPageBreak/>
              <w:t>2.5.1</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Тренировочные схватки</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Fonts w:ascii="Times New Roman" w:hAnsi="Times New Roman" w:cs="Times New Roman"/>
                <w:sz w:val="28"/>
                <w:szCs w:val="28"/>
              </w:rPr>
              <w:t>2.5.2</w:t>
            </w:r>
          </w:p>
        </w:tc>
        <w:tc>
          <w:tcPr>
            <w:tcW w:w="4061"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317" w:lineRule="exact"/>
              <w:rPr>
                <w:rFonts w:ascii="Times New Roman" w:hAnsi="Times New Roman" w:cs="Times New Roman"/>
                <w:sz w:val="28"/>
                <w:szCs w:val="28"/>
              </w:rPr>
            </w:pPr>
            <w:r w:rsidRPr="009920B9">
              <w:rPr>
                <w:rFonts w:ascii="Times New Roman" w:hAnsi="Times New Roman" w:cs="Times New Roman"/>
                <w:sz w:val="28"/>
                <w:szCs w:val="28"/>
              </w:rPr>
              <w:t>Отработка отдельных элементов схватки</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2</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Fonts w:ascii="Times New Roman" w:hAnsi="Times New Roman" w:cs="Times New Roman"/>
                <w:sz w:val="28"/>
                <w:szCs w:val="28"/>
              </w:rPr>
              <w:t>14</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2.6</w:t>
            </w:r>
          </w:p>
        </w:tc>
        <w:tc>
          <w:tcPr>
            <w:tcW w:w="4061"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Участие в соревнованиях</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w:t>
            </w:r>
          </w:p>
        </w:tc>
        <w:tc>
          <w:tcPr>
            <w:tcW w:w="1493"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48</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48</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2.7</w:t>
            </w:r>
          </w:p>
        </w:tc>
        <w:tc>
          <w:tcPr>
            <w:tcW w:w="4061"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Судейская практика</w:t>
            </w:r>
          </w:p>
        </w:tc>
        <w:tc>
          <w:tcPr>
            <w:tcW w:w="1642"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4</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6</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2.8</w:t>
            </w:r>
          </w:p>
        </w:tc>
        <w:tc>
          <w:tcPr>
            <w:tcW w:w="4061"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after="120" w:line="280" w:lineRule="exact"/>
              <w:rPr>
                <w:rFonts w:ascii="Times New Roman" w:hAnsi="Times New Roman" w:cs="Times New Roman"/>
                <w:sz w:val="28"/>
                <w:szCs w:val="28"/>
              </w:rPr>
            </w:pPr>
            <w:r w:rsidRPr="009920B9">
              <w:rPr>
                <w:rStyle w:val="27"/>
                <w:rFonts w:eastAsia="Arial Unicode MS"/>
              </w:rPr>
              <w:t>Познавательно-развивающая</w:t>
            </w:r>
          </w:p>
          <w:p w:rsidR="009920B9" w:rsidRPr="009920B9" w:rsidRDefault="009920B9" w:rsidP="00A60EEE">
            <w:pPr>
              <w:spacing w:before="120" w:line="280" w:lineRule="exact"/>
              <w:rPr>
                <w:rFonts w:ascii="Times New Roman" w:hAnsi="Times New Roman" w:cs="Times New Roman"/>
                <w:sz w:val="28"/>
                <w:szCs w:val="28"/>
              </w:rPr>
            </w:pPr>
            <w:r w:rsidRPr="009920B9">
              <w:rPr>
                <w:rStyle w:val="27"/>
                <w:rFonts w:eastAsia="Arial Unicode MS"/>
              </w:rPr>
              <w:t>деятельность</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6</w:t>
            </w:r>
          </w:p>
        </w:tc>
        <w:tc>
          <w:tcPr>
            <w:tcW w:w="1493"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6</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12</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2.9</w:t>
            </w:r>
          </w:p>
        </w:tc>
        <w:tc>
          <w:tcPr>
            <w:tcW w:w="4061"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Итоговое занятие</w:t>
            </w:r>
          </w:p>
        </w:tc>
        <w:tc>
          <w:tcPr>
            <w:tcW w:w="1642" w:type="dxa"/>
            <w:tcBorders>
              <w:top w:val="single" w:sz="4" w:space="0" w:color="auto"/>
              <w:left w:val="single" w:sz="4" w:space="0" w:color="auto"/>
              <w:bottom w:val="single" w:sz="4" w:space="0" w:color="auto"/>
            </w:tcBorders>
            <w:shd w:val="clear" w:color="auto" w:fill="FFFFFF"/>
            <w:vAlign w:val="center"/>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w:t>
            </w:r>
          </w:p>
        </w:tc>
        <w:tc>
          <w:tcPr>
            <w:tcW w:w="1493" w:type="dxa"/>
            <w:tcBorders>
              <w:top w:val="single" w:sz="4" w:space="0" w:color="auto"/>
              <w:left w:val="single" w:sz="4" w:space="0" w:color="auto"/>
              <w:bottom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2</w:t>
            </w:r>
          </w:p>
        </w:tc>
      </w:tr>
      <w:tr w:rsidR="009920B9" w:rsidTr="00A60EEE">
        <w:trPr>
          <w:trHeight w:hRule="exact" w:val="341"/>
        </w:trPr>
        <w:tc>
          <w:tcPr>
            <w:tcW w:w="782" w:type="dxa"/>
            <w:tcBorders>
              <w:top w:val="single" w:sz="4" w:space="0" w:color="auto"/>
              <w:left w:val="single" w:sz="4" w:space="0" w:color="auto"/>
              <w:bottom w:val="single" w:sz="4" w:space="0" w:color="auto"/>
            </w:tcBorders>
            <w:shd w:val="clear" w:color="auto" w:fill="FFFFFF"/>
          </w:tcPr>
          <w:p w:rsidR="009920B9" w:rsidRPr="009920B9" w:rsidRDefault="009920B9" w:rsidP="00A60EEE">
            <w:pPr>
              <w:rPr>
                <w:rFonts w:ascii="Times New Roman" w:hAnsi="Times New Roman" w:cs="Times New Roman"/>
                <w:sz w:val="28"/>
                <w:szCs w:val="28"/>
              </w:rPr>
            </w:pPr>
          </w:p>
        </w:tc>
        <w:tc>
          <w:tcPr>
            <w:tcW w:w="4061"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rPr>
                <w:rFonts w:ascii="Times New Roman" w:hAnsi="Times New Roman" w:cs="Times New Roman"/>
                <w:sz w:val="28"/>
                <w:szCs w:val="28"/>
              </w:rPr>
            </w:pPr>
            <w:r w:rsidRPr="009920B9">
              <w:rPr>
                <w:rStyle w:val="27"/>
                <w:rFonts w:eastAsia="Arial Unicode MS"/>
              </w:rPr>
              <w:t>ВСЕГО</w:t>
            </w:r>
          </w:p>
        </w:tc>
        <w:tc>
          <w:tcPr>
            <w:tcW w:w="1642"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Arial Unicode MS"/>
              </w:rPr>
              <w:t>52</w:t>
            </w:r>
          </w:p>
        </w:tc>
        <w:tc>
          <w:tcPr>
            <w:tcW w:w="1493" w:type="dxa"/>
            <w:tcBorders>
              <w:top w:val="single" w:sz="4" w:space="0" w:color="auto"/>
              <w:left w:val="single" w:sz="4" w:space="0" w:color="auto"/>
              <w:bottom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Theme="minorEastAsia"/>
              </w:rPr>
              <w:t>272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9920B9" w:rsidRPr="009920B9" w:rsidRDefault="009920B9" w:rsidP="00A60EEE">
            <w:pPr>
              <w:spacing w:line="280" w:lineRule="exact"/>
              <w:jc w:val="center"/>
              <w:rPr>
                <w:rFonts w:ascii="Times New Roman" w:hAnsi="Times New Roman" w:cs="Times New Roman"/>
                <w:sz w:val="28"/>
                <w:szCs w:val="28"/>
              </w:rPr>
            </w:pPr>
            <w:r w:rsidRPr="009920B9">
              <w:rPr>
                <w:rStyle w:val="27"/>
                <w:rFonts w:eastAsiaTheme="minorEastAsia"/>
              </w:rPr>
              <w:t>324</w:t>
            </w:r>
          </w:p>
        </w:tc>
      </w:tr>
    </w:tbl>
    <w:p w:rsidR="009920B9" w:rsidRDefault="009920B9" w:rsidP="009920B9"/>
    <w:p w:rsidR="009920B9" w:rsidRDefault="009920B9" w:rsidP="009920B9">
      <w:pPr>
        <w:pStyle w:val="10"/>
        <w:keepNext/>
        <w:keepLines/>
        <w:shd w:val="clear" w:color="auto" w:fill="auto"/>
        <w:spacing w:after="387" w:line="280" w:lineRule="exact"/>
        <w:jc w:val="left"/>
      </w:pPr>
    </w:p>
    <w:p w:rsidR="009920B9" w:rsidRPr="009920B9" w:rsidRDefault="009920B9" w:rsidP="009920B9">
      <w:pPr>
        <w:pStyle w:val="10"/>
        <w:keepNext/>
        <w:keepLines/>
        <w:shd w:val="clear" w:color="auto" w:fill="auto"/>
        <w:spacing w:after="0" w:line="360" w:lineRule="auto"/>
        <w:ind w:left="3560"/>
        <w:jc w:val="left"/>
        <w:rPr>
          <w:u w:val="single"/>
        </w:rPr>
      </w:pPr>
      <w:bookmarkStart w:id="2" w:name="bookmark7"/>
      <w:bookmarkEnd w:id="1"/>
      <w:r w:rsidRPr="009920B9">
        <w:rPr>
          <w:u w:val="single"/>
        </w:rPr>
        <w:t>Содержание программы</w:t>
      </w:r>
    </w:p>
    <w:p w:rsidR="00CF5066" w:rsidRDefault="005A09B9" w:rsidP="009920B9">
      <w:pPr>
        <w:pStyle w:val="10"/>
        <w:keepNext/>
        <w:keepLines/>
        <w:shd w:val="clear" w:color="auto" w:fill="auto"/>
        <w:spacing w:after="0" w:line="280" w:lineRule="exact"/>
        <w:ind w:left="3560"/>
        <w:jc w:val="left"/>
      </w:pPr>
      <w:r>
        <w:t>Теоретическая подготовка</w:t>
      </w:r>
      <w:bookmarkEnd w:id="2"/>
    </w:p>
    <w:p w:rsidR="009B040B" w:rsidRDefault="005A09B9">
      <w:pPr>
        <w:pStyle w:val="20"/>
        <w:shd w:val="clear" w:color="auto" w:fill="auto"/>
        <w:spacing w:line="370" w:lineRule="exact"/>
        <w:ind w:left="360" w:right="460" w:firstLine="700"/>
        <w:jc w:val="both"/>
      </w:pPr>
      <w:bookmarkStart w:id="3" w:name="bookmark8"/>
      <w:r>
        <w:t>Теоретический раздел данной программы направлен на</w:t>
      </w:r>
      <w:r w:rsidR="009B040B">
        <w:t xml:space="preserve"> формирование у обучающихся объединения </w:t>
      </w:r>
      <w:r>
        <w:t xml:space="preserve"> знаний в области:</w:t>
      </w:r>
    </w:p>
    <w:p w:rsidR="009B040B" w:rsidRDefault="009B040B">
      <w:pPr>
        <w:pStyle w:val="20"/>
        <w:shd w:val="clear" w:color="auto" w:fill="auto"/>
        <w:spacing w:line="370" w:lineRule="exact"/>
        <w:ind w:left="360" w:right="460" w:firstLine="700"/>
        <w:jc w:val="both"/>
      </w:pPr>
      <w:r>
        <w:t>-</w:t>
      </w:r>
      <w:r w:rsidR="005A09B9">
        <w:t xml:space="preserve"> Физической культуры и спорта, истории возникновения и развития вольной борьбы, гигиены спорта, правил, судейства, организации и поведения соревнов</w:t>
      </w:r>
      <w:r>
        <w:t>аний по вольной борьбе;</w:t>
      </w:r>
    </w:p>
    <w:p w:rsidR="00CF5066" w:rsidRDefault="009B040B">
      <w:pPr>
        <w:pStyle w:val="20"/>
        <w:shd w:val="clear" w:color="auto" w:fill="auto"/>
        <w:spacing w:line="370" w:lineRule="exact"/>
        <w:ind w:left="360" w:right="460" w:firstLine="700"/>
        <w:jc w:val="both"/>
      </w:pPr>
      <w:r>
        <w:t>-</w:t>
      </w:r>
      <w:r w:rsidR="005A09B9">
        <w:t xml:space="preserve"> изучения особенностей основных видов подготовки спортсменов (физической, технической, тактической, психологической).</w:t>
      </w:r>
      <w:bookmarkEnd w:id="3"/>
    </w:p>
    <w:p w:rsidR="00CF5066" w:rsidRDefault="005A09B9">
      <w:pPr>
        <w:pStyle w:val="20"/>
        <w:shd w:val="clear" w:color="auto" w:fill="auto"/>
        <w:spacing w:line="370" w:lineRule="exact"/>
        <w:ind w:left="360" w:right="460" w:firstLine="700"/>
        <w:jc w:val="both"/>
      </w:pPr>
      <w:r>
        <w:t>Практический раздел программы рассматривает содержание основных видов подготовки борцов в соответствии со сроками реализации программы.</w:t>
      </w:r>
    </w:p>
    <w:p w:rsidR="00CF5066" w:rsidRDefault="005A09B9">
      <w:pPr>
        <w:pStyle w:val="20"/>
        <w:shd w:val="clear" w:color="auto" w:fill="auto"/>
        <w:spacing w:line="370" w:lineRule="exact"/>
        <w:ind w:left="360" w:firstLine="700"/>
        <w:jc w:val="both"/>
      </w:pPr>
      <w:r>
        <w:t>ФИЗИЧЕСКАЯ КУЛЬТУРА И СПОРТ В РФ</w:t>
      </w:r>
    </w:p>
    <w:p w:rsidR="00CF5066" w:rsidRDefault="005A09B9">
      <w:pPr>
        <w:pStyle w:val="20"/>
        <w:shd w:val="clear" w:color="auto" w:fill="auto"/>
        <w:spacing w:line="322" w:lineRule="exact"/>
        <w:ind w:left="360" w:right="460" w:firstLine="700"/>
        <w:jc w:val="both"/>
      </w:pPr>
      <w:r>
        <w:t>Физические упражнения как одно из эффективных средств физического совершенства человека.</w:t>
      </w:r>
    </w:p>
    <w:p w:rsidR="00CF5066" w:rsidRDefault="005A09B9">
      <w:pPr>
        <w:pStyle w:val="20"/>
        <w:shd w:val="clear" w:color="auto" w:fill="auto"/>
        <w:spacing w:line="322" w:lineRule="exact"/>
        <w:ind w:left="360" w:firstLine="700"/>
        <w:jc w:val="both"/>
      </w:pPr>
      <w:r>
        <w:t>Формы и организация занятий по физической культуре и спорту.</w:t>
      </w:r>
    </w:p>
    <w:p w:rsidR="00CF5066" w:rsidRDefault="005A09B9">
      <w:pPr>
        <w:pStyle w:val="20"/>
        <w:shd w:val="clear" w:color="auto" w:fill="auto"/>
        <w:spacing w:line="322" w:lineRule="exact"/>
        <w:ind w:left="360" w:firstLine="700"/>
        <w:jc w:val="both"/>
      </w:pPr>
      <w:r>
        <w:t>СПОРТИВНАЯ БОРЬБА В РФ</w:t>
      </w:r>
    </w:p>
    <w:p w:rsidR="00CF5066" w:rsidRDefault="005A09B9">
      <w:pPr>
        <w:pStyle w:val="20"/>
        <w:shd w:val="clear" w:color="auto" w:fill="auto"/>
        <w:spacing w:line="322" w:lineRule="exact"/>
        <w:ind w:left="360" w:right="460" w:firstLine="700"/>
        <w:jc w:val="both"/>
      </w:pPr>
      <w:r>
        <w:t>Борьба - старейший самобытный вид физических упражнений. Широкое отображение ее в исторических летописях и памятниках народного эпоса. Виды и характер самобытной борьбы у различных народов нашей страны.</w:t>
      </w:r>
    </w:p>
    <w:p w:rsidR="00CF5066" w:rsidRDefault="005A09B9">
      <w:pPr>
        <w:pStyle w:val="20"/>
        <w:shd w:val="clear" w:color="auto" w:fill="auto"/>
        <w:spacing w:line="322" w:lineRule="exact"/>
        <w:ind w:left="360" w:firstLine="700"/>
        <w:jc w:val="both"/>
      </w:pPr>
      <w:r>
        <w:t>ГИГИЕНА, ЗАКАЛИВАНИЕ, РЕЖИМ И ПИТАНИЕ БОРЦА</w:t>
      </w:r>
    </w:p>
    <w:p w:rsidR="00CF5066" w:rsidRDefault="005A09B9">
      <w:pPr>
        <w:pStyle w:val="20"/>
        <w:shd w:val="clear" w:color="auto" w:fill="auto"/>
        <w:tabs>
          <w:tab w:val="left" w:pos="2741"/>
        </w:tabs>
        <w:spacing w:line="322" w:lineRule="exact"/>
        <w:ind w:left="360" w:right="460" w:firstLine="700"/>
        <w:jc w:val="both"/>
      </w:pPr>
      <w:r>
        <w:t>Общее понятие о гигиене физической культуры и спорта. Личная гигиена борца:</w:t>
      </w:r>
      <w:r>
        <w:tab/>
        <w:t>рациональный распорядок дня, уход за телом,</w:t>
      </w:r>
    </w:p>
    <w:p w:rsidR="00CF5066" w:rsidRDefault="005A09B9">
      <w:pPr>
        <w:pStyle w:val="20"/>
        <w:shd w:val="clear" w:color="auto" w:fill="auto"/>
        <w:spacing w:line="322" w:lineRule="exact"/>
        <w:ind w:left="360" w:firstLine="0"/>
        <w:jc w:val="left"/>
      </w:pPr>
      <w:r>
        <w:t>избавление от вредных привычек. Гигиенические требования к спортивной одежде и обуви.</w:t>
      </w:r>
    </w:p>
    <w:p w:rsidR="00CF5066" w:rsidRDefault="005A09B9">
      <w:pPr>
        <w:pStyle w:val="20"/>
        <w:shd w:val="clear" w:color="auto" w:fill="auto"/>
        <w:spacing w:line="322" w:lineRule="exact"/>
        <w:ind w:left="360" w:right="460" w:firstLine="700"/>
        <w:jc w:val="both"/>
      </w:pPr>
      <w:r>
        <w:t>Гигиенические основы режима труда и отдыха юного спортсмена. Основные элементы режима для их выполнения. Примерная схема режима дня юного борца.</w:t>
      </w:r>
    </w:p>
    <w:p w:rsidR="00CF5066" w:rsidRDefault="005A09B9">
      <w:pPr>
        <w:pStyle w:val="20"/>
        <w:shd w:val="clear" w:color="auto" w:fill="auto"/>
        <w:spacing w:line="322" w:lineRule="exact"/>
        <w:ind w:left="360" w:right="460" w:firstLine="700"/>
        <w:jc w:val="both"/>
      </w:pPr>
      <w:r>
        <w:t>ТЕХНИКА БЕЗОПАСНОСТИ И ПРОФИЛАКТИКА ТРАВМАТИЗМА НА ЗАНЯТИЯХ ПО БОРЬБЕ</w:t>
      </w:r>
    </w:p>
    <w:p w:rsidR="00CF5066" w:rsidRDefault="005A09B9">
      <w:pPr>
        <w:pStyle w:val="20"/>
        <w:shd w:val="clear" w:color="auto" w:fill="auto"/>
        <w:spacing w:line="322" w:lineRule="exact"/>
        <w:ind w:left="360" w:right="460" w:firstLine="700"/>
        <w:jc w:val="both"/>
      </w:pPr>
      <w:r>
        <w:t>Правила поведения в спортивном зале и на спортивных площадках. Запрещенные действия в борьбе. Техника безопасности при выполнении различных общеподготовительных и специально - подготовительных упражнений борца. Страховка и помощь. Правила поведения на занятиях и соревнованиях по борьбе и другим видам спорта.</w:t>
      </w:r>
    </w:p>
    <w:p w:rsidR="00CF5066" w:rsidRDefault="005A09B9">
      <w:pPr>
        <w:pStyle w:val="20"/>
        <w:shd w:val="clear" w:color="auto" w:fill="auto"/>
        <w:spacing w:line="322" w:lineRule="exact"/>
        <w:ind w:left="360" w:right="460" w:firstLine="700"/>
        <w:jc w:val="both"/>
      </w:pPr>
      <w:r>
        <w:t xml:space="preserve">ВРАЧЕБНЫЙ КОНТРОЛЬ, САМОКОНТРОЛЬ И СПОРТИВНЫЙ </w:t>
      </w:r>
      <w:r>
        <w:lastRenderedPageBreak/>
        <w:t>МАССАЖ</w:t>
      </w:r>
    </w:p>
    <w:p w:rsidR="00CF5066" w:rsidRDefault="005A09B9">
      <w:pPr>
        <w:pStyle w:val="20"/>
        <w:shd w:val="clear" w:color="auto" w:fill="auto"/>
        <w:spacing w:line="322" w:lineRule="exact"/>
        <w:ind w:left="360" w:right="460" w:firstLine="700"/>
        <w:jc w:val="both"/>
      </w:pPr>
      <w:r>
        <w:t>Самоконтроль в процессе спортом. Дневник самоконтроля. Простейшие способы самоконтроля за показателями физического развития борца.</w:t>
      </w:r>
    </w:p>
    <w:p w:rsidR="00CF5066" w:rsidRDefault="005A09B9">
      <w:pPr>
        <w:pStyle w:val="20"/>
        <w:shd w:val="clear" w:color="auto" w:fill="auto"/>
        <w:spacing w:line="322" w:lineRule="exact"/>
        <w:ind w:left="360" w:firstLine="700"/>
        <w:jc w:val="both"/>
      </w:pPr>
      <w:r>
        <w:t>ОСНОВЫ ТЕХНИКИ И ТАКТИКИ БОРЬБЫ</w:t>
      </w:r>
    </w:p>
    <w:p w:rsidR="00CF5066" w:rsidRDefault="005A09B9">
      <w:pPr>
        <w:pStyle w:val="20"/>
        <w:shd w:val="clear" w:color="auto" w:fill="auto"/>
        <w:spacing w:line="322" w:lineRule="exact"/>
        <w:ind w:left="360" w:right="460" w:firstLine="700"/>
        <w:jc w:val="both"/>
      </w:pPr>
      <w:r>
        <w:t>Понятие о спортивной технике. Роль технических действий в спортивной борьбе.</w:t>
      </w:r>
    </w:p>
    <w:p w:rsidR="00CF5066" w:rsidRDefault="005A09B9">
      <w:pPr>
        <w:pStyle w:val="20"/>
        <w:shd w:val="clear" w:color="auto" w:fill="auto"/>
        <w:spacing w:line="322" w:lineRule="exact"/>
        <w:ind w:left="360" w:right="460" w:firstLine="700"/>
        <w:jc w:val="both"/>
      </w:pPr>
      <w:r>
        <w:t>Элементы техники борьбы: основные положения борца, способы передвижения, захваты, блоки и упоры, приемы.</w:t>
      </w:r>
    </w:p>
    <w:p w:rsidR="00CF5066" w:rsidRDefault="005A09B9">
      <w:pPr>
        <w:pStyle w:val="20"/>
        <w:shd w:val="clear" w:color="auto" w:fill="auto"/>
        <w:spacing w:line="322" w:lineRule="exact"/>
        <w:ind w:left="360" w:firstLine="740"/>
        <w:jc w:val="both"/>
      </w:pPr>
      <w:r>
        <w:t>МОРАЛЬНАЯ И ПСИХОЛОГИЧЕСКАЯ ПОДГОТОВКА БОРЦА</w:t>
      </w:r>
    </w:p>
    <w:p w:rsidR="00CF5066" w:rsidRDefault="005A09B9">
      <w:pPr>
        <w:pStyle w:val="20"/>
        <w:shd w:val="clear" w:color="auto" w:fill="auto"/>
        <w:spacing w:line="322" w:lineRule="exact"/>
        <w:ind w:left="360" w:right="460" w:firstLine="740"/>
        <w:jc w:val="both"/>
      </w:pPr>
      <w:r>
        <w:t>Спортивный характер и его роль в достижении победы над собой и соперником.</w:t>
      </w:r>
    </w:p>
    <w:p w:rsidR="00CF5066" w:rsidRDefault="005A09B9">
      <w:pPr>
        <w:pStyle w:val="20"/>
        <w:shd w:val="clear" w:color="auto" w:fill="auto"/>
        <w:spacing w:line="322" w:lineRule="exact"/>
        <w:ind w:left="360" w:firstLine="740"/>
        <w:jc w:val="both"/>
      </w:pPr>
      <w:r>
        <w:t>Умение терпеть как основное проявление воли.</w:t>
      </w:r>
    </w:p>
    <w:p w:rsidR="00CF5066" w:rsidRDefault="005A09B9">
      <w:pPr>
        <w:pStyle w:val="20"/>
        <w:shd w:val="clear" w:color="auto" w:fill="auto"/>
        <w:spacing w:line="322" w:lineRule="exact"/>
        <w:ind w:left="360" w:firstLine="740"/>
        <w:jc w:val="both"/>
      </w:pPr>
      <w:r>
        <w:t>Правила поведения в спортивном коллективе.</w:t>
      </w:r>
    </w:p>
    <w:p w:rsidR="00CF5066" w:rsidRDefault="005A09B9">
      <w:pPr>
        <w:pStyle w:val="20"/>
        <w:shd w:val="clear" w:color="auto" w:fill="auto"/>
        <w:spacing w:line="322" w:lineRule="exact"/>
        <w:ind w:left="360" w:firstLine="740"/>
        <w:jc w:val="both"/>
      </w:pPr>
      <w:r>
        <w:t>ФИЗИЧЕСКАЯ ПОДГОТОВКА БОРЦА</w:t>
      </w:r>
    </w:p>
    <w:p w:rsidR="00CF5066" w:rsidRDefault="005A09B9">
      <w:pPr>
        <w:pStyle w:val="20"/>
        <w:shd w:val="clear" w:color="auto" w:fill="auto"/>
        <w:spacing w:line="322" w:lineRule="exact"/>
        <w:ind w:left="360" w:right="460" w:firstLine="740"/>
        <w:jc w:val="both"/>
      </w:pPr>
      <w:r>
        <w:t>Понятия об основных физических качествах человека: силе, выносливости, быстроте, гибкости и ловкости.</w:t>
      </w:r>
    </w:p>
    <w:p w:rsidR="00CF5066" w:rsidRDefault="005A09B9">
      <w:pPr>
        <w:pStyle w:val="20"/>
        <w:shd w:val="clear" w:color="auto" w:fill="auto"/>
        <w:spacing w:line="322" w:lineRule="exact"/>
        <w:ind w:left="360" w:firstLine="740"/>
        <w:jc w:val="both"/>
      </w:pPr>
      <w:r>
        <w:t>Роль физических качеств в подготовке борца.</w:t>
      </w:r>
    </w:p>
    <w:p w:rsidR="00CF5066" w:rsidRDefault="005A09B9">
      <w:pPr>
        <w:pStyle w:val="20"/>
        <w:shd w:val="clear" w:color="auto" w:fill="auto"/>
        <w:spacing w:line="322" w:lineRule="exact"/>
        <w:ind w:left="360" w:right="460" w:firstLine="740"/>
        <w:jc w:val="both"/>
      </w:pPr>
      <w:r>
        <w:t>ПРАВИЛА СОРЕВНОВАНИЙ ПО СПОРТИВНОЙ БОРЬБЕ. ПЛАНИРОВАНИЕ, ОРГАНИЗАЦИЯ И ПРОВЕДЕНИЕ СОРЕВНОВАНИЙ</w:t>
      </w:r>
    </w:p>
    <w:p w:rsidR="00CF5066" w:rsidRDefault="005A09B9">
      <w:pPr>
        <w:pStyle w:val="20"/>
        <w:shd w:val="clear" w:color="auto" w:fill="auto"/>
        <w:spacing w:line="322" w:lineRule="exact"/>
        <w:ind w:left="360" w:right="460" w:firstLine="740"/>
        <w:jc w:val="both"/>
      </w:pPr>
      <w:r>
        <w:t>Проведение соревнований по игровым комплексам по правилам мини-борьбы.</w:t>
      </w:r>
    </w:p>
    <w:p w:rsidR="00CF5066" w:rsidRDefault="005A09B9">
      <w:pPr>
        <w:pStyle w:val="20"/>
        <w:shd w:val="clear" w:color="auto" w:fill="auto"/>
        <w:spacing w:line="322" w:lineRule="exact"/>
        <w:ind w:left="360" w:firstLine="740"/>
        <w:jc w:val="both"/>
      </w:pPr>
      <w:r>
        <w:t>Весовые категории для борцов 10-12 лет.</w:t>
      </w:r>
    </w:p>
    <w:p w:rsidR="00CF5066" w:rsidRDefault="005A09B9">
      <w:pPr>
        <w:pStyle w:val="20"/>
        <w:shd w:val="clear" w:color="auto" w:fill="auto"/>
        <w:spacing w:line="322" w:lineRule="exact"/>
        <w:ind w:left="360" w:right="460" w:firstLine="740"/>
        <w:jc w:val="both"/>
      </w:pPr>
      <w:r>
        <w:t>Оценка технических действий и определение победителя. Разрешенные и запрещенные действия.</w:t>
      </w:r>
    </w:p>
    <w:p w:rsidR="00CF5066" w:rsidRDefault="005A09B9">
      <w:pPr>
        <w:pStyle w:val="20"/>
        <w:shd w:val="clear" w:color="auto" w:fill="auto"/>
        <w:spacing w:line="322" w:lineRule="exact"/>
        <w:ind w:left="360" w:firstLine="740"/>
        <w:jc w:val="both"/>
      </w:pPr>
      <w:r>
        <w:t>ОБОРУДОВАНИЕ И ИНВЕНТАРЬ ДЛЯ ЗАНЯТИЙ БОРЬБОЙ</w:t>
      </w:r>
    </w:p>
    <w:p w:rsidR="00CF5066" w:rsidRDefault="005A09B9">
      <w:pPr>
        <w:pStyle w:val="20"/>
        <w:shd w:val="clear" w:color="auto" w:fill="auto"/>
        <w:spacing w:line="322" w:lineRule="exact"/>
        <w:ind w:left="360" w:right="460" w:firstLine="740"/>
        <w:jc w:val="both"/>
      </w:pPr>
      <w:r>
        <w:t>Спортивная одежда и обувь борца, уход за ними. Спортивные снаряды и тренажеры, применяемые на занятиях по борьбе. Устройство, правила эксплуатации и уход за ними.</w:t>
      </w:r>
    </w:p>
    <w:p w:rsidR="00CF5066" w:rsidRDefault="005A09B9">
      <w:pPr>
        <w:pStyle w:val="20"/>
        <w:shd w:val="clear" w:color="auto" w:fill="auto"/>
        <w:spacing w:line="322" w:lineRule="exact"/>
        <w:ind w:left="360" w:right="460" w:firstLine="740"/>
        <w:jc w:val="both"/>
      </w:pPr>
      <w:r>
        <w:t>2. ОРГАНИЗАЦИЯ И ПЛАНИРОВАНИЕ ТРЕНИРОВОЧНОГО ПРОЦЕССА В СПОРТИВНО-ОЗДОРОВИТЕЛЬНЫХ ГРУППАХ</w:t>
      </w:r>
    </w:p>
    <w:p w:rsidR="00CF5066" w:rsidRDefault="005A09B9">
      <w:pPr>
        <w:pStyle w:val="20"/>
        <w:numPr>
          <w:ilvl w:val="0"/>
          <w:numId w:val="2"/>
        </w:numPr>
        <w:shd w:val="clear" w:color="auto" w:fill="auto"/>
        <w:tabs>
          <w:tab w:val="left" w:pos="1641"/>
        </w:tabs>
        <w:spacing w:line="322" w:lineRule="exact"/>
        <w:ind w:left="360" w:right="460" w:firstLine="740"/>
        <w:jc w:val="both"/>
      </w:pPr>
      <w:r>
        <w:t>СРЕДСТВА ДЛЯ СОВЕРШЕНСТВОВАНИЯ ФИЗИЧЕСКОЙ ПОДГОТОВКИ БОРЦА (ДЛЯ ВСЕХ ЛЕТ ОБУЧЕНИЯ)</w:t>
      </w:r>
    </w:p>
    <w:p w:rsidR="00CF5066" w:rsidRDefault="005A09B9">
      <w:pPr>
        <w:pStyle w:val="20"/>
        <w:shd w:val="clear" w:color="auto" w:fill="auto"/>
        <w:spacing w:line="322" w:lineRule="exact"/>
        <w:ind w:left="360" w:right="460" w:firstLine="740"/>
        <w:jc w:val="both"/>
      </w:pPr>
      <w:r>
        <w:t>В этом разделе приводятся упражнения, знакомство с которыми начинается в группах начальной подготовки и продолжается на протяжении всех лет занятий борьбой. Одно из главных требований, которое следует учитывать в процессе планирования тренировочных занятий в группах начальной подготовки, заключается в том, чтобы средства, вводимые в тренировку, постепенно обновлялись и усложнялись. Это необходимо для того, чтобы обеспечить расширение и пополнение запаса двигательных координаций (умений и навыков), необходимых в спортивной борьбе, поскольку благоприятным моментом для координационной подготовки, как отмечалось выше, является возраст 10-12 лет.</w:t>
      </w:r>
    </w:p>
    <w:p w:rsidR="00CF5066" w:rsidRDefault="005A09B9">
      <w:pPr>
        <w:pStyle w:val="20"/>
        <w:shd w:val="clear" w:color="auto" w:fill="auto"/>
        <w:spacing w:line="322" w:lineRule="exact"/>
        <w:ind w:left="360" w:right="460" w:firstLine="740"/>
        <w:jc w:val="both"/>
      </w:pPr>
      <w:r>
        <w:t>Применение средств общей физической подготовки ставит основной задачей укрепление здоровья, общее физическое развитие обучающихся, укрепление костно-связочного аппарата, развитие мышечной системы и укрепление мышц, несущих основную нагрузку, развитие основных двигательных качеств - силы занимающихся.</w:t>
      </w:r>
    </w:p>
    <w:p w:rsidR="00CF5066" w:rsidRDefault="005A09B9">
      <w:pPr>
        <w:pStyle w:val="20"/>
        <w:shd w:val="clear" w:color="auto" w:fill="auto"/>
        <w:spacing w:line="322" w:lineRule="exact"/>
        <w:ind w:left="360" w:right="460" w:firstLine="740"/>
        <w:jc w:val="both"/>
      </w:pPr>
      <w:r>
        <w:lastRenderedPageBreak/>
        <w:t>Средства и упражнения общей физической подготовки должны составлять неотъемлемую часть каждого занятия во всех учебных группах и во всех периодах тренировки.</w:t>
      </w:r>
    </w:p>
    <w:p w:rsidR="00CF5066" w:rsidRDefault="005A09B9">
      <w:pPr>
        <w:pStyle w:val="20"/>
        <w:shd w:val="clear" w:color="auto" w:fill="auto"/>
        <w:spacing w:line="322" w:lineRule="exact"/>
        <w:ind w:left="360" w:right="460" w:firstLine="740"/>
        <w:jc w:val="both"/>
      </w:pPr>
      <w:r>
        <w:t>Подбор, содержание и дозировка упражнений зависит от уровня физического развития обучающихся, задач тренировочного периода,</w:t>
      </w:r>
    </w:p>
    <w:p w:rsidR="00CF5066" w:rsidRDefault="005A09B9">
      <w:pPr>
        <w:pStyle w:val="20"/>
        <w:shd w:val="clear" w:color="auto" w:fill="auto"/>
        <w:spacing w:line="322" w:lineRule="exact"/>
        <w:ind w:left="360" w:firstLine="0"/>
        <w:jc w:val="left"/>
      </w:pPr>
      <w:r>
        <w:t>уровня физической подготовленности, возраста обучающихся и наличие материальной базы.</w:t>
      </w:r>
    </w:p>
    <w:p w:rsidR="00CF5066" w:rsidRDefault="005A09B9">
      <w:pPr>
        <w:pStyle w:val="20"/>
        <w:numPr>
          <w:ilvl w:val="0"/>
          <w:numId w:val="3"/>
        </w:numPr>
        <w:shd w:val="clear" w:color="auto" w:fill="auto"/>
        <w:tabs>
          <w:tab w:val="left" w:pos="1898"/>
        </w:tabs>
        <w:spacing w:line="322" w:lineRule="exact"/>
        <w:ind w:left="360" w:firstLine="760"/>
        <w:jc w:val="both"/>
      </w:pPr>
      <w:r>
        <w:t>Общеподготовительные упражнения</w:t>
      </w:r>
    </w:p>
    <w:p w:rsidR="00CF5066" w:rsidRDefault="005A09B9">
      <w:pPr>
        <w:pStyle w:val="20"/>
        <w:shd w:val="clear" w:color="auto" w:fill="auto"/>
        <w:spacing w:line="322" w:lineRule="exact"/>
        <w:ind w:left="360" w:right="460" w:firstLine="760"/>
        <w:jc w:val="both"/>
      </w:pPr>
      <w:r>
        <w:t>Строевые и порядковые упражнения. Действия в строю, на месте и в движении: построение, расчет, рапорт, приветствие, повороты, перестроение, размыкание и смыкание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CF5066" w:rsidRDefault="005A09B9">
      <w:pPr>
        <w:pStyle w:val="20"/>
        <w:shd w:val="clear" w:color="auto" w:fill="auto"/>
        <w:spacing w:line="322" w:lineRule="exact"/>
        <w:ind w:left="360" w:right="460" w:firstLine="760"/>
        <w:jc w:val="both"/>
      </w:pPr>
      <w:r>
        <w:t>Ходьба. Обычная, спиной вперед, боком; на носках, пятках, наружным краем стопы, разворачивая стопу (внутрь, наружу); в полуприседе, приседе; ускоренная; спортивная; с выпадами; на коленях,; на четвереньках; скрещивая ноги выпадами; перекатами с пятки на носок; приставным шагом на одну и другую сторону и др.</w:t>
      </w:r>
    </w:p>
    <w:p w:rsidR="00CF5066" w:rsidRDefault="005A09B9">
      <w:pPr>
        <w:pStyle w:val="20"/>
        <w:shd w:val="clear" w:color="auto" w:fill="auto"/>
        <w:spacing w:line="322" w:lineRule="exact"/>
        <w:ind w:left="360" w:right="460" w:firstLine="760"/>
        <w:jc w:val="both"/>
      </w:pPr>
      <w:r>
        <w:t>Бег. 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по песку, в воде; змейкой; вперед, спиной вперед, боком; с высоким подниманием бедра, касаясь пятками ягодиц, с поворотом на носках; в равномерном и переменном (с ускорениями) темпе; мелким и широким шагом; с изменением направления и др.</w:t>
      </w:r>
    </w:p>
    <w:p w:rsidR="00CF5066" w:rsidRDefault="005A09B9">
      <w:pPr>
        <w:pStyle w:val="20"/>
        <w:shd w:val="clear" w:color="auto" w:fill="auto"/>
        <w:spacing w:line="322" w:lineRule="exact"/>
        <w:ind w:left="360" w:right="460" w:firstLine="760"/>
        <w:jc w:val="both"/>
      </w:pPr>
      <w:r>
        <w:t>Прыжки. В длину и высоту с места и с разбега; на одной и двух ногах; со сменой положения ног; с одной ноги на другую; с двух ног на одну; с одной ноги на две; вперед, назад, боком, с поворотами, с вращением; выпрыгивание на возвышение разной высоты; спрыгивание с высоты; в глубину, через скакалку; опорные через козла, коня и др.</w:t>
      </w:r>
    </w:p>
    <w:p w:rsidR="00CF5066" w:rsidRDefault="005A09B9">
      <w:pPr>
        <w:pStyle w:val="20"/>
        <w:shd w:val="clear" w:color="auto" w:fill="auto"/>
        <w:spacing w:line="322" w:lineRule="exact"/>
        <w:ind w:left="360" w:right="460" w:firstLine="760"/>
        <w:jc w:val="both"/>
      </w:pPr>
      <w:r>
        <w:t>Метание. Теннисного мяча, гранаты, набивного мяча, камня, вперед из-за головы, из положения руки внизу, от груди; назад; толкание ядра; набивного мяча и других отягощений.</w:t>
      </w:r>
    </w:p>
    <w:p w:rsidR="00CF5066" w:rsidRDefault="005A09B9">
      <w:pPr>
        <w:pStyle w:val="20"/>
        <w:shd w:val="clear" w:color="auto" w:fill="auto"/>
        <w:spacing w:line="322" w:lineRule="exact"/>
        <w:ind w:left="360" w:right="460" w:firstLine="760"/>
        <w:jc w:val="both"/>
      </w:pPr>
      <w:r>
        <w:t>Переползание. На скамейке вперед, назад; на четвереньках; на коленях вперед, назад, влево, вправо, с поворотом на 360</w:t>
      </w:r>
      <w:r>
        <w:rPr>
          <w:vertAlign w:val="superscript"/>
        </w:rPr>
        <w:t>о</w:t>
      </w:r>
      <w:r>
        <w:t>; стоя на мосту; через несколько предметов; «змейкой» между предметами; подтягиваться на скамейке, лежа на животе, стоя на коленях, сидя на бревне с помощью рук и ног; перелезать через препятствия; в упоре сидя сзади согнув ноги вперед, назад, вправо, влево, с вращением; с переходом из упора лежа в упор сидя сзади (не отрывая рук от пола).</w:t>
      </w:r>
    </w:p>
    <w:p w:rsidR="00CF5066" w:rsidRDefault="005A09B9">
      <w:pPr>
        <w:pStyle w:val="20"/>
        <w:shd w:val="clear" w:color="auto" w:fill="auto"/>
        <w:spacing w:line="322" w:lineRule="exact"/>
        <w:ind w:left="360" w:right="460" w:firstLine="760"/>
        <w:jc w:val="both"/>
      </w:pPr>
      <w:r>
        <w:t xml:space="preserve">Общеразвивающие гимнастические упражнения. Одновременные и попеременные, синхронные и асинхронные движения в плечах, локтевых и лучезапястных суставах. Различные упражнения с предметами (гимнастические палки, булавы, мячи и др.) В различных исходных положениях (стоя, сидя, лежа). Упражнения с отягощениями (гантели, медицинболы, мешки с песком и др.) - сгибание и разгибание рук в упоре сзади, в наклонном упоре, в упоре лежа. Подтягивание в смешанном висе и в висе прямым и обратным хватом. Лазание по канату с помощью и без помощи </w:t>
      </w:r>
      <w:r>
        <w:lastRenderedPageBreak/>
        <w:t>ног.</w:t>
      </w:r>
    </w:p>
    <w:p w:rsidR="00CF5066" w:rsidRDefault="005A09B9">
      <w:pPr>
        <w:pStyle w:val="20"/>
        <w:shd w:val="clear" w:color="auto" w:fill="auto"/>
        <w:spacing w:line="322" w:lineRule="exact"/>
        <w:ind w:left="360" w:right="460" w:firstLine="760"/>
        <w:jc w:val="both"/>
      </w:pPr>
      <w:r>
        <w:t>Лазание по наклонной гимнастической лестнице. Перемещение по гимнастической стенке в висе на руках. Упражнения с гантелями (1-2 кг), с медицинболами (1-3 кг), с мешками с песком (5-7 кг), со штангой (15-20 кг) и др. Упражнения с предметами на местности. Метание различных предметов (1-3 кг), в различных направлениях и из различных исходных положений. Упражнения для рук для сопротивления партнера. Все упражнения выполняются сериями в различном темпе, на количество раз и до утомления, в зависимости от динамики тренировочных нагрузок в микро, мезо и макроциклах.</w:t>
      </w:r>
    </w:p>
    <w:p w:rsidR="00CF5066" w:rsidRDefault="005A09B9">
      <w:pPr>
        <w:pStyle w:val="20"/>
        <w:shd w:val="clear" w:color="auto" w:fill="auto"/>
        <w:spacing w:line="322" w:lineRule="exact"/>
        <w:ind w:left="360" w:right="460" w:firstLine="760"/>
        <w:jc w:val="both"/>
      </w:pPr>
      <w:r>
        <w:t>Упражнения для развития мышц туловища. Упражнения для формирования правильной осанки (наклоны вперед, в сторону, назад из различных исходных положений и с различными движениями руками); дополнительные пружинистые наклоны; круговые движения туловищем; прогибание лежа лицом вниз с различными положениями и движениями руками и ногами; переходы из упора лежа в упор лежа боком, в упор лежа спиной; поднимание рук и ног поочередно и одновременно; поднимание и медленное опускание прямых ног; поднимание туловища, не отрывая ног от ковра; круговые движения ногами (педалирование) и др.</w:t>
      </w:r>
    </w:p>
    <w:p w:rsidR="00CF5066" w:rsidRDefault="005A09B9">
      <w:pPr>
        <w:pStyle w:val="20"/>
        <w:shd w:val="clear" w:color="auto" w:fill="auto"/>
        <w:spacing w:line="322" w:lineRule="exact"/>
        <w:ind w:left="360" w:right="460" w:firstLine="760"/>
        <w:jc w:val="both"/>
      </w:pPr>
      <w:r>
        <w:t>Упражнения для развития мышц и костно-связочного аппарата ног. В положении стоя различные движения прямой и согнутой ногой; приседание на двух или одной ноге; маховые движения;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
    <w:p w:rsidR="00CF5066" w:rsidRDefault="005A09B9">
      <w:pPr>
        <w:pStyle w:val="20"/>
        <w:shd w:val="clear" w:color="auto" w:fill="auto"/>
        <w:spacing w:line="322" w:lineRule="exact"/>
        <w:ind w:left="360" w:right="460" w:firstLine="760"/>
        <w:jc w:val="both"/>
      </w:pPr>
      <w:r>
        <w:t>Упражнения на растягивание, расслабление и координацию движений. Ходьба и бег в различном темпе. Ходьба скрестными шагами правым и левым боком вперед. Ходьба на носках, на пятках. Ходьба с различными движениями рук. Быстрая ходьба в лесистой местности. Бег по песку, по кочкам. Ходьба и бег по мелководью.</w:t>
      </w:r>
    </w:p>
    <w:p w:rsidR="00CF5066" w:rsidRDefault="005A09B9">
      <w:pPr>
        <w:pStyle w:val="20"/>
        <w:shd w:val="clear" w:color="auto" w:fill="auto"/>
        <w:spacing w:line="322" w:lineRule="exact"/>
        <w:ind w:left="360" w:right="460" w:firstLine="760"/>
        <w:jc w:val="both"/>
      </w:pPr>
      <w:r>
        <w:t>Упражнения для формирования правильной осанки.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 из основной стойки, прижавшись затылком, плечами, ягодицами, пятками к вертикальной плоскости, отойти на несколько шагов вперед, сохраняя строго вертикальное положение, и вернуться в исходное положение; поднимание рук в стороны, вверх, прижавшись спиной к вертикальной плоскости; то же в приседе, удержание груза (150-200 гр.) на голове; в основной стойке, руки на поясе, поднимание на носки и опускание на всю стопу; в том же и.п. пройти заданное количество шагов по коридору шириной 15 см., обозначенному на полу нитями (скакалками), то же с приседаниями; ходьба по линии с касанием пальцами пяток; передвижение боком по гимнастической стенке; ходьба по рейке гимнастической скамейки, руки за головой, плечи развернуты; стоя на одной ноге, другую поднять вперед, отвести в сторону и назад, согнуть, подтянуть к себе; ходьба с различной постановкой стопы (ноги прямые, руки за головой) - ходьба по обручу, гимнастической палке, канату; захват мелких предметов сводом стопы.</w:t>
      </w:r>
    </w:p>
    <w:p w:rsidR="00CF5066" w:rsidRDefault="005A09B9">
      <w:pPr>
        <w:pStyle w:val="20"/>
        <w:shd w:val="clear" w:color="auto" w:fill="auto"/>
        <w:spacing w:line="322" w:lineRule="exact"/>
        <w:ind w:left="360" w:right="460" w:firstLine="760"/>
        <w:jc w:val="both"/>
      </w:pPr>
      <w:r>
        <w:lastRenderedPageBreak/>
        <w:t>Упражнения для рук и плечевого пояса. Одновременные, переменные и последовательные движения в плечах, локтевых и лучезапястный суставах (сгибание, разгибание, отведение, приведение, повороты, маховые движения, круговые движения); сгибание и разгибание рук в упоре лежа (ноги на полу, на гимнастической скамейке, с опорой ногами о стену) и др.</w:t>
      </w:r>
    </w:p>
    <w:p w:rsidR="00CF5066" w:rsidRDefault="005A09B9">
      <w:pPr>
        <w:pStyle w:val="20"/>
        <w:shd w:val="clear" w:color="auto" w:fill="auto"/>
        <w:spacing w:line="322" w:lineRule="exact"/>
        <w:ind w:left="360" w:right="460" w:firstLine="760"/>
        <w:jc w:val="both"/>
      </w:pPr>
      <w:r>
        <w:t>Упражнения для рук, туловища и ног. В положении сидя (лежа) различные движения руками и ногами; круговые движения ногами; разноименные движения ногами и руками на координацию; маховые движения с большой амплитудой; упражнения для укрепления мышц кистей и сгибателей пальцев рук; отталкивание обеими руками и одной рукой от стены, пола; наклоны и повороты туловища, упражнения для развития гибкости и на расслабление и др.</w:t>
      </w:r>
    </w:p>
    <w:p w:rsidR="00CF5066" w:rsidRDefault="005A09B9">
      <w:pPr>
        <w:pStyle w:val="20"/>
        <w:shd w:val="clear" w:color="auto" w:fill="auto"/>
        <w:spacing w:line="322" w:lineRule="exact"/>
        <w:ind w:left="360" w:right="460" w:firstLine="760"/>
        <w:jc w:val="both"/>
      </w:pPr>
      <w:r>
        <w:t>Упражнения на расслабление. Из полунаклона туловища вперед - при поднимании и опускании плеч с полным расслаблением, свободным покачиванием и встряхиванием рук; из положения руки вверх, в стороны - свободное опускание, покачивание и потряхивание расслабленных рук; из полунаклона туловища в стороны - встряхивание свободно висящие расслабленной руки и кисти; махи свободно висящими руками при поворотах туловища; из стойки на одной ноге на скамейке - махи, свободные покачивания, встряхивания другой ноги; из основной стойки или стойки ноги врозь, руки вверху - расслабление мышц рук, туловища и ног до положения присев, согнувшись и др.</w:t>
      </w:r>
    </w:p>
    <w:p w:rsidR="00CF5066" w:rsidRDefault="005A09B9">
      <w:pPr>
        <w:pStyle w:val="20"/>
        <w:shd w:val="clear" w:color="auto" w:fill="auto"/>
        <w:spacing w:line="322" w:lineRule="exact"/>
        <w:ind w:left="360" w:right="460" w:firstLine="760"/>
        <w:jc w:val="both"/>
      </w:pPr>
      <w:r>
        <w:t>Дыхательные упражнения. Синхронное чередование акцентированного вдоха (короткого, энергичного, шумного) с выдохом (с частотой - вдох в сек.); повороты головы с одновременным вдохом; покачивание головы влево-вправо с одновременным вдохом; движения головы вверх-вниз с одновременным вдохом; движения согнутых в локтях рук перед грудью с касанием разноименных плеч ладонями и одновременным вдохом; наклон туловища вперед с одновременным вдохом; ритмичные акцентированные вдохи при наклоне туловища вперед и его выпрямление; перенос веса туловища с акцентированными вдохами на каждое движение, с одной ноги на другую (ноги широко расставлены в стороны); шаги на месте с вдохом на каждый подъем ноги; выпады в стороны; шаги на месте с вдохом на каждый выпад; повороты туловища в стороны с вдохом на каждое движение и др.</w:t>
      </w:r>
    </w:p>
    <w:p w:rsidR="00CF5066" w:rsidRDefault="005A09B9">
      <w:pPr>
        <w:pStyle w:val="20"/>
        <w:shd w:val="clear" w:color="auto" w:fill="auto"/>
        <w:spacing w:line="322" w:lineRule="exact"/>
        <w:ind w:left="360" w:right="460" w:firstLine="760"/>
        <w:jc w:val="both"/>
      </w:pPr>
      <w:r>
        <w:t>Упражнения с предметами. Со скакалкой - прыжки с вращением скакалки вперед и назад, на одной и обеих ногах, с ноги на ногу, с поворотами, в приседе и полуприседе, два прыжка на один оборот скакалки, с двойным вращением скакалки; со скрещиванием рук; бег со скакалкой по прямой и по кругу; прыжки в приседе через скакалку, сложенную вдвое, в четверо; те же прыжки в стойке; прыжки через скакалку, вращаемого одним концом по кругу; опускание скакалки за спину, не сгибая рук; эстафеты со скакалками и др.</w:t>
      </w:r>
    </w:p>
    <w:p w:rsidR="00CF5066" w:rsidRDefault="005A09B9">
      <w:pPr>
        <w:pStyle w:val="20"/>
        <w:numPr>
          <w:ilvl w:val="0"/>
          <w:numId w:val="3"/>
        </w:numPr>
        <w:shd w:val="clear" w:color="auto" w:fill="auto"/>
        <w:tabs>
          <w:tab w:val="left" w:pos="1898"/>
        </w:tabs>
        <w:spacing w:line="322" w:lineRule="exact"/>
        <w:ind w:left="360" w:firstLine="760"/>
        <w:jc w:val="both"/>
      </w:pPr>
      <w:r>
        <w:t>Специально-подготовительные упражнения</w:t>
      </w:r>
    </w:p>
    <w:p w:rsidR="00CF5066" w:rsidRDefault="005A09B9">
      <w:pPr>
        <w:pStyle w:val="20"/>
        <w:shd w:val="clear" w:color="auto" w:fill="auto"/>
        <w:spacing w:line="322" w:lineRule="exact"/>
        <w:ind w:left="360" w:right="460" w:firstLine="760"/>
        <w:jc w:val="both"/>
      </w:pPr>
      <w:r>
        <w:t xml:space="preserve">Элементы акробатики. Кувырки вперед, назад, в стороны, кувырки вперед из упора присев, скрестив голени, из основной стойки, из стойки на голове на руках, из стойки на руках до положения сидя в группировке, до упора присев, с выходом на одну ногу, в стойку на лопатках; кувырки до </w:t>
      </w:r>
      <w:r>
        <w:lastRenderedPageBreak/>
        <w:t>упора присев, в стойку на одном колене, в упор стоя, ноги врозь, через стойку на руках; длинный кувырок с прыжка, через препятствия; кувырок через левое, правое плечо; перевороты боком; комбинация прыжков; стойка на лопатках, на голове, стойка на руках у стены и с помощью партнера. Мост из положения, лежа на спине и из положения, стоя опусканием назад (через стойку на руках или с помощью партнера).</w:t>
      </w:r>
    </w:p>
    <w:p w:rsidR="00CF5066" w:rsidRDefault="005A09B9">
      <w:pPr>
        <w:pStyle w:val="20"/>
        <w:shd w:val="clear" w:color="auto" w:fill="auto"/>
        <w:spacing w:line="322" w:lineRule="exact"/>
        <w:ind w:left="360" w:right="460" w:firstLine="760"/>
        <w:jc w:val="both"/>
      </w:pPr>
      <w:r>
        <w:t>Гимнастические палки. Наклоны и повороты туловища (стоя, сидя, лежа) с различными положениями палки (вверх, вниз, вперед, за головой, за спиной); маховые, круговые движения руками; переворачивание, выкручивание и вкручивание.</w:t>
      </w:r>
    </w:p>
    <w:p w:rsidR="00CF5066" w:rsidRDefault="005A09B9">
      <w:pPr>
        <w:pStyle w:val="20"/>
        <w:shd w:val="clear" w:color="auto" w:fill="auto"/>
        <w:spacing w:line="322" w:lineRule="exact"/>
        <w:ind w:left="360" w:right="460" w:firstLine="760"/>
        <w:jc w:val="both"/>
      </w:pPr>
      <w:r>
        <w:t>Перешагивание и перепрыгивание через палку, круги и выкруты, упражнения с сопротивлением партнера. Подбрасывание и ловля палки; упражнения вдвоем с одной палкой (с сопротивлением); упор палкой в стену - поворот на 360</w:t>
      </w:r>
      <w:r>
        <w:rPr>
          <w:vertAlign w:val="superscript"/>
        </w:rPr>
        <w:t>о</w:t>
      </w:r>
      <w:r>
        <w:t>; переворот вперед с упором палкой в ковер (с разбегом и без разбега); кувырки с палкой (вперед, назад), перекаты в стороны с палкой вверху (не касаясь палкой ковра) и др.</w:t>
      </w:r>
    </w:p>
    <w:p w:rsidR="00CF5066" w:rsidRDefault="005A09B9">
      <w:pPr>
        <w:pStyle w:val="20"/>
        <w:shd w:val="clear" w:color="auto" w:fill="auto"/>
        <w:spacing w:line="322" w:lineRule="exact"/>
        <w:ind w:left="360" w:right="460" w:firstLine="760"/>
        <w:jc w:val="both"/>
      </w:pPr>
      <w:r>
        <w:t>Упражнения с теннисным мячом. Броски и ловля мяча из положения сидя (стоя, лежа) одной и двумя руками; ловля мяча, отскочившего от стенки; перебрасывание мяча на ходя и при беге; метание мяча в цель (мишень) и на дальность (соревновательного характера).</w:t>
      </w:r>
    </w:p>
    <w:p w:rsidR="00CF5066" w:rsidRDefault="005A09B9">
      <w:pPr>
        <w:pStyle w:val="20"/>
        <w:shd w:val="clear" w:color="auto" w:fill="auto"/>
        <w:spacing w:line="322" w:lineRule="exact"/>
        <w:ind w:left="360" w:right="460" w:firstLine="760"/>
        <w:jc w:val="both"/>
      </w:pPr>
      <w:r>
        <w:t>Упражнения с набивным мячом (вес мяча 1-2 кг). Вращение мяча пальцами; сгибание и разгибание рук; круговые движения руками; сочетание движения руками с движениями туловища; маховые движения; броски и ловля мяча с поворотом и приседанием; перебрасывание по кругу и друг другу из положения стоя (стоя на коленях, сидя, лежа на спине, на груди) в различных направлениях, различными способами (толчков от груди двумя руками, толчков от плеча одной рукой, двумя руками из-за головы, через голову, между ногами); броски и подкидывания мяча одной и двумя ногами (в прыжке); эстафеты и игры с мячом; соревнования на дальность броска одной и двумя руками (вперед, назад) и др.</w:t>
      </w:r>
    </w:p>
    <w:p w:rsidR="00CF5066" w:rsidRDefault="005A09B9">
      <w:pPr>
        <w:pStyle w:val="20"/>
        <w:shd w:val="clear" w:color="auto" w:fill="auto"/>
        <w:spacing w:line="322" w:lineRule="exact"/>
        <w:ind w:left="360" w:right="460" w:firstLine="760"/>
        <w:jc w:val="both"/>
      </w:pPr>
      <w:r>
        <w:t>Упражнения с гантелями (вес до 1 кг). Поочередное и одновременное сгибание рук; наклоны и повороты туловища с гантелями в вытянутых руках; приседание с различными положениями гантелей; вращение гантелей, захваченных за ручки, за головки в положении руки внизу, вверху, впереди, в стороне; поднимание гантелей вверх одновременно и попеременно в стороны, впереди, от плеч; встречные движения гантелями вверх-вниз (вправо, влево, кругами); «удары» руками с гантелями перед собой; наклоны и повороты туловища с гантелями в руках (руки за головой, в стороны, впереди, вверху); жонглирование гантелями - броски и ловля за ручки</w:t>
      </w:r>
    </w:p>
    <w:p w:rsidR="00CF5066" w:rsidRDefault="005A09B9">
      <w:pPr>
        <w:pStyle w:val="20"/>
        <w:shd w:val="clear" w:color="auto" w:fill="auto"/>
        <w:spacing w:line="322" w:lineRule="exact"/>
        <w:ind w:left="360" w:right="460" w:firstLine="0"/>
        <w:jc w:val="left"/>
      </w:pPr>
      <w:r>
        <w:t>(головку) без вращения, с вращением в полете (0,5-2 оборота) с вращением из руки в руку и др.</w:t>
      </w:r>
    </w:p>
    <w:p w:rsidR="00CF5066" w:rsidRDefault="005A09B9">
      <w:pPr>
        <w:pStyle w:val="20"/>
        <w:shd w:val="clear" w:color="auto" w:fill="auto"/>
        <w:spacing w:line="322" w:lineRule="exact"/>
        <w:ind w:left="360" w:right="460" w:firstLine="760"/>
        <w:jc w:val="both"/>
      </w:pPr>
      <w:r>
        <w:t>Подвижные игры и эстафеты. С элементами бега, прыжков, ползания, лазания,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rsidR="00CF5066" w:rsidRDefault="005A09B9">
      <w:pPr>
        <w:pStyle w:val="20"/>
        <w:shd w:val="clear" w:color="auto" w:fill="auto"/>
        <w:spacing w:line="322" w:lineRule="exact"/>
        <w:ind w:left="360" w:right="460" w:firstLine="760"/>
        <w:jc w:val="both"/>
      </w:pPr>
      <w:r>
        <w:t xml:space="preserve">Спортивные игры. Баскетбол, гандбол, регби, футбол - ознакомление с </w:t>
      </w:r>
      <w:r>
        <w:lastRenderedPageBreak/>
        <w:t>основными элементами техники, тактики и правилами соревнований: двусторонние игры.</w:t>
      </w:r>
    </w:p>
    <w:p w:rsidR="00CF5066" w:rsidRDefault="005A09B9">
      <w:pPr>
        <w:pStyle w:val="20"/>
        <w:shd w:val="clear" w:color="auto" w:fill="auto"/>
        <w:spacing w:line="322" w:lineRule="exact"/>
        <w:ind w:left="360" w:right="460" w:firstLine="760"/>
        <w:jc w:val="both"/>
      </w:pPr>
      <w:r>
        <w:t>Упражнения для укрепления мышц шеи. Наклоны головы вперед с упором рукой в подбородок; наклоны головы впереди назад с упором соединенных рук в затылок (с захватом головы руками), наклон головы в сторону с помощью руки; движение головы вперед-назад, с стороны, кругообразные из упора головой в ковер с помощью и без помощи рук; движения вперед-назад, в стороны; кругообразные; стоя на голове с опорой ногами о стену; наклоны головы в стойке с помощью партнера; стоя на четвереньках поднимание и опускание головы, повороты головы в стороны с помощью партнера.</w:t>
      </w:r>
    </w:p>
    <w:p w:rsidR="00CF5066" w:rsidRDefault="005A09B9">
      <w:pPr>
        <w:pStyle w:val="20"/>
        <w:shd w:val="clear" w:color="auto" w:fill="auto"/>
        <w:spacing w:line="322" w:lineRule="exact"/>
        <w:ind w:left="360" w:right="460" w:firstLine="760"/>
        <w:jc w:val="both"/>
      </w:pPr>
      <w:r>
        <w:t>Упражнения в страховке. Перекаты в группировке на спине; положение рук при падении на спину; падение на спину из положения сидя, из приседа, полуприседа, из стойки, прыжком через стоящего на четвереньках партнера; через горизонтальную палку; положение при падении на бок; перекаты на бок, с одного бока на другой; падение на бок; из положения сидя, из приседа, из основной стойки, через стоящего на четвереньках партнера, через шест (палку); кувырок вперед с подъемом разгибом; кувырок вперед через плечо; кувырок вперед через стоящего на четвереньках партнера с падением на бок; кувырок через палку с падением на бок; кувырок с прыжка, держась за руку партнера; падение вперед с опорой на кисти из стойки на коленях, из основной стойки с поворотом направо (налево) после падения назад.</w:t>
      </w:r>
    </w:p>
    <w:p w:rsidR="00CF5066" w:rsidRDefault="005A09B9">
      <w:pPr>
        <w:pStyle w:val="20"/>
        <w:shd w:val="clear" w:color="auto" w:fill="auto"/>
        <w:spacing w:line="322" w:lineRule="exact"/>
        <w:ind w:left="360" w:right="460" w:firstLine="760"/>
        <w:jc w:val="both"/>
      </w:pPr>
      <w:r>
        <w:t>Имитационные упражнения. Имитация различных действий и оценочных приемов без партнера; имитация различных действий и оценочных приемов с манекеном; имитация различных действий и приемов с резиновыми амортизаторами, набивными мячами, отягощениями; имитация изучаемых атакующих действий с партнером без отрыва и с отрывов его от ковра; выполнение различных действий и оценочных приемов с партнером, имитирующим различные действия, захваты, перемещения.</w:t>
      </w:r>
    </w:p>
    <w:p w:rsidR="00CF5066" w:rsidRDefault="005A09B9">
      <w:pPr>
        <w:pStyle w:val="20"/>
        <w:shd w:val="clear" w:color="auto" w:fill="auto"/>
        <w:spacing w:line="322" w:lineRule="exact"/>
        <w:ind w:left="360" w:right="460" w:firstLine="760"/>
        <w:jc w:val="both"/>
      </w:pPr>
      <w:r>
        <w:t>Упражнения с манекеном. Поднимание манекена, лежащего (стоящего) на ковре; броски манекена толчком руками вперед, назад (через голову), в стороны; переноска манекена на руках, плече, бедре, спине, стопе, голове и т.п.; повороты, наклоны, приседание с манекеном на плечах, руках, бедре, голове; лежа на спине перетаскивание манекена через себя, перекаты в сторону; ходьба и бег с манекеном в руках, плечах, голове, бедре, стопе и т.п.; движение на</w:t>
      </w:r>
    </w:p>
    <w:p w:rsidR="00CF5066" w:rsidRDefault="005A09B9">
      <w:pPr>
        <w:pStyle w:val="20"/>
        <w:shd w:val="clear" w:color="auto" w:fill="auto"/>
        <w:spacing w:line="322" w:lineRule="exact"/>
        <w:ind w:left="360" w:right="460" w:firstLine="0"/>
        <w:jc w:val="left"/>
      </w:pPr>
      <w:r>
        <w:t>мосту с манекеном на груди продольно, поперек; имитация изучаемых приемов.</w:t>
      </w:r>
    </w:p>
    <w:p w:rsidR="00CF5066" w:rsidRDefault="005A09B9">
      <w:pPr>
        <w:pStyle w:val="20"/>
        <w:shd w:val="clear" w:color="auto" w:fill="auto"/>
        <w:spacing w:line="322" w:lineRule="exact"/>
        <w:ind w:left="360" w:right="460" w:firstLine="760"/>
        <w:jc w:val="both"/>
      </w:pPr>
      <w:r>
        <w:t xml:space="preserve">Упражнение с партнером. Поднимание партнера из стойки обхватом за бедра, пояс, грудь; поднимание партнера, стоящего на четвереньках, лежащего на животе; переноска партнера на плечах, спине, на бедре; сидящего спереди, на руках впереди себя; приседания и наклоны с партнером на плечах; приседания стоя спиной друг к другу сцепив руки в локтевых сгибах; стоя спиной друг к другу и взявшись за руки наклоны, сведение и разведение рук, перевороты, круговые вращения; ходьба на руках с помощью партнера; отжимание рук в разных исходных положениях: стоя лицом друг к другу руки внизу, вверху, перед грудью; опираясь в колени лежащего на </w:t>
      </w:r>
      <w:r>
        <w:lastRenderedPageBreak/>
        <w:t>спине партнера, опираясь в плечи стоящего на четвереньках партнера, опираясь в плечи партнера, находящегося в упоре лежа: положив ноги на плечи стоящего в основной стойке партнера; выпрямление рук, стоя лицом друг к другу; лежа на спине ногами друг к другу; отжимание ног, разведение и сведение ног; стоя лицом друг к другу поднимание и опускание рук через стороны, разведение сведение рук на уровне плеч, сгибание и разгибание рук; кружение взявшись за руки, за одну руку; вращение партнера на плечах, на спине, впереди на руках, обхватив под руки спереди (сзади); внезапные остановки после кружения и вращения; кувырки вперед и назад, захватив ноги партнера; падение на спину и вставание в стойку с помощью партнера.</w:t>
      </w:r>
    </w:p>
    <w:p w:rsidR="00CF5066" w:rsidRDefault="005A09B9">
      <w:pPr>
        <w:pStyle w:val="20"/>
        <w:numPr>
          <w:ilvl w:val="0"/>
          <w:numId w:val="3"/>
        </w:numPr>
        <w:shd w:val="clear" w:color="auto" w:fill="auto"/>
        <w:tabs>
          <w:tab w:val="left" w:pos="1898"/>
        </w:tabs>
        <w:spacing w:line="322" w:lineRule="exact"/>
        <w:ind w:left="360" w:firstLine="760"/>
        <w:jc w:val="both"/>
      </w:pPr>
      <w:r>
        <w:t>Специальные игровые комплексы</w:t>
      </w:r>
    </w:p>
    <w:p w:rsidR="00CF5066" w:rsidRDefault="005A09B9">
      <w:pPr>
        <w:pStyle w:val="20"/>
        <w:shd w:val="clear" w:color="auto" w:fill="auto"/>
        <w:spacing w:line="322" w:lineRule="exact"/>
        <w:ind w:left="360" w:firstLine="760"/>
        <w:jc w:val="both"/>
      </w:pPr>
      <w:r>
        <w:t>Игры в касания</w:t>
      </w:r>
    </w:p>
    <w:p w:rsidR="00CF5066" w:rsidRDefault="005A09B9">
      <w:pPr>
        <w:pStyle w:val="20"/>
        <w:shd w:val="clear" w:color="auto" w:fill="auto"/>
        <w:spacing w:line="322" w:lineRule="exact"/>
        <w:ind w:left="360" w:right="460" w:firstLine="760"/>
        <w:jc w:val="both"/>
      </w:pPr>
      <w:r>
        <w:t>Сюжет игры, ее смысл - кто быстрее коснется определенной части тела партнера. Это означает прежде всего заставить играющего не только наклониться, быстро перемещаться вперед-назад, в разные стороны, выпрямляться и прочее в манере, характерной для спортивной борьбы, но конструировать в дальнейшем «двигательные фазы», присущие реальному соревновательному поединку.</w:t>
      </w:r>
    </w:p>
    <w:p w:rsidR="00CF5066" w:rsidRDefault="005A09B9">
      <w:pPr>
        <w:pStyle w:val="20"/>
        <w:shd w:val="clear" w:color="auto" w:fill="auto"/>
        <w:spacing w:line="322" w:lineRule="exact"/>
        <w:ind w:left="360" w:right="460" w:firstLine="760"/>
        <w:jc w:val="both"/>
      </w:pPr>
      <w:r>
        <w:t>Игры в касания 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w:t>
      </w:r>
    </w:p>
    <w:p w:rsidR="00CF5066" w:rsidRDefault="005A09B9">
      <w:pPr>
        <w:pStyle w:val="20"/>
        <w:shd w:val="clear" w:color="auto" w:fill="auto"/>
        <w:spacing w:line="322" w:lineRule="exact"/>
        <w:ind w:left="360" w:right="460" w:firstLine="760"/>
        <w:jc w:val="both"/>
      </w:pPr>
      <w:r>
        <w:t>Игры в касания систематически и постепенно подводят занимающихся к выбору выгодной позиции, позы для достижения успеха, подбору своей стойки. Если дано задание коснуться правого плеча, то для защиты играющий, отдалив его разворотом, вынужден принять левостороннюю стойку и действовать в дальнейшем преимущественно в ней. Необходимость защищать от касания любой части головы заставляет играющих выпрямляться, прогибаться. Задание коснуться живота вызывает реакцию наклоняться, коснуться левого плеча - повернуться влево, приняв правую стойку. Выполнение задания коснуться двумя руками одной из сторон соперника вызывает более сложные повороты, развороты, маневрирования и т.п. не только у атакующего, но и у защищающего партнера.</w:t>
      </w:r>
    </w:p>
    <w:p w:rsidR="00CF5066" w:rsidRDefault="005A09B9">
      <w:pPr>
        <w:pStyle w:val="20"/>
        <w:shd w:val="clear" w:color="auto" w:fill="auto"/>
        <w:spacing w:line="322" w:lineRule="exact"/>
        <w:ind w:left="360" w:right="460" w:firstLine="760"/>
        <w:jc w:val="both"/>
      </w:pPr>
      <w:r>
        <w:t>На данных примерах становится понятым, что игровые комплексы составляются по принципу: убрать ту часть тела, которой угрожает касание, заставить в серии игр принимать нужную позу, действовать в определенной манере.</w:t>
      </w:r>
    </w:p>
    <w:p w:rsidR="00CF5066" w:rsidRDefault="005A09B9">
      <w:pPr>
        <w:pStyle w:val="20"/>
        <w:shd w:val="clear" w:color="auto" w:fill="auto"/>
        <w:spacing w:line="322" w:lineRule="exact"/>
        <w:ind w:left="360" w:firstLine="760"/>
        <w:jc w:val="both"/>
      </w:pPr>
      <w:r>
        <w:t>Изменение способов защиты, противодействия</w:t>
      </w:r>
    </w:p>
    <w:p w:rsidR="00CF5066" w:rsidRDefault="005A09B9">
      <w:pPr>
        <w:pStyle w:val="20"/>
        <w:numPr>
          <w:ilvl w:val="0"/>
          <w:numId w:val="4"/>
        </w:numPr>
        <w:shd w:val="clear" w:color="auto" w:fill="auto"/>
        <w:tabs>
          <w:tab w:val="left" w:pos="1446"/>
        </w:tabs>
        <w:spacing w:line="322" w:lineRule="exact"/>
        <w:ind w:left="360" w:firstLine="760"/>
        <w:jc w:val="both"/>
      </w:pPr>
      <w:r>
        <w:t>Места касания прикрывать нельзя.</w:t>
      </w:r>
    </w:p>
    <w:p w:rsidR="00CF5066" w:rsidRDefault="005A09B9">
      <w:pPr>
        <w:pStyle w:val="20"/>
        <w:numPr>
          <w:ilvl w:val="0"/>
          <w:numId w:val="4"/>
        </w:numPr>
        <w:shd w:val="clear" w:color="auto" w:fill="auto"/>
        <w:tabs>
          <w:tab w:val="left" w:pos="1474"/>
        </w:tabs>
        <w:spacing w:line="322" w:lineRule="exact"/>
        <w:ind w:left="360" w:firstLine="760"/>
        <w:jc w:val="both"/>
      </w:pPr>
      <w:r>
        <w:t>Места касания прикрывать можно.</w:t>
      </w:r>
    </w:p>
    <w:p w:rsidR="00CF5066" w:rsidRDefault="005A09B9">
      <w:pPr>
        <w:pStyle w:val="20"/>
        <w:numPr>
          <w:ilvl w:val="0"/>
          <w:numId w:val="4"/>
        </w:numPr>
        <w:shd w:val="clear" w:color="auto" w:fill="auto"/>
        <w:tabs>
          <w:tab w:val="left" w:pos="1474"/>
        </w:tabs>
        <w:spacing w:line="322" w:lineRule="exact"/>
        <w:ind w:left="360" w:firstLine="760"/>
        <w:jc w:val="both"/>
      </w:pPr>
      <w:r>
        <w:t>Захватывать руки партнера нельзя.</w:t>
      </w:r>
    </w:p>
    <w:p w:rsidR="00CF5066" w:rsidRDefault="005A09B9">
      <w:pPr>
        <w:pStyle w:val="20"/>
        <w:numPr>
          <w:ilvl w:val="0"/>
          <w:numId w:val="4"/>
        </w:numPr>
        <w:shd w:val="clear" w:color="auto" w:fill="auto"/>
        <w:tabs>
          <w:tab w:val="left" w:pos="1474"/>
        </w:tabs>
        <w:spacing w:line="322" w:lineRule="exact"/>
        <w:ind w:left="360" w:firstLine="760"/>
        <w:jc w:val="both"/>
      </w:pPr>
      <w:r>
        <w:t>Захватывать руки партнера можно.</w:t>
      </w:r>
    </w:p>
    <w:p w:rsidR="00CF5066" w:rsidRDefault="005A09B9">
      <w:pPr>
        <w:pStyle w:val="20"/>
        <w:numPr>
          <w:ilvl w:val="0"/>
          <w:numId w:val="4"/>
        </w:numPr>
        <w:shd w:val="clear" w:color="auto" w:fill="auto"/>
        <w:tabs>
          <w:tab w:val="left" w:pos="1642"/>
        </w:tabs>
        <w:spacing w:line="322" w:lineRule="exact"/>
        <w:ind w:left="360" w:right="460" w:firstLine="760"/>
        <w:jc w:val="both"/>
      </w:pPr>
      <w:r>
        <w:t>Захватывать может только один из партнеров (с соответственной сменой).</w:t>
      </w:r>
    </w:p>
    <w:p w:rsidR="00CF5066" w:rsidRDefault="005A09B9">
      <w:pPr>
        <w:pStyle w:val="20"/>
        <w:numPr>
          <w:ilvl w:val="0"/>
          <w:numId w:val="4"/>
        </w:numPr>
        <w:shd w:val="clear" w:color="auto" w:fill="auto"/>
        <w:tabs>
          <w:tab w:val="left" w:pos="1433"/>
        </w:tabs>
        <w:spacing w:line="322" w:lineRule="exact"/>
        <w:ind w:left="360" w:right="460" w:firstLine="760"/>
        <w:jc w:val="both"/>
      </w:pPr>
      <w:r>
        <w:t>Места касания прикрывать нельзя, захватывать руки партнера нельзя.</w:t>
      </w:r>
    </w:p>
    <w:p w:rsidR="00CF5066" w:rsidRDefault="005A09B9">
      <w:pPr>
        <w:pStyle w:val="20"/>
        <w:numPr>
          <w:ilvl w:val="0"/>
          <w:numId w:val="4"/>
        </w:numPr>
        <w:shd w:val="clear" w:color="auto" w:fill="auto"/>
        <w:tabs>
          <w:tab w:val="left" w:pos="1433"/>
        </w:tabs>
        <w:spacing w:line="322" w:lineRule="exact"/>
        <w:ind w:left="360" w:right="460" w:firstLine="760"/>
        <w:jc w:val="both"/>
      </w:pPr>
      <w:r>
        <w:t xml:space="preserve">Места касания прикрывать можно, захватывать руки партнера можно </w:t>
      </w:r>
      <w:r>
        <w:lastRenderedPageBreak/>
        <w:t>и т.д.</w:t>
      </w:r>
    </w:p>
    <w:p w:rsidR="00CF5066" w:rsidRDefault="005A09B9">
      <w:pPr>
        <w:pStyle w:val="20"/>
        <w:shd w:val="clear" w:color="auto" w:fill="auto"/>
        <w:spacing w:line="322" w:lineRule="exact"/>
        <w:ind w:left="360" w:right="460" w:firstLine="760"/>
        <w:jc w:val="both"/>
      </w:pPr>
      <w:r>
        <w:t>В данном случае 6-й и 7-й варианты рекомендуется проводить в ограниченный промежуток времени.</w:t>
      </w:r>
    </w:p>
    <w:p w:rsidR="00CF5066" w:rsidRDefault="005A09B9">
      <w:pPr>
        <w:pStyle w:val="20"/>
        <w:shd w:val="clear" w:color="auto" w:fill="auto"/>
        <w:spacing w:line="322" w:lineRule="exact"/>
        <w:ind w:left="360" w:firstLine="760"/>
        <w:jc w:val="both"/>
      </w:pPr>
      <w:r>
        <w:t>Изменение размеров площадки</w:t>
      </w:r>
    </w:p>
    <w:p w:rsidR="00CF5066" w:rsidRDefault="005A09B9">
      <w:pPr>
        <w:pStyle w:val="20"/>
        <w:numPr>
          <w:ilvl w:val="0"/>
          <w:numId w:val="5"/>
        </w:numPr>
        <w:shd w:val="clear" w:color="auto" w:fill="auto"/>
        <w:tabs>
          <w:tab w:val="left" w:pos="1497"/>
        </w:tabs>
        <w:spacing w:line="322" w:lineRule="exact"/>
        <w:ind w:left="360" w:right="460" w:firstLine="760"/>
        <w:jc w:val="both"/>
      </w:pPr>
      <w:r>
        <w:t>В период ознакомления игры проводятся по всей площади зала. По мере их освоения пространство (круги, квадраты, за пределы которых выходить запрещается) ограничивается.</w:t>
      </w:r>
    </w:p>
    <w:p w:rsidR="00CF5066" w:rsidRDefault="005A09B9">
      <w:pPr>
        <w:pStyle w:val="20"/>
        <w:numPr>
          <w:ilvl w:val="0"/>
          <w:numId w:val="5"/>
        </w:numPr>
        <w:shd w:val="clear" w:color="auto" w:fill="auto"/>
        <w:tabs>
          <w:tab w:val="left" w:pos="1642"/>
        </w:tabs>
        <w:spacing w:line="322" w:lineRule="exact"/>
        <w:ind w:left="360" w:right="460" w:firstLine="760"/>
        <w:jc w:val="both"/>
      </w:pPr>
      <w:r>
        <w:t>Вводить запрещение отступать, разрешаются различные повороты (при диаметре кругов 6-3 м).</w:t>
      </w:r>
    </w:p>
    <w:p w:rsidR="00CF5066" w:rsidRDefault="005A09B9">
      <w:pPr>
        <w:pStyle w:val="20"/>
        <w:numPr>
          <w:ilvl w:val="0"/>
          <w:numId w:val="5"/>
        </w:numPr>
        <w:shd w:val="clear" w:color="auto" w:fill="auto"/>
        <w:tabs>
          <w:tab w:val="left" w:pos="1511"/>
        </w:tabs>
        <w:spacing w:line="322" w:lineRule="exact"/>
        <w:ind w:left="360" w:right="460" w:firstLine="760"/>
        <w:jc w:val="both"/>
      </w:pPr>
      <w:r>
        <w:t>Время отдельных поединков постепенно сокращается за счет увеличения скорости перемещений, действий; появляется возможность увеличивать общее их количество и разнообразие.</w:t>
      </w:r>
    </w:p>
    <w:p w:rsidR="00CF5066" w:rsidRDefault="005A09B9">
      <w:pPr>
        <w:pStyle w:val="20"/>
        <w:shd w:val="clear" w:color="auto" w:fill="auto"/>
        <w:spacing w:line="322" w:lineRule="exact"/>
        <w:ind w:left="360" w:right="460" w:firstLine="760"/>
        <w:jc w:val="both"/>
      </w:pPr>
      <w:r>
        <w:t>Выравнивание различий между физическими возможностями занимающихся (т.е. проведение игр с форой)</w:t>
      </w:r>
    </w:p>
    <w:p w:rsidR="00CF5066" w:rsidRDefault="005A09B9">
      <w:pPr>
        <w:pStyle w:val="20"/>
        <w:numPr>
          <w:ilvl w:val="0"/>
          <w:numId w:val="6"/>
        </w:numPr>
        <w:shd w:val="clear" w:color="auto" w:fill="auto"/>
        <w:tabs>
          <w:tab w:val="left" w:pos="1492"/>
        </w:tabs>
        <w:spacing w:line="322" w:lineRule="exact"/>
        <w:ind w:left="360" w:right="460" w:firstLine="760"/>
        <w:jc w:val="both"/>
      </w:pPr>
      <w:r>
        <w:t>Более подготовленный партнер касается обусловленного места одной рукой, получивший фору - любой рукой.</w:t>
      </w:r>
    </w:p>
    <w:p w:rsidR="00CF5066" w:rsidRDefault="005A09B9">
      <w:pPr>
        <w:pStyle w:val="20"/>
        <w:numPr>
          <w:ilvl w:val="0"/>
          <w:numId w:val="6"/>
        </w:numPr>
        <w:shd w:val="clear" w:color="auto" w:fill="auto"/>
        <w:tabs>
          <w:tab w:val="left" w:pos="1511"/>
        </w:tabs>
        <w:spacing w:line="322" w:lineRule="exact"/>
        <w:ind w:left="360" w:right="460" w:firstLine="760"/>
        <w:jc w:val="both"/>
      </w:pPr>
      <w:r>
        <w:t>Более подготовленный партнер касается обусловленного места любой рукой; партнер, получивший фору - любой рукой любого из двух мест касания.</w:t>
      </w:r>
    </w:p>
    <w:p w:rsidR="00CF5066" w:rsidRDefault="005A09B9">
      <w:pPr>
        <w:pStyle w:val="20"/>
        <w:numPr>
          <w:ilvl w:val="0"/>
          <w:numId w:val="6"/>
        </w:numPr>
        <w:shd w:val="clear" w:color="auto" w:fill="auto"/>
        <w:tabs>
          <w:tab w:val="left" w:pos="1642"/>
        </w:tabs>
        <w:spacing w:line="322" w:lineRule="exact"/>
        <w:ind w:left="360" w:right="460" w:firstLine="760"/>
        <w:jc w:val="both"/>
      </w:pPr>
      <w:r>
        <w:t>Вводится «наказание» проигравшим в виде выполнения упражнения повышенной трудности (чтобы не возникло равнодушия к проигрышу).</w:t>
      </w:r>
    </w:p>
    <w:p w:rsidR="00CF5066" w:rsidRDefault="005A09B9">
      <w:pPr>
        <w:pStyle w:val="20"/>
        <w:shd w:val="clear" w:color="auto" w:fill="auto"/>
        <w:spacing w:line="322" w:lineRule="exact"/>
        <w:ind w:left="360" w:right="460" w:firstLine="760"/>
        <w:jc w:val="both"/>
      </w:pPr>
      <w:r>
        <w:t>Предлагаемые опорные варианты игр могут быть использованы на протяжении всего урока или отдельных его частей. Следует не забывать, что они могут успешно проводиться в залах без мягких покрытий, открытых площадках и т.п. при условии запрета падений, поворотов, приемов с падением.</w:t>
      </w:r>
    </w:p>
    <w:p w:rsidR="00CF5066" w:rsidRDefault="005A09B9">
      <w:pPr>
        <w:pStyle w:val="20"/>
        <w:shd w:val="clear" w:color="auto" w:fill="auto"/>
        <w:spacing w:line="322" w:lineRule="exact"/>
        <w:ind w:left="360" w:firstLine="760"/>
        <w:jc w:val="both"/>
      </w:pPr>
      <w:r>
        <w:t>Игры в блокирующие захваты</w:t>
      </w:r>
    </w:p>
    <w:p w:rsidR="00CF5066" w:rsidRDefault="005A09B9">
      <w:pPr>
        <w:pStyle w:val="20"/>
        <w:shd w:val="clear" w:color="auto" w:fill="auto"/>
        <w:spacing w:line="322" w:lineRule="exact"/>
        <w:ind w:left="360" w:right="460" w:firstLine="760"/>
        <w:jc w:val="both"/>
      </w:pPr>
      <w:r>
        <w:t>По мере освоение игр в касания определенных частей тела двигательная активность подростков легче приобретает специфическую направленность, т.е. больше приближается к спортивной борьбе. Таким образом, появление дополнительного условия - ограниченные площадки игры, наказание проигрышем при выходе за ее пределы - требует от участников знаний и умений выполнять блокирующие захваты.</w:t>
      </w:r>
    </w:p>
    <w:p w:rsidR="00CF5066" w:rsidRDefault="005A09B9">
      <w:pPr>
        <w:pStyle w:val="20"/>
        <w:shd w:val="clear" w:color="auto" w:fill="auto"/>
        <w:spacing w:line="322" w:lineRule="exact"/>
        <w:ind w:left="360" w:right="460" w:firstLine="760"/>
        <w:jc w:val="both"/>
      </w:pPr>
      <w:r>
        <w:t>Суть игры в блокирующие захваты заключается в том, что один из играющих, осуществив в исходном положении заданный захват, стремиться удержать его до конца поединка (3-5 с., предел - 10 с.), другой старается как можно быстрее освободиться от захвата. Победа присуждается спортсмену, успешно решившему свою задачу, затем партнеры меняются ролями.</w:t>
      </w:r>
    </w:p>
    <w:p w:rsidR="00CF5066" w:rsidRDefault="005A09B9">
      <w:pPr>
        <w:pStyle w:val="20"/>
        <w:shd w:val="clear" w:color="auto" w:fill="auto"/>
        <w:spacing w:line="322" w:lineRule="exact"/>
        <w:ind w:left="360" w:right="460" w:firstLine="760"/>
        <w:jc w:val="both"/>
      </w:pPr>
      <w:r>
        <w:t>Игры проводятся на ограниченной площади (круг, квадрат, коридор), выход за пределы считается поражением. Проигрыш засчитывается и за касание пола рукой, коленом, за преднамеренное падение, попытку провести прием с падением (последнее относится к начальному периоду освоения и на площадках без мягкого покрытия).</w:t>
      </w:r>
    </w:p>
    <w:p w:rsidR="00CF5066" w:rsidRDefault="005A09B9">
      <w:pPr>
        <w:pStyle w:val="20"/>
        <w:shd w:val="clear" w:color="auto" w:fill="auto"/>
        <w:spacing w:line="322" w:lineRule="exact"/>
        <w:ind w:left="360" w:firstLine="760"/>
        <w:jc w:val="both"/>
      </w:pPr>
      <w:r>
        <w:t>Классификация игр, основы методики</w:t>
      </w:r>
    </w:p>
    <w:p w:rsidR="00CF5066" w:rsidRDefault="005A09B9">
      <w:pPr>
        <w:pStyle w:val="20"/>
        <w:shd w:val="clear" w:color="auto" w:fill="auto"/>
        <w:spacing w:line="322" w:lineRule="exact"/>
        <w:ind w:left="360" w:right="460" w:firstLine="760"/>
        <w:jc w:val="both"/>
      </w:pPr>
      <w:r>
        <w:t xml:space="preserve">Структура блокирующих захватов характеризуется: 1) зонами (частями тела), на которых выполняются захваты-упоры правой-левой руками; 2) </w:t>
      </w:r>
      <w:r>
        <w:lastRenderedPageBreak/>
        <w:t>особенностями выполнения захватов-упоров в разных зонах.</w:t>
      </w:r>
    </w:p>
    <w:p w:rsidR="00CF5066" w:rsidRDefault="005A09B9">
      <w:pPr>
        <w:pStyle w:val="20"/>
        <w:shd w:val="clear" w:color="auto" w:fill="auto"/>
        <w:spacing w:line="322" w:lineRule="exact"/>
        <w:ind w:left="360" w:right="460" w:firstLine="760"/>
        <w:jc w:val="both"/>
      </w:pPr>
      <w:r>
        <w:t>На начальных этапах освоения игр не следует сразу показывать способы наиболее рационального освобождения от захватов, предоставив учащимся самостоятельно, творчески найти их. В дальнейшем, когда подросток сам научится самостоятельно решать поставленные пере ним задачи, идет уточнение техники выполнения, выбор оптимальных ее вариантов.</w:t>
      </w:r>
    </w:p>
    <w:p w:rsidR="00CF5066" w:rsidRDefault="005A09B9">
      <w:pPr>
        <w:pStyle w:val="20"/>
        <w:shd w:val="clear" w:color="auto" w:fill="auto"/>
        <w:spacing w:line="322" w:lineRule="exact"/>
        <w:ind w:left="360" w:right="460" w:firstLine="760"/>
        <w:jc w:val="both"/>
      </w:pPr>
      <w:r>
        <w:t>Повышенное внимание к качественному выполнению освобождений от захватов и их надежного удержания предполагает уточнение факта победы. Необходимо обратить внимание на то, что у партнеров, освобождающихся от блокирования, появляется соблазн победить за счет выталкивания партнера за пределы ограниченной линии.</w:t>
      </w:r>
    </w:p>
    <w:p w:rsidR="00CF5066" w:rsidRDefault="005A09B9">
      <w:pPr>
        <w:pStyle w:val="20"/>
        <w:shd w:val="clear" w:color="auto" w:fill="auto"/>
        <w:tabs>
          <w:tab w:val="left" w:pos="2074"/>
        </w:tabs>
        <w:spacing w:line="322" w:lineRule="exact"/>
        <w:ind w:left="360" w:right="460" w:firstLine="760"/>
        <w:jc w:val="both"/>
      </w:pPr>
      <w:r>
        <w:t>Таким образом, теснение может стать самоцелью и препятствовать освоению способов удержания применяемых захватов. Аналогичная ситуация может возникнуть и в играх со следующими заданиями:</w:t>
      </w:r>
      <w:r>
        <w:tab/>
        <w:t>коснуться определенной точки, начать поединок из</w:t>
      </w:r>
    </w:p>
    <w:p w:rsidR="00CF5066" w:rsidRDefault="005A09B9">
      <w:pPr>
        <w:pStyle w:val="20"/>
        <w:shd w:val="clear" w:color="auto" w:fill="auto"/>
        <w:spacing w:line="322" w:lineRule="exact"/>
        <w:ind w:left="360" w:right="460" w:firstLine="0"/>
        <w:jc w:val="both"/>
      </w:pPr>
      <w:r>
        <w:t>необычных положений и т.д. В таких ситуациях выход за пределы площади единоборства нельзя приравнивать к поражению. За достижение главного задания игроку следует присудить два очка, за вытеснение партнера - одно.</w:t>
      </w:r>
    </w:p>
    <w:p w:rsidR="00CF5066" w:rsidRDefault="005A09B9">
      <w:pPr>
        <w:pStyle w:val="20"/>
        <w:shd w:val="clear" w:color="auto" w:fill="auto"/>
        <w:spacing w:line="322" w:lineRule="exact"/>
        <w:ind w:left="360" w:right="460" w:firstLine="760"/>
        <w:jc w:val="both"/>
      </w:pPr>
      <w:r>
        <w:t>Комплектовать спарринг-партнеров следует после проведения нескольких серий игр с учетом степени физической одаренности учащихся: победители - в одну группу, побежденные - в другую группу. Эта мера предполагает заставить подростков заниматься дома, чтобы со временем оказаться в группе победителей.</w:t>
      </w:r>
    </w:p>
    <w:p w:rsidR="00CF5066" w:rsidRDefault="005A09B9">
      <w:pPr>
        <w:pStyle w:val="20"/>
        <w:shd w:val="clear" w:color="auto" w:fill="auto"/>
        <w:spacing w:line="322" w:lineRule="exact"/>
        <w:ind w:left="360" w:firstLine="760"/>
        <w:jc w:val="both"/>
      </w:pPr>
      <w:r>
        <w:t>Игры в атакующие захваты</w:t>
      </w:r>
    </w:p>
    <w:p w:rsidR="00CF5066" w:rsidRDefault="005A09B9">
      <w:pPr>
        <w:pStyle w:val="20"/>
        <w:shd w:val="clear" w:color="auto" w:fill="auto"/>
        <w:spacing w:line="322" w:lineRule="exact"/>
        <w:ind w:left="360" w:right="460" w:firstLine="760"/>
        <w:jc w:val="both"/>
      </w:pPr>
      <w:r>
        <w:t>Искусство владеть своим телом с позиции спортивного единоборства проявляются в умении осуществлять захват, тонко чувствовать через него особенности опоры, прилагать усилия в нужном направлении и требуемой величины. В борьбе очень важно научить рационально прилагать усилия, что является одной из важнейших задач физического и трудового воспитания.</w:t>
      </w:r>
    </w:p>
    <w:p w:rsidR="00CF5066" w:rsidRDefault="005A09B9">
      <w:pPr>
        <w:pStyle w:val="20"/>
        <w:shd w:val="clear" w:color="auto" w:fill="auto"/>
        <w:spacing w:line="322" w:lineRule="exact"/>
        <w:ind w:left="360" w:right="460" w:firstLine="720"/>
        <w:jc w:val="both"/>
      </w:pPr>
      <w:r>
        <w:t>Игры в захваты направлены на постепенный поиск способов решения большей части соревновательной схватки борцов, связанной с маневрированием, блокированием, выполнением действий, несущих преимущество (сбить в партер, на колени, провести прием).</w:t>
      </w:r>
    </w:p>
    <w:p w:rsidR="00CF5066" w:rsidRDefault="005A09B9">
      <w:pPr>
        <w:pStyle w:val="20"/>
        <w:shd w:val="clear" w:color="auto" w:fill="auto"/>
        <w:spacing w:line="322" w:lineRule="exact"/>
        <w:ind w:left="360" w:right="460" w:firstLine="720"/>
        <w:jc w:val="both"/>
      </w:pPr>
      <w:r>
        <w:t>В зависимости от поставленных задач играм можно придать характер специальной силовой работы, где практически решаются все виды распределения усилий, встречающихся в борцовском поединке.</w:t>
      </w:r>
    </w:p>
    <w:p w:rsidR="00CF5066" w:rsidRDefault="005A09B9">
      <w:pPr>
        <w:pStyle w:val="20"/>
        <w:shd w:val="clear" w:color="auto" w:fill="auto"/>
        <w:spacing w:line="322" w:lineRule="exact"/>
        <w:ind w:left="360" w:right="460" w:firstLine="720"/>
        <w:jc w:val="both"/>
      </w:pPr>
      <w:r>
        <w:t>В основу игр в атакующие захваты положены элементы позиционной борьбы, наблюдаемые в соревновательном поединке. Суть игр заключается в том, чтобы добиться одного из захватов, обусловленных заданием, и реализовать его каким-либо преимуществом над соперником. Последнее может выражаться в удержании захвата заданное время, сбить соперника на колени, зайти сзади, провести сваливание, теснить и т.д.</w:t>
      </w:r>
    </w:p>
    <w:p w:rsidR="00CF5066" w:rsidRDefault="005A09B9">
      <w:pPr>
        <w:pStyle w:val="20"/>
        <w:shd w:val="clear" w:color="auto" w:fill="auto"/>
        <w:spacing w:line="322" w:lineRule="exact"/>
        <w:ind w:left="360" w:right="460" w:firstLine="720"/>
        <w:jc w:val="both"/>
      </w:pPr>
      <w:r>
        <w:t>Главное назначение этого задания - приучить учащихся мыслить категориями решений создавшейся ситуации, достижения преимущества над соперником за счет всех возможных в данном случае действий.</w:t>
      </w:r>
    </w:p>
    <w:p w:rsidR="00CF5066" w:rsidRDefault="005A09B9">
      <w:pPr>
        <w:pStyle w:val="20"/>
        <w:shd w:val="clear" w:color="auto" w:fill="auto"/>
        <w:spacing w:line="322" w:lineRule="exact"/>
        <w:ind w:left="360" w:firstLine="720"/>
        <w:jc w:val="both"/>
      </w:pPr>
      <w:r>
        <w:t>Основные варианты атакующих захватов</w:t>
      </w:r>
    </w:p>
    <w:p w:rsidR="00CF5066" w:rsidRDefault="005A09B9">
      <w:pPr>
        <w:pStyle w:val="20"/>
        <w:shd w:val="clear" w:color="auto" w:fill="auto"/>
        <w:spacing w:line="322" w:lineRule="exact"/>
        <w:ind w:left="360" w:right="460" w:firstLine="720"/>
        <w:jc w:val="both"/>
      </w:pPr>
      <w:r>
        <w:lastRenderedPageBreak/>
        <w:t>Руки - двумя изнутри, двумя снаружи, на шее (при захвате противником головы атакуемого), поднятой вверх с соединением своих рук в крючок.</w:t>
      </w:r>
    </w:p>
    <w:p w:rsidR="00CF5066" w:rsidRDefault="005A09B9">
      <w:pPr>
        <w:pStyle w:val="20"/>
        <w:shd w:val="clear" w:color="auto" w:fill="auto"/>
        <w:spacing w:line="322" w:lineRule="exact"/>
        <w:ind w:left="360" w:right="460" w:firstLine="720"/>
        <w:jc w:val="both"/>
      </w:pPr>
      <w:r>
        <w:t>Руки - сверху за плечи; снизу под плечи; за плечо снизу и другое плечо сверху; плеча снизу и другого запястья; запястья и другой руки из-под плеча; сверху одной за плечо, другой под плечо; за разноименное запястье и другое предплечье изнутри; за разноименные запястья изнутри, снаружи; за одноименные запястья.</w:t>
      </w:r>
    </w:p>
    <w:p w:rsidR="00CF5066" w:rsidRDefault="005A09B9">
      <w:pPr>
        <w:pStyle w:val="20"/>
        <w:shd w:val="clear" w:color="auto" w:fill="auto"/>
        <w:spacing w:line="322" w:lineRule="exact"/>
        <w:ind w:left="360" w:right="460" w:firstLine="720"/>
        <w:jc w:val="both"/>
      </w:pPr>
      <w:r>
        <w:t>Руки и шеи - разноименного плеча (сверху) и шеи; одноименной руки за запястье (плечо) и шеи; сверху разноименного плеча и шеи; одноименной руки и шеи сверху (подбородка).</w:t>
      </w:r>
    </w:p>
    <w:p w:rsidR="00CF5066" w:rsidRDefault="005A09B9">
      <w:pPr>
        <w:pStyle w:val="20"/>
        <w:shd w:val="clear" w:color="auto" w:fill="auto"/>
        <w:spacing w:line="322" w:lineRule="exact"/>
        <w:ind w:left="360" w:firstLine="720"/>
        <w:jc w:val="both"/>
      </w:pPr>
      <w:r>
        <w:t>Рук с головой - спереди, сверху.</w:t>
      </w:r>
    </w:p>
    <w:p w:rsidR="00CF5066" w:rsidRDefault="005A09B9">
      <w:pPr>
        <w:pStyle w:val="20"/>
        <w:shd w:val="clear" w:color="auto" w:fill="auto"/>
        <w:spacing w:line="322" w:lineRule="exact"/>
        <w:ind w:left="360" w:right="460" w:firstLine="720"/>
        <w:jc w:val="both"/>
      </w:pPr>
      <w:r>
        <w:t>Руки и туловища - разноименные руки сверху (снизу) и туловища; одноименной руки и туловища спереди (сбоку, сзади); руки на шее и туловища.</w:t>
      </w:r>
    </w:p>
    <w:p w:rsidR="00CF5066" w:rsidRDefault="005A09B9">
      <w:pPr>
        <w:pStyle w:val="20"/>
        <w:shd w:val="clear" w:color="auto" w:fill="auto"/>
        <w:spacing w:line="322" w:lineRule="exact"/>
        <w:ind w:left="360" w:right="460" w:firstLine="720"/>
        <w:jc w:val="both"/>
      </w:pPr>
      <w:r>
        <w:t>Руки и бедра - разноименной руки сверху (снизу) и одноименного (разноименного) бедра.</w:t>
      </w:r>
    </w:p>
    <w:p w:rsidR="00CF5066" w:rsidRDefault="005A09B9">
      <w:pPr>
        <w:pStyle w:val="20"/>
        <w:shd w:val="clear" w:color="auto" w:fill="auto"/>
        <w:spacing w:line="322" w:lineRule="exact"/>
        <w:ind w:left="360" w:right="460" w:firstLine="720"/>
        <w:jc w:val="both"/>
      </w:pPr>
      <w:r>
        <w:t>Шеи с рукой - шеи с плечом спереди, соединяя руки в «петлю», в «крест», шеи с рукой сверху, сбоку-сверху.</w:t>
      </w:r>
    </w:p>
    <w:p w:rsidR="00CF5066" w:rsidRDefault="005A09B9">
      <w:pPr>
        <w:pStyle w:val="20"/>
        <w:shd w:val="clear" w:color="auto" w:fill="auto"/>
        <w:spacing w:line="322" w:lineRule="exact"/>
        <w:ind w:left="360" w:firstLine="720"/>
        <w:jc w:val="both"/>
      </w:pPr>
      <w:r>
        <w:t>Шеи и туловища - спереди, сбоку.</w:t>
      </w:r>
    </w:p>
    <w:p w:rsidR="00CF5066" w:rsidRDefault="005A09B9">
      <w:pPr>
        <w:pStyle w:val="20"/>
        <w:shd w:val="clear" w:color="auto" w:fill="auto"/>
        <w:spacing w:line="322" w:lineRule="exact"/>
        <w:ind w:left="360" w:right="460" w:firstLine="720"/>
        <w:jc w:val="both"/>
      </w:pPr>
      <w:r>
        <w:t>Шеи и руки, шеи и плеча сверху; шеи сверху и разноименного плеча снизу; шеи и плеча сверху и руки на шее; шеи сверху и одноименного плеча.</w:t>
      </w:r>
    </w:p>
    <w:p w:rsidR="00CF5066" w:rsidRDefault="005A09B9">
      <w:pPr>
        <w:pStyle w:val="20"/>
        <w:shd w:val="clear" w:color="auto" w:fill="auto"/>
        <w:spacing w:line="322" w:lineRule="exact"/>
        <w:ind w:left="360" w:right="460" w:firstLine="720"/>
        <w:jc w:val="both"/>
      </w:pPr>
      <w:r>
        <w:t>Туловища - спереди с соединением рук и без соединения; сбоку - с соединением и без соединения рук; сзади - с соединением и без соединения рук.</w:t>
      </w:r>
    </w:p>
    <w:p w:rsidR="00CF5066" w:rsidRDefault="005A09B9">
      <w:pPr>
        <w:pStyle w:val="20"/>
        <w:shd w:val="clear" w:color="auto" w:fill="auto"/>
        <w:spacing w:line="322" w:lineRule="exact"/>
        <w:ind w:left="360" w:firstLine="720"/>
        <w:jc w:val="both"/>
      </w:pPr>
      <w:r>
        <w:t>Туловища с рукой - спереди, сбоку, сзади, с дальней рукой, сбоку.</w:t>
      </w:r>
    </w:p>
    <w:p w:rsidR="00CF5066" w:rsidRDefault="005A09B9">
      <w:pPr>
        <w:pStyle w:val="20"/>
        <w:shd w:val="clear" w:color="auto" w:fill="auto"/>
        <w:spacing w:line="322" w:lineRule="exact"/>
        <w:ind w:left="360" w:firstLine="720"/>
        <w:jc w:val="both"/>
      </w:pPr>
      <w:r>
        <w:t>Туловище с руками - спереди, сзади, сбоку.</w:t>
      </w:r>
    </w:p>
    <w:p w:rsidR="00CF5066" w:rsidRDefault="005A09B9">
      <w:pPr>
        <w:pStyle w:val="20"/>
        <w:shd w:val="clear" w:color="auto" w:fill="auto"/>
        <w:spacing w:line="322" w:lineRule="exact"/>
        <w:ind w:left="360" w:firstLine="720"/>
        <w:jc w:val="both"/>
      </w:pPr>
      <w:r>
        <w:t>Ноги двумя руками - голова изнутри, снаружи.</w:t>
      </w:r>
    </w:p>
    <w:p w:rsidR="00CF5066" w:rsidRDefault="005A09B9">
      <w:pPr>
        <w:pStyle w:val="20"/>
        <w:shd w:val="clear" w:color="auto" w:fill="auto"/>
        <w:spacing w:line="322" w:lineRule="exact"/>
        <w:ind w:left="360" w:firstLine="720"/>
        <w:jc w:val="both"/>
      </w:pPr>
      <w:r>
        <w:t>Варианты усложнения заданий</w:t>
      </w:r>
    </w:p>
    <w:p w:rsidR="00CF5066" w:rsidRDefault="005A09B9">
      <w:pPr>
        <w:pStyle w:val="20"/>
        <w:shd w:val="clear" w:color="auto" w:fill="auto"/>
        <w:spacing w:line="322" w:lineRule="exact"/>
        <w:ind w:left="360" w:right="460" w:firstLine="720"/>
        <w:jc w:val="both"/>
      </w:pPr>
      <w:r>
        <w:t>В период освоения игр сложность задания для партнеров постепенно возрастает: захват одной (правой или левой). Двумя изнутри; захват туловища двумя (спереди, сбоку) и т.д.</w:t>
      </w:r>
    </w:p>
    <w:p w:rsidR="00CF5066" w:rsidRDefault="005A09B9">
      <w:pPr>
        <w:pStyle w:val="20"/>
        <w:shd w:val="clear" w:color="auto" w:fill="auto"/>
        <w:spacing w:line="322" w:lineRule="exact"/>
        <w:ind w:left="360" w:right="460" w:firstLine="720"/>
        <w:jc w:val="both"/>
      </w:pPr>
      <w:r>
        <w:t>Условия игры в зависимости от степени освоения действия должны предусматривать два варианта маневрирования: «отступать можно» и «отступать нельзя». При условии «отступать можно» предполагается увеличение времени решения поставленной задачи, возможность освоить положение за счет неограниченного маневрирования на площадке.</w:t>
      </w:r>
    </w:p>
    <w:p w:rsidR="00CF5066" w:rsidRDefault="005A09B9">
      <w:pPr>
        <w:pStyle w:val="20"/>
        <w:shd w:val="clear" w:color="auto" w:fill="auto"/>
        <w:spacing w:line="322" w:lineRule="exact"/>
        <w:ind w:left="360" w:right="460" w:firstLine="720"/>
        <w:jc w:val="both"/>
      </w:pPr>
      <w:r>
        <w:t>При условии игры «отступать нельзя» - соперники ставятся в жесткие рамки дефицита времени, что предполагает быстрое решение задачи (так как действует правило круга: вышел за его пределы - проиграл).</w:t>
      </w:r>
    </w:p>
    <w:p w:rsidR="00CF5066" w:rsidRDefault="005A09B9">
      <w:pPr>
        <w:pStyle w:val="20"/>
        <w:shd w:val="clear" w:color="auto" w:fill="auto"/>
        <w:spacing w:line="322" w:lineRule="exact"/>
        <w:ind w:left="360" w:firstLine="720"/>
        <w:jc w:val="both"/>
      </w:pPr>
      <w:r>
        <w:t>Выигрывает борец, зафиксировавший захват в течение 3-5 с. и т.д.</w:t>
      </w:r>
    </w:p>
    <w:p w:rsidR="00CF5066" w:rsidRDefault="005A09B9">
      <w:pPr>
        <w:pStyle w:val="20"/>
        <w:shd w:val="clear" w:color="auto" w:fill="auto"/>
        <w:spacing w:line="322" w:lineRule="exact"/>
        <w:ind w:left="360" w:right="460" w:firstLine="720"/>
        <w:jc w:val="both"/>
      </w:pPr>
      <w:r>
        <w:t xml:space="preserve">Для того, чтобы максимально приблизить перечислить перечисленные выше игры-задания к требованиям соревновательной схватки, по мере освоения учебного материала постепенно вводятся усложнения: ограничение игровой площадки (круг диаметром 6,4,3 м), проигрыш за выход из круга, необходимость решения захвата действием (зайти за спину, сбить в партер) и т.п. Совершенно другая ситуация возникает, когда основной целью является теснение за пределы круга. При ограничении игровой площади и запрещение </w:t>
      </w:r>
      <w:r>
        <w:lastRenderedPageBreak/>
        <w:t>отступать - это возможный способ решения вопросов скоростно- силовой подготовки юных борцов.</w:t>
      </w:r>
    </w:p>
    <w:p w:rsidR="00CF5066" w:rsidRDefault="005A09B9">
      <w:pPr>
        <w:pStyle w:val="20"/>
        <w:shd w:val="clear" w:color="auto" w:fill="auto"/>
        <w:spacing w:line="322" w:lineRule="exact"/>
        <w:ind w:left="360" w:firstLine="720"/>
        <w:jc w:val="both"/>
      </w:pPr>
      <w:r>
        <w:t>Игры в теснения</w:t>
      </w:r>
    </w:p>
    <w:p w:rsidR="00CF5066" w:rsidRDefault="005A09B9">
      <w:pPr>
        <w:pStyle w:val="20"/>
        <w:shd w:val="clear" w:color="auto" w:fill="auto"/>
        <w:spacing w:line="322" w:lineRule="exact"/>
        <w:ind w:left="360" w:right="460" w:firstLine="720"/>
        <w:jc w:val="both"/>
      </w:pPr>
      <w:r>
        <w:t>Как отмечалось, 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парализуя его попытки к действию, вынуждая к отступлению. Значение данного упражнения для формирования качеств, необходимых борцу, - огромно. Умелое использование игр в касания и захваты с постепенным переходом к элементам теснения соперника учит подростков пониманию психологического состояния конкурентов, умению использовать их слабые стороны, приучает не отступать, «гасить» усилия соперника, разрывать захват, перемещаться и действовать в ограниченном пространстве. Теснение - это уже соревнование, противоборство, а борец, получивший ряд предупреждений за уходы с ковра в захвате, снимается с поединка.</w:t>
      </w:r>
    </w:p>
    <w:p w:rsidR="00CF5066" w:rsidRDefault="005A09B9">
      <w:pPr>
        <w:pStyle w:val="20"/>
        <w:shd w:val="clear" w:color="auto" w:fill="auto"/>
        <w:spacing w:line="322" w:lineRule="exact"/>
        <w:ind w:left="360" w:right="460" w:firstLine="740"/>
        <w:jc w:val="both"/>
      </w:pPr>
      <w:r>
        <w:t>Игры с заданием теснить соперника являются базовой подготовкой к овладению элементами борьбы.</w:t>
      </w:r>
    </w:p>
    <w:p w:rsidR="00CF5066" w:rsidRDefault="005A09B9">
      <w:pPr>
        <w:pStyle w:val="20"/>
        <w:shd w:val="clear" w:color="auto" w:fill="auto"/>
        <w:spacing w:line="322" w:lineRule="exact"/>
        <w:ind w:left="360" w:right="460" w:firstLine="740"/>
        <w:jc w:val="both"/>
      </w:pPr>
      <w:r>
        <w:t>При проведении игр необходимо придерживаться следующих основных правил:</w:t>
      </w:r>
    </w:p>
    <w:p w:rsidR="00CF5066" w:rsidRDefault="005A09B9">
      <w:pPr>
        <w:pStyle w:val="20"/>
        <w:numPr>
          <w:ilvl w:val="0"/>
          <w:numId w:val="7"/>
        </w:numPr>
        <w:shd w:val="clear" w:color="auto" w:fill="auto"/>
        <w:tabs>
          <w:tab w:val="left" w:pos="1567"/>
        </w:tabs>
        <w:spacing w:line="322" w:lineRule="exact"/>
        <w:ind w:left="360" w:right="460" w:firstLine="740"/>
        <w:jc w:val="both"/>
      </w:pPr>
      <w:r>
        <w:t>соревнования проводятся на площадках (коврах), очерченных кругом диаметром 6,4,3 м в квадратах 4х4, 3х3. 2х2 м;</w:t>
      </w:r>
    </w:p>
    <w:p w:rsidR="00CF5066" w:rsidRDefault="005A09B9">
      <w:pPr>
        <w:pStyle w:val="20"/>
        <w:numPr>
          <w:ilvl w:val="0"/>
          <w:numId w:val="7"/>
        </w:numPr>
        <w:shd w:val="clear" w:color="auto" w:fill="auto"/>
        <w:tabs>
          <w:tab w:val="left" w:pos="1530"/>
        </w:tabs>
        <w:spacing w:line="322" w:lineRule="exact"/>
        <w:ind w:left="360" w:firstLine="740"/>
        <w:jc w:val="both"/>
      </w:pPr>
      <w:r>
        <w:t>в соревнованиях участвуют все ученики;</w:t>
      </w:r>
    </w:p>
    <w:p w:rsidR="00CF5066" w:rsidRDefault="005A09B9">
      <w:pPr>
        <w:pStyle w:val="20"/>
        <w:numPr>
          <w:ilvl w:val="0"/>
          <w:numId w:val="7"/>
        </w:numPr>
        <w:shd w:val="clear" w:color="auto" w:fill="auto"/>
        <w:tabs>
          <w:tab w:val="left" w:pos="1848"/>
        </w:tabs>
        <w:spacing w:line="322" w:lineRule="exact"/>
        <w:ind w:left="360" w:right="460" w:firstLine="740"/>
        <w:jc w:val="both"/>
      </w:pPr>
      <w:r>
        <w:t>количество игровых попыток (поединков) может варьироваться в пределах 3,5,7;</w:t>
      </w:r>
    </w:p>
    <w:p w:rsidR="00CF5066" w:rsidRDefault="005A09B9">
      <w:pPr>
        <w:pStyle w:val="20"/>
        <w:numPr>
          <w:ilvl w:val="0"/>
          <w:numId w:val="7"/>
        </w:numPr>
        <w:shd w:val="clear" w:color="auto" w:fill="auto"/>
        <w:tabs>
          <w:tab w:val="left" w:pos="1567"/>
        </w:tabs>
        <w:spacing w:line="322" w:lineRule="exact"/>
        <w:ind w:left="360" w:right="460" w:firstLine="740"/>
        <w:jc w:val="both"/>
      </w:pPr>
      <w:r>
        <w:t>факт победы - выход ногами за черту площади, касание ногой (рукой) черты, ограничивающей площадь единоборства.</w:t>
      </w:r>
    </w:p>
    <w:p w:rsidR="00CF5066" w:rsidRDefault="005A09B9">
      <w:pPr>
        <w:pStyle w:val="20"/>
        <w:shd w:val="clear" w:color="auto" w:fill="auto"/>
        <w:spacing w:line="322" w:lineRule="exact"/>
        <w:ind w:left="360" w:right="460" w:firstLine="740"/>
        <w:jc w:val="both"/>
      </w:pPr>
      <w:r>
        <w:t>Игры в теснения являются первым практическим шагом в воспитании сильного, мужественного характера подростка в самом начале его спортивного пути.</w:t>
      </w:r>
    </w:p>
    <w:p w:rsidR="00CF5066" w:rsidRDefault="005A09B9">
      <w:pPr>
        <w:pStyle w:val="20"/>
        <w:shd w:val="clear" w:color="auto" w:fill="auto"/>
        <w:spacing w:line="322" w:lineRule="exact"/>
        <w:ind w:left="360" w:right="460" w:firstLine="740"/>
        <w:jc w:val="both"/>
      </w:pPr>
      <w:r>
        <w:t>Игры в дебюты (начало поединка). После ознакомления с играми, фактически начинается освоение элементов перемещения, способов завоевания захватов и освобождение от них на фоне маневрирования и т.п., занимающимся предполагается игровой материал в более сложных условиях - начать поединок, находясь в различных позах и положениях по отношению друг к другу. Быстрая ориентировка в неожиданно сложившейся ситуации, искусство владеть своим телом, ловкий маневр помогает эффективно начать прерванный поединок в наиболее выгодных, даже в невыгодных условиях, своевременно блокировать или ограничить действия соперника.</w:t>
      </w:r>
    </w:p>
    <w:p w:rsidR="00CF5066" w:rsidRDefault="005A09B9">
      <w:pPr>
        <w:pStyle w:val="20"/>
        <w:shd w:val="clear" w:color="auto" w:fill="auto"/>
        <w:spacing w:line="322" w:lineRule="exact"/>
        <w:ind w:left="360" w:right="460" w:firstLine="740"/>
        <w:jc w:val="both"/>
      </w:pPr>
      <w:r>
        <w:t>Исходные положения. Данный комплекс игр должен явиться одним из основных во всей системе игр, используемых для закрепления и совершенствования приобретенных навыков и качеств в усложненных условиях. На этой основе предполагают следующие исходные положения при проведении игр в дебюты:</w:t>
      </w:r>
    </w:p>
    <w:p w:rsidR="00CF5066" w:rsidRDefault="005A09B9">
      <w:pPr>
        <w:pStyle w:val="20"/>
        <w:numPr>
          <w:ilvl w:val="0"/>
          <w:numId w:val="1"/>
        </w:numPr>
        <w:shd w:val="clear" w:color="auto" w:fill="auto"/>
        <w:tabs>
          <w:tab w:val="left" w:pos="1371"/>
        </w:tabs>
        <w:spacing w:line="322" w:lineRule="exact"/>
        <w:ind w:left="360" w:firstLine="740"/>
        <w:jc w:val="both"/>
      </w:pPr>
      <w:r>
        <w:t>спина к спине;</w:t>
      </w:r>
    </w:p>
    <w:p w:rsidR="00CF5066" w:rsidRDefault="005A09B9">
      <w:pPr>
        <w:pStyle w:val="20"/>
        <w:numPr>
          <w:ilvl w:val="0"/>
          <w:numId w:val="1"/>
        </w:numPr>
        <w:shd w:val="clear" w:color="auto" w:fill="auto"/>
        <w:tabs>
          <w:tab w:val="left" w:pos="1371"/>
        </w:tabs>
        <w:spacing w:line="322" w:lineRule="exact"/>
        <w:ind w:left="360" w:firstLine="740"/>
        <w:jc w:val="both"/>
      </w:pPr>
      <w:r>
        <w:t>левый бок к левому;</w:t>
      </w:r>
    </w:p>
    <w:p w:rsidR="00CF5066" w:rsidRDefault="005A09B9">
      <w:pPr>
        <w:pStyle w:val="20"/>
        <w:numPr>
          <w:ilvl w:val="0"/>
          <w:numId w:val="1"/>
        </w:numPr>
        <w:shd w:val="clear" w:color="auto" w:fill="auto"/>
        <w:tabs>
          <w:tab w:val="left" w:pos="1371"/>
        </w:tabs>
        <w:spacing w:line="322" w:lineRule="exact"/>
        <w:ind w:left="360" w:firstLine="740"/>
        <w:jc w:val="both"/>
      </w:pPr>
      <w:r>
        <w:t>правый бок к правому;</w:t>
      </w:r>
    </w:p>
    <w:p w:rsidR="00CF5066" w:rsidRDefault="005A09B9">
      <w:pPr>
        <w:pStyle w:val="20"/>
        <w:numPr>
          <w:ilvl w:val="0"/>
          <w:numId w:val="1"/>
        </w:numPr>
        <w:shd w:val="clear" w:color="auto" w:fill="auto"/>
        <w:tabs>
          <w:tab w:val="left" w:pos="1371"/>
        </w:tabs>
        <w:spacing w:line="322" w:lineRule="exact"/>
        <w:ind w:left="360" w:firstLine="740"/>
        <w:jc w:val="both"/>
      </w:pPr>
      <w:r>
        <w:lastRenderedPageBreak/>
        <w:t>левый бок к правому;</w:t>
      </w:r>
    </w:p>
    <w:p w:rsidR="00CF5066" w:rsidRDefault="005A09B9">
      <w:pPr>
        <w:pStyle w:val="20"/>
        <w:numPr>
          <w:ilvl w:val="0"/>
          <w:numId w:val="1"/>
        </w:numPr>
        <w:shd w:val="clear" w:color="auto" w:fill="auto"/>
        <w:tabs>
          <w:tab w:val="left" w:pos="1371"/>
        </w:tabs>
        <w:spacing w:line="322" w:lineRule="exact"/>
        <w:ind w:left="360" w:firstLine="740"/>
        <w:jc w:val="both"/>
      </w:pPr>
      <w:r>
        <w:t>правый бок к левому;</w:t>
      </w:r>
    </w:p>
    <w:p w:rsidR="00CF5066" w:rsidRDefault="005A09B9">
      <w:pPr>
        <w:pStyle w:val="20"/>
        <w:numPr>
          <w:ilvl w:val="0"/>
          <w:numId w:val="1"/>
        </w:numPr>
        <w:shd w:val="clear" w:color="auto" w:fill="auto"/>
        <w:tabs>
          <w:tab w:val="left" w:pos="1371"/>
        </w:tabs>
        <w:spacing w:line="322" w:lineRule="exact"/>
        <w:ind w:left="360" w:firstLine="740"/>
        <w:jc w:val="both"/>
      </w:pPr>
      <w:r>
        <w:t>соперники разошлись - встретились;</w:t>
      </w:r>
    </w:p>
    <w:p w:rsidR="00CF5066" w:rsidRDefault="005A09B9">
      <w:pPr>
        <w:pStyle w:val="20"/>
        <w:numPr>
          <w:ilvl w:val="0"/>
          <w:numId w:val="1"/>
        </w:numPr>
        <w:shd w:val="clear" w:color="auto" w:fill="auto"/>
        <w:tabs>
          <w:tab w:val="left" w:pos="1371"/>
        </w:tabs>
        <w:spacing w:line="322" w:lineRule="exact"/>
        <w:ind w:left="360" w:firstLine="740"/>
        <w:jc w:val="both"/>
      </w:pPr>
      <w:r>
        <w:t>один партнер на коленях, другой - стоя;</w:t>
      </w:r>
    </w:p>
    <w:p w:rsidR="00CF5066" w:rsidRDefault="005A09B9">
      <w:pPr>
        <w:pStyle w:val="20"/>
        <w:numPr>
          <w:ilvl w:val="0"/>
          <w:numId w:val="1"/>
        </w:numPr>
        <w:shd w:val="clear" w:color="auto" w:fill="auto"/>
        <w:tabs>
          <w:tab w:val="left" w:pos="1371"/>
        </w:tabs>
        <w:spacing w:line="322" w:lineRule="exact"/>
        <w:ind w:left="360" w:firstLine="740"/>
        <w:jc w:val="both"/>
      </w:pPr>
      <w:r>
        <w:t>оба соперника на коленях;</w:t>
      </w:r>
    </w:p>
    <w:p w:rsidR="00CF5066" w:rsidRDefault="005A09B9">
      <w:pPr>
        <w:pStyle w:val="20"/>
        <w:numPr>
          <w:ilvl w:val="0"/>
          <w:numId w:val="1"/>
        </w:numPr>
        <w:shd w:val="clear" w:color="auto" w:fill="auto"/>
        <w:tabs>
          <w:tab w:val="left" w:pos="1337"/>
        </w:tabs>
        <w:spacing w:line="322" w:lineRule="exact"/>
        <w:ind w:left="360" w:right="460" w:firstLine="740"/>
        <w:jc w:val="both"/>
      </w:pPr>
      <w:r>
        <w:t>соперники лежат на спине (левым боком к правому и наоборот) и т.д.;</w:t>
      </w:r>
    </w:p>
    <w:p w:rsidR="00CF5066" w:rsidRDefault="005A09B9">
      <w:pPr>
        <w:pStyle w:val="20"/>
        <w:numPr>
          <w:ilvl w:val="0"/>
          <w:numId w:val="1"/>
        </w:numPr>
        <w:shd w:val="clear" w:color="auto" w:fill="auto"/>
        <w:tabs>
          <w:tab w:val="left" w:pos="1371"/>
        </w:tabs>
        <w:spacing w:line="322" w:lineRule="exact"/>
        <w:ind w:left="360" w:firstLine="740"/>
        <w:jc w:val="both"/>
      </w:pPr>
      <w:r>
        <w:t>соперники стоят на мосту (левым боком к правому и наоборот) и</w:t>
      </w:r>
    </w:p>
    <w:p w:rsidR="00CF5066" w:rsidRDefault="005A09B9">
      <w:pPr>
        <w:pStyle w:val="20"/>
        <w:shd w:val="clear" w:color="auto" w:fill="auto"/>
        <w:spacing w:line="322" w:lineRule="exact"/>
        <w:ind w:left="360" w:firstLine="0"/>
        <w:jc w:val="left"/>
      </w:pPr>
      <w:r>
        <w:t>т.д.</w:t>
      </w:r>
    </w:p>
    <w:p w:rsidR="00CF5066" w:rsidRDefault="005A09B9">
      <w:pPr>
        <w:pStyle w:val="20"/>
        <w:shd w:val="clear" w:color="auto" w:fill="auto"/>
        <w:spacing w:line="322" w:lineRule="exact"/>
        <w:ind w:left="360" w:right="460" w:firstLine="740"/>
        <w:jc w:val="both"/>
      </w:pPr>
      <w:r>
        <w:t>Усложнения исходных положений могут идти в следующих направлениях:</w:t>
      </w:r>
    </w:p>
    <w:p w:rsidR="00CF5066" w:rsidRDefault="005A09B9">
      <w:pPr>
        <w:pStyle w:val="20"/>
        <w:shd w:val="clear" w:color="auto" w:fill="auto"/>
        <w:tabs>
          <w:tab w:val="left" w:pos="1506"/>
        </w:tabs>
        <w:spacing w:line="322" w:lineRule="exact"/>
        <w:ind w:left="360" w:firstLine="740"/>
        <w:jc w:val="both"/>
      </w:pPr>
      <w:r>
        <w:t>а)</w:t>
      </w:r>
      <w:r>
        <w:tab/>
        <w:t>руки вверху прямые;</w:t>
      </w:r>
    </w:p>
    <w:p w:rsidR="00CF5066" w:rsidRDefault="005A09B9">
      <w:pPr>
        <w:pStyle w:val="20"/>
        <w:shd w:val="clear" w:color="auto" w:fill="auto"/>
        <w:tabs>
          <w:tab w:val="left" w:pos="1530"/>
        </w:tabs>
        <w:spacing w:line="322" w:lineRule="exact"/>
        <w:ind w:left="360" w:firstLine="740"/>
        <w:jc w:val="both"/>
      </w:pPr>
      <w:r>
        <w:t>б)</w:t>
      </w:r>
      <w:r>
        <w:tab/>
        <w:t>руки соединены в «крючок» над головой;</w:t>
      </w:r>
    </w:p>
    <w:p w:rsidR="00CF5066" w:rsidRDefault="005A09B9">
      <w:pPr>
        <w:pStyle w:val="20"/>
        <w:shd w:val="clear" w:color="auto" w:fill="auto"/>
        <w:tabs>
          <w:tab w:val="left" w:pos="1530"/>
        </w:tabs>
        <w:spacing w:line="322" w:lineRule="exact"/>
        <w:ind w:left="360" w:firstLine="740"/>
        <w:jc w:val="both"/>
      </w:pPr>
      <w:r>
        <w:t>в)</w:t>
      </w:r>
      <w:r>
        <w:tab/>
        <w:t>руки выпрямлены вдоль тела;</w:t>
      </w:r>
    </w:p>
    <w:p w:rsidR="00CF5066" w:rsidRDefault="005A09B9">
      <w:pPr>
        <w:pStyle w:val="20"/>
        <w:shd w:val="clear" w:color="auto" w:fill="auto"/>
        <w:tabs>
          <w:tab w:val="left" w:pos="1530"/>
        </w:tabs>
        <w:spacing w:line="322" w:lineRule="exact"/>
        <w:ind w:left="360" w:firstLine="740"/>
        <w:jc w:val="both"/>
      </w:pPr>
      <w:r>
        <w:t>г)</w:t>
      </w:r>
      <w:r>
        <w:tab/>
        <w:t>руки соединены в «крючок» за спиной.</w:t>
      </w:r>
    </w:p>
    <w:p w:rsidR="00CF5066" w:rsidRDefault="005A09B9">
      <w:pPr>
        <w:pStyle w:val="20"/>
        <w:shd w:val="clear" w:color="auto" w:fill="auto"/>
        <w:spacing w:line="322" w:lineRule="exact"/>
        <w:ind w:left="360" w:right="460" w:firstLine="780"/>
        <w:jc w:val="both"/>
      </w:pPr>
      <w:r>
        <w:t>Все начала поединка из предполагаемых и.п. могут выполняться в двух вариантах - соперники касаются или не касаются друг друга (допустимо расстояние до полуметра).</w:t>
      </w:r>
    </w:p>
    <w:p w:rsidR="00CF5066" w:rsidRDefault="005A09B9">
      <w:pPr>
        <w:pStyle w:val="20"/>
        <w:shd w:val="clear" w:color="auto" w:fill="auto"/>
        <w:spacing w:line="322" w:lineRule="exact"/>
        <w:ind w:left="360" w:right="460" w:firstLine="780"/>
        <w:jc w:val="both"/>
      </w:pPr>
      <w:r>
        <w:t>Цель задания заключается в том, что побеждает тот, кто вынудил соперника выйти за пределы круга (наступить на черту), коснуться заранее указанной части тела, оказался сзади за его спиной, сбил на колени либо положил на лопатки.</w:t>
      </w:r>
    </w:p>
    <w:p w:rsidR="00CF5066" w:rsidRDefault="005A09B9">
      <w:pPr>
        <w:pStyle w:val="20"/>
        <w:shd w:val="clear" w:color="auto" w:fill="auto"/>
        <w:spacing w:line="322" w:lineRule="exact"/>
        <w:ind w:left="360" w:right="460" w:firstLine="780"/>
        <w:jc w:val="both"/>
      </w:pPr>
      <w:r>
        <w:t>В старших возрастных группах, где содержание игр по трудности максимально приближено к реальным условиям поединка, оценка преимущества над соперником повышается по степени сложности завершающего технического действия; например, сбил соперника на колени - 1 очко; преследуя, положил соперника на лопатки - 2 очка и т.д.</w:t>
      </w:r>
    </w:p>
    <w:p w:rsidR="00CF5066" w:rsidRDefault="005A09B9">
      <w:pPr>
        <w:pStyle w:val="20"/>
        <w:shd w:val="clear" w:color="auto" w:fill="auto"/>
        <w:spacing w:line="322" w:lineRule="exact"/>
        <w:ind w:left="360" w:right="460" w:firstLine="780"/>
        <w:jc w:val="both"/>
      </w:pPr>
      <w:r>
        <w:t>Игры в дебюты позволяют оценивать, насколько усвоен весь предыдущий материал, каким способом действий отдают предпочтение ученики (это легко выявить, если ограничить время на решение каждого из дебютов, запретить блокирование). Время, отводимое для решения поставленной задачи, не должно превышать 10-15 с.</w:t>
      </w:r>
    </w:p>
    <w:p w:rsidR="00CF5066" w:rsidRDefault="005A09B9">
      <w:pPr>
        <w:pStyle w:val="20"/>
        <w:shd w:val="clear" w:color="auto" w:fill="auto"/>
        <w:spacing w:line="322" w:lineRule="exact"/>
        <w:ind w:left="360" w:right="460" w:firstLine="780"/>
        <w:jc w:val="both"/>
      </w:pPr>
      <w:r>
        <w:t>Игры в перетягивания для развития силовых качеств: парные и групповые перетягивания с захватами за руки, за палку; Перетягивание каната; Перетягивание кистями рук в положении лежа, головой к голове соперника; сидя, стоя.</w:t>
      </w:r>
    </w:p>
    <w:p w:rsidR="00CF5066" w:rsidRDefault="005A09B9">
      <w:pPr>
        <w:pStyle w:val="20"/>
        <w:shd w:val="clear" w:color="auto" w:fill="auto"/>
        <w:spacing w:line="322" w:lineRule="exact"/>
        <w:ind w:left="360" w:right="460" w:firstLine="780"/>
        <w:jc w:val="both"/>
      </w:pPr>
      <w:r>
        <w:t>Игры с опережением и борьбой за выгодное положение для формирования умений быстро находить и осуществлять атакующие решения из неудобных исходных положений: лежа на спине, на животе, на боку, ногами друг к другу - выйти наверх и прижать соперника лопатками к ковру; стоя на коленях, сидя, лежа - по сигналу встать и зайти за спину партнеру.</w:t>
      </w:r>
    </w:p>
    <w:p w:rsidR="00CF5066" w:rsidRDefault="005A09B9">
      <w:pPr>
        <w:pStyle w:val="20"/>
        <w:shd w:val="clear" w:color="auto" w:fill="auto"/>
        <w:spacing w:line="322" w:lineRule="exact"/>
        <w:ind w:left="360" w:right="460" w:firstLine="780"/>
        <w:jc w:val="both"/>
      </w:pPr>
      <w:r>
        <w:t xml:space="preserve">Игры за сохранение равновесия в разных исходных положениях: в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ноге - толчками ладонями в ладони партнера вытолкнуть его с определенной площади или заставить потерять равновесие; стоя на скамейке, сидя на гимнастическом коне, парами с сидящими на плечах партнером - толчками </w:t>
      </w:r>
      <w:r>
        <w:lastRenderedPageBreak/>
        <w:t>руками добиться потери равновесия соперника.</w:t>
      </w:r>
    </w:p>
    <w:p w:rsidR="00CF5066" w:rsidRDefault="005A09B9">
      <w:pPr>
        <w:pStyle w:val="20"/>
        <w:shd w:val="clear" w:color="auto" w:fill="auto"/>
        <w:spacing w:line="322" w:lineRule="exact"/>
        <w:ind w:left="360" w:right="460" w:firstLine="780"/>
        <w:jc w:val="both"/>
      </w:pPr>
      <w:r>
        <w:t>Игры с отрывом соперника от ковра для развития физических качеств и</w:t>
      </w:r>
    </w:p>
    <w:p w:rsidR="00CF5066" w:rsidRDefault="005A09B9">
      <w:pPr>
        <w:pStyle w:val="20"/>
        <w:shd w:val="clear" w:color="auto" w:fill="auto"/>
        <w:tabs>
          <w:tab w:val="left" w:pos="6838"/>
        </w:tabs>
        <w:spacing w:line="322" w:lineRule="exact"/>
        <w:ind w:left="360" w:firstLine="780"/>
        <w:jc w:val="both"/>
      </w:pPr>
      <w:r>
        <w:t>формирования навыков единоборства:</w:t>
      </w:r>
      <w:r>
        <w:tab/>
        <w:t>в разных исходных</w:t>
      </w:r>
    </w:p>
    <w:p w:rsidR="00CF5066" w:rsidRDefault="005A09B9">
      <w:pPr>
        <w:pStyle w:val="20"/>
        <w:shd w:val="clear" w:color="auto" w:fill="auto"/>
        <w:spacing w:line="322" w:lineRule="exact"/>
        <w:ind w:left="360" w:firstLine="0"/>
        <w:jc w:val="left"/>
      </w:pPr>
      <w:r>
        <w:t>положениях, с различными захватами, с ограничением площади передвижения.</w:t>
      </w:r>
    </w:p>
    <w:p w:rsidR="00CF5066" w:rsidRDefault="005A09B9">
      <w:pPr>
        <w:pStyle w:val="20"/>
        <w:shd w:val="clear" w:color="auto" w:fill="auto"/>
        <w:spacing w:line="322" w:lineRule="exact"/>
        <w:ind w:left="360" w:right="460" w:firstLine="780"/>
        <w:jc w:val="both"/>
      </w:pPr>
      <w:r>
        <w:t>Игры за овладение обусловленным предметом (мячом, палкой, булавой, манекеном и т.д.) для формирования навыков маневрирования, сохранения позы, совершенствования атакующих и защитных действий, развитие скоростных и скоростно-силовых качеств.</w:t>
      </w:r>
    </w:p>
    <w:p w:rsidR="003A726F" w:rsidRDefault="005A09B9" w:rsidP="003A726F">
      <w:pPr>
        <w:pStyle w:val="20"/>
        <w:shd w:val="clear" w:color="auto" w:fill="auto"/>
        <w:spacing w:after="304" w:line="326" w:lineRule="exact"/>
        <w:ind w:left="360" w:right="460" w:firstLine="720"/>
        <w:jc w:val="both"/>
      </w:pPr>
      <w:r>
        <w:t>Игры с прорывом через строй, из круга для формирования навыков единоборства и развития физических качеств.</w:t>
      </w:r>
      <w:bookmarkStart w:id="4" w:name="bookmark9"/>
    </w:p>
    <w:p w:rsidR="00CF5066" w:rsidRDefault="005A09B9" w:rsidP="003A726F">
      <w:pPr>
        <w:pStyle w:val="20"/>
        <w:shd w:val="clear" w:color="auto" w:fill="auto"/>
        <w:spacing w:line="326" w:lineRule="exact"/>
        <w:ind w:left="360" w:right="460" w:firstLine="720"/>
        <w:jc w:val="both"/>
      </w:pPr>
      <w:r>
        <w:t>ТЕХНИКО-ТАКТИЧЕСКАЯ ПОДГОТОВКА</w:t>
      </w:r>
      <w:bookmarkEnd w:id="4"/>
    </w:p>
    <w:p w:rsidR="00CF5066" w:rsidRDefault="005A09B9">
      <w:pPr>
        <w:pStyle w:val="20"/>
        <w:shd w:val="clear" w:color="auto" w:fill="auto"/>
        <w:spacing w:line="322" w:lineRule="exact"/>
        <w:ind w:left="360" w:firstLine="720"/>
        <w:jc w:val="both"/>
      </w:pPr>
      <w:r>
        <w:t>Освоение элементов техники и тактики</w:t>
      </w:r>
    </w:p>
    <w:p w:rsidR="00CF5066" w:rsidRDefault="005A09B9">
      <w:pPr>
        <w:pStyle w:val="20"/>
        <w:shd w:val="clear" w:color="auto" w:fill="auto"/>
        <w:spacing w:line="322" w:lineRule="exact"/>
        <w:ind w:left="360" w:firstLine="720"/>
        <w:jc w:val="both"/>
      </w:pPr>
      <w:r>
        <w:t>Основные положения в борьбе.</w:t>
      </w:r>
    </w:p>
    <w:p w:rsidR="00CF5066" w:rsidRDefault="005A09B9">
      <w:pPr>
        <w:pStyle w:val="20"/>
        <w:shd w:val="clear" w:color="auto" w:fill="auto"/>
        <w:spacing w:line="322" w:lineRule="exact"/>
        <w:ind w:left="360" w:right="460" w:firstLine="720"/>
        <w:jc w:val="both"/>
      </w:pPr>
      <w:r>
        <w:t>Стойка: фронтальная, левосторонняя, правосторонняя, низкая, средняя, высокая.</w:t>
      </w:r>
    </w:p>
    <w:p w:rsidR="00CF5066" w:rsidRDefault="00D152C6">
      <w:pPr>
        <w:pStyle w:val="20"/>
        <w:shd w:val="clear" w:color="auto" w:fill="auto"/>
        <w:spacing w:line="322" w:lineRule="exact"/>
        <w:ind w:left="360" w:right="460" w:firstLine="720"/>
        <w:jc w:val="both"/>
      </w:pPr>
      <w:r>
        <w:t>Парт</w:t>
      </w:r>
      <w:r w:rsidR="005A09B9">
        <w:t>ер: высокие, низкий, положение на животе, на спине, стойка на четвереньках, на одном колене, мост, полумост.</w:t>
      </w:r>
    </w:p>
    <w:p w:rsidR="00CF5066" w:rsidRDefault="005A09B9">
      <w:pPr>
        <w:pStyle w:val="20"/>
        <w:shd w:val="clear" w:color="auto" w:fill="auto"/>
        <w:spacing w:line="322" w:lineRule="exact"/>
        <w:ind w:left="360" w:firstLine="720"/>
        <w:jc w:val="both"/>
      </w:pPr>
      <w:r>
        <w:t>Положение: вначале и в конце схватки, формы приветствия.</w:t>
      </w:r>
    </w:p>
    <w:p w:rsidR="00CF5066" w:rsidRDefault="005A09B9">
      <w:pPr>
        <w:pStyle w:val="20"/>
        <w:shd w:val="clear" w:color="auto" w:fill="auto"/>
        <w:spacing w:line="322" w:lineRule="exact"/>
        <w:ind w:left="360" w:firstLine="720"/>
        <w:jc w:val="both"/>
      </w:pPr>
      <w:r>
        <w:t>Дистанция: ближняя, средняя, дальняя, вне захвата.</w:t>
      </w:r>
    </w:p>
    <w:p w:rsidR="00CF5066" w:rsidRDefault="005A09B9">
      <w:pPr>
        <w:pStyle w:val="20"/>
        <w:shd w:val="clear" w:color="auto" w:fill="auto"/>
        <w:spacing w:line="322" w:lineRule="exact"/>
        <w:ind w:left="360" w:firstLine="720"/>
        <w:jc w:val="both"/>
      </w:pPr>
      <w:r>
        <w:t>Элементы маневрирования.</w:t>
      </w:r>
    </w:p>
    <w:p w:rsidR="00CF5066" w:rsidRDefault="005A09B9">
      <w:pPr>
        <w:pStyle w:val="20"/>
        <w:shd w:val="clear" w:color="auto" w:fill="auto"/>
        <w:spacing w:line="322" w:lineRule="exact"/>
        <w:ind w:left="360" w:right="460" w:firstLine="720"/>
        <w:jc w:val="both"/>
      </w:pPr>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
    <w:p w:rsidR="00CF5066" w:rsidRDefault="005A09B9">
      <w:pPr>
        <w:pStyle w:val="20"/>
        <w:shd w:val="clear" w:color="auto" w:fill="auto"/>
        <w:spacing w:line="322" w:lineRule="exact"/>
        <w:ind w:left="360" w:right="460" w:firstLine="720"/>
        <w:jc w:val="both"/>
      </w:pPr>
      <w:r>
        <w:t>Маневрирование: в различных стойках (левой-правой, высокой- низкой и т.п.); знакомство со способами передвижений и 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p w:rsidR="00CF5066" w:rsidRDefault="005A09B9">
      <w:pPr>
        <w:pStyle w:val="20"/>
        <w:shd w:val="clear" w:color="auto" w:fill="auto"/>
        <w:spacing w:line="322" w:lineRule="exact"/>
        <w:ind w:left="360" w:firstLine="720"/>
        <w:jc w:val="both"/>
      </w:pPr>
      <w:r>
        <w:t>Защита от захвата ног: из различных стоек отбрасывание ног.</w:t>
      </w:r>
    </w:p>
    <w:p w:rsidR="00CF5066" w:rsidRDefault="005A09B9">
      <w:pPr>
        <w:pStyle w:val="20"/>
        <w:shd w:val="clear" w:color="auto" w:fill="auto"/>
        <w:spacing w:line="322" w:lineRule="exact"/>
        <w:ind w:left="360" w:firstLine="720"/>
        <w:jc w:val="both"/>
      </w:pPr>
      <w:r>
        <w:t>Техника вольной борьбы</w:t>
      </w:r>
    </w:p>
    <w:p w:rsidR="00CF5066" w:rsidRDefault="005A09B9">
      <w:pPr>
        <w:pStyle w:val="20"/>
        <w:shd w:val="clear" w:color="auto" w:fill="auto"/>
        <w:spacing w:line="322" w:lineRule="exact"/>
        <w:ind w:left="360" w:firstLine="720"/>
        <w:jc w:val="both"/>
      </w:pPr>
      <w:r>
        <w:t>Борьба в партере.</w:t>
      </w:r>
    </w:p>
    <w:p w:rsidR="00CF5066" w:rsidRDefault="005A09B9">
      <w:pPr>
        <w:pStyle w:val="20"/>
        <w:shd w:val="clear" w:color="auto" w:fill="auto"/>
        <w:spacing w:line="322" w:lineRule="exact"/>
        <w:ind w:left="360" w:firstLine="720"/>
        <w:jc w:val="both"/>
      </w:pPr>
      <w:r>
        <w:t>Перевороты скручиванием</w:t>
      </w:r>
    </w:p>
    <w:p w:rsidR="00CF5066" w:rsidRDefault="005A09B9">
      <w:pPr>
        <w:pStyle w:val="20"/>
        <w:shd w:val="clear" w:color="auto" w:fill="auto"/>
        <w:spacing w:line="322" w:lineRule="exact"/>
        <w:ind w:left="360" w:right="460" w:firstLine="720"/>
        <w:jc w:val="both"/>
      </w:pPr>
      <w:r>
        <w:t>Захватом дальней руки и бедра внизу-спереди. Ситуация: атакуемый - в высоком партере; атакующий - сбоку. Защиты: не давать осуществить захват; выставить ногу в сторону переворота и, поворачиваясь грудью к атакующему, освободиться от захвата.</w:t>
      </w:r>
    </w:p>
    <w:p w:rsidR="00CF5066" w:rsidRDefault="005A09B9">
      <w:pPr>
        <w:pStyle w:val="20"/>
        <w:shd w:val="clear" w:color="auto" w:fill="auto"/>
        <w:tabs>
          <w:tab w:val="left" w:pos="7296"/>
        </w:tabs>
        <w:spacing w:line="322" w:lineRule="exact"/>
        <w:ind w:left="360" w:firstLine="720"/>
        <w:jc w:val="both"/>
      </w:pPr>
      <w:r>
        <w:t>Захватом скрещенных голеней. Ситуация:</w:t>
      </w:r>
      <w:r>
        <w:tab/>
        <w:t>атакуемый - на</w:t>
      </w:r>
    </w:p>
    <w:p w:rsidR="00CF5066" w:rsidRDefault="005A09B9">
      <w:pPr>
        <w:pStyle w:val="20"/>
        <w:shd w:val="clear" w:color="auto" w:fill="auto"/>
        <w:spacing w:line="322" w:lineRule="exact"/>
        <w:ind w:left="360" w:right="460" w:firstLine="0"/>
        <w:jc w:val="both"/>
      </w:pPr>
      <w:r>
        <w:t>животе; атакующий - со стороны ног. Защиты: захватить ближнюю руку атакуемого; подтянуть свою ближнюю ногу и перенести ее назад за ноги атакующего.</w:t>
      </w:r>
    </w:p>
    <w:p w:rsidR="00CF5066" w:rsidRDefault="005A09B9">
      <w:pPr>
        <w:pStyle w:val="20"/>
        <w:shd w:val="clear" w:color="auto" w:fill="auto"/>
        <w:spacing w:line="322" w:lineRule="exact"/>
        <w:ind w:left="360" w:right="460" w:firstLine="720"/>
        <w:jc w:val="both"/>
      </w:pPr>
      <w:r>
        <w:t xml:space="preserve">Перевороты забеганием Захватом шеи из-под дальнего плеча, прижимая ближнюю руку бедром. Ситуация: атакуемый - в высоком партере; атакующий - сзади-сбоку. Защиты: прижать руку к себе; выставить дальнюю </w:t>
      </w:r>
      <w:r>
        <w:lastRenderedPageBreak/>
        <w:t>ногу в сторону переворота и перенести тяжесть тела в сторону противника; убрать руку под колено атакующего и прижать ее к туловищу.</w:t>
      </w:r>
    </w:p>
    <w:p w:rsidR="00CF5066" w:rsidRDefault="005A09B9">
      <w:pPr>
        <w:pStyle w:val="20"/>
        <w:shd w:val="clear" w:color="auto" w:fill="auto"/>
        <w:spacing w:line="322" w:lineRule="exact"/>
        <w:ind w:left="360" w:firstLine="720"/>
        <w:jc w:val="both"/>
      </w:pPr>
      <w:r>
        <w:t>Перевороты перекатом</w:t>
      </w:r>
    </w:p>
    <w:p w:rsidR="00CF5066" w:rsidRDefault="005A09B9">
      <w:pPr>
        <w:pStyle w:val="20"/>
        <w:shd w:val="clear" w:color="auto" w:fill="auto"/>
        <w:spacing w:line="322" w:lineRule="exact"/>
        <w:ind w:left="360" w:right="460" w:firstLine="720"/>
        <w:jc w:val="both"/>
      </w:pPr>
      <w:r>
        <w:t>Захватом шеи с бедром. Ситуация: атакуемый - в высоком партере, атакующий - с боку. Защиты: выпрямить руки, прогнуться, отставляя ногу назад, разорвать захват.</w:t>
      </w:r>
    </w:p>
    <w:p w:rsidR="00CF5066" w:rsidRDefault="005A09B9">
      <w:pPr>
        <w:pStyle w:val="20"/>
        <w:shd w:val="clear" w:color="auto" w:fill="auto"/>
        <w:spacing w:line="322" w:lineRule="exact"/>
        <w:ind w:left="360" w:firstLine="740"/>
        <w:jc w:val="both"/>
      </w:pPr>
      <w:r>
        <w:t>Перевороты переходом</w:t>
      </w:r>
    </w:p>
    <w:p w:rsidR="00CF5066" w:rsidRDefault="005A09B9">
      <w:pPr>
        <w:pStyle w:val="20"/>
        <w:shd w:val="clear" w:color="auto" w:fill="auto"/>
        <w:spacing w:line="322" w:lineRule="exact"/>
        <w:ind w:left="360" w:right="460" w:firstLine="740"/>
        <w:jc w:val="both"/>
      </w:pPr>
      <w:r>
        <w:t>Захватом шеи сверху и бедра изнутри. Ситуация: атакуемый - в высоком партере; атакующий - сзади с боку. Защиты: выпрямить захваченную ногу, лечь на живот и передвигаться в сторону от противника; сесть на захваченную ногу и наклонить туловище в сторону атакующего.</w:t>
      </w:r>
    </w:p>
    <w:p w:rsidR="00CF5066" w:rsidRDefault="005A09B9">
      <w:pPr>
        <w:pStyle w:val="20"/>
        <w:shd w:val="clear" w:color="auto" w:fill="auto"/>
        <w:spacing w:line="322" w:lineRule="exact"/>
        <w:ind w:left="360" w:firstLine="740"/>
        <w:jc w:val="both"/>
      </w:pPr>
      <w:r>
        <w:t>Перевороты скручиванием</w:t>
      </w:r>
    </w:p>
    <w:p w:rsidR="00CF5066" w:rsidRDefault="005A09B9">
      <w:pPr>
        <w:pStyle w:val="20"/>
        <w:shd w:val="clear" w:color="auto" w:fill="auto"/>
        <w:spacing w:line="322" w:lineRule="exact"/>
        <w:ind w:left="360" w:right="460" w:firstLine="740"/>
        <w:jc w:val="both"/>
      </w:pPr>
      <w:r>
        <w:t>Захватом руки (шеи) и ближнего бедра с зацепом дальней ноги изнутри. Ситуация: атакуемый - на животе; атакующий - сзади с боку. Защиты: упереться свободной рукой и ногой в сторону переворота; лечь на бок со стороны захваченной на ключ руки и, упираясь свободной рукой и ногой, не дать атакующему перейти на другую сторону.</w:t>
      </w:r>
    </w:p>
    <w:p w:rsidR="00CF5066" w:rsidRDefault="005A09B9">
      <w:pPr>
        <w:pStyle w:val="20"/>
        <w:shd w:val="clear" w:color="auto" w:fill="auto"/>
        <w:spacing w:line="322" w:lineRule="exact"/>
        <w:ind w:left="360" w:right="460" w:firstLine="740"/>
        <w:jc w:val="both"/>
      </w:pPr>
      <w:r>
        <w:t>Переворот забеганием с захватом руки на ключ и дальней голени. Ситуация: атакуемый - на животе; атакующий - сверху. Защиты: отставить ногу назад - в сторону; освободить захваченную ногу и, выставляя ее вперед - в сторону, встать в стойку.</w:t>
      </w:r>
    </w:p>
    <w:p w:rsidR="00CF5066" w:rsidRDefault="005A09B9">
      <w:pPr>
        <w:pStyle w:val="20"/>
        <w:shd w:val="clear" w:color="auto" w:fill="auto"/>
        <w:spacing w:line="322" w:lineRule="exact"/>
        <w:ind w:left="360" w:firstLine="740"/>
        <w:jc w:val="both"/>
      </w:pPr>
      <w:r>
        <w:t>Перевороты переходом</w:t>
      </w:r>
    </w:p>
    <w:p w:rsidR="00CF5066" w:rsidRDefault="005A09B9">
      <w:pPr>
        <w:pStyle w:val="20"/>
        <w:shd w:val="clear" w:color="auto" w:fill="auto"/>
        <w:spacing w:line="322" w:lineRule="exact"/>
        <w:ind w:left="360" w:right="460" w:firstLine="740"/>
        <w:jc w:val="both"/>
      </w:pPr>
      <w:r>
        <w:t>С ключом и зацепом одноименной ноги. Ситуация: атакуемый - на животе; атакующий - сверху. Защиты: упереться свободной рукой и ногой в ковер; лечь на бок со стороны захваченной руки и, упираясь свободной рукой и ногой в ковер, не дать атакующему перейти на другую сторону.</w:t>
      </w:r>
    </w:p>
    <w:p w:rsidR="00CF5066" w:rsidRDefault="005A09B9">
      <w:pPr>
        <w:pStyle w:val="20"/>
        <w:shd w:val="clear" w:color="auto" w:fill="auto"/>
        <w:spacing w:line="322" w:lineRule="exact"/>
        <w:ind w:left="360" w:right="460" w:firstLine="740"/>
        <w:jc w:val="both"/>
      </w:pPr>
      <w:r>
        <w:t>Захватом дальней голени снизу-изнутри и одноименной ноги. Ситуация: атакуемый - на животе; атакующий - со стороны ног. Защиты: отставляя захваченную ногу в сторону и захватить ногу атакующего.</w:t>
      </w:r>
    </w:p>
    <w:p w:rsidR="00CF5066" w:rsidRDefault="005A09B9">
      <w:pPr>
        <w:pStyle w:val="20"/>
        <w:shd w:val="clear" w:color="auto" w:fill="auto"/>
        <w:spacing w:line="322" w:lineRule="exact"/>
        <w:ind w:left="360" w:firstLine="740"/>
        <w:jc w:val="both"/>
      </w:pPr>
      <w:r>
        <w:t>Перевороты перекатом</w:t>
      </w:r>
    </w:p>
    <w:p w:rsidR="00CF5066" w:rsidRDefault="005A09B9">
      <w:pPr>
        <w:pStyle w:val="20"/>
        <w:shd w:val="clear" w:color="auto" w:fill="auto"/>
        <w:spacing w:line="322" w:lineRule="exact"/>
        <w:ind w:left="360" w:right="460" w:firstLine="740"/>
        <w:jc w:val="both"/>
      </w:pPr>
      <w:r>
        <w:t>С захватом шеи сверху и дальней голени; захватом шеи сверху и ближнего бедра; захватом шеи с бедром. Ситуация: атакуемый - в высоком партере; атакующий - сбоку.</w:t>
      </w:r>
    </w:p>
    <w:p w:rsidR="00CF5066" w:rsidRDefault="005A09B9">
      <w:pPr>
        <w:pStyle w:val="20"/>
        <w:shd w:val="clear" w:color="auto" w:fill="auto"/>
        <w:spacing w:line="322" w:lineRule="exact"/>
        <w:ind w:left="360" w:right="460" w:firstLine="740"/>
        <w:jc w:val="both"/>
      </w:pPr>
      <w:r>
        <w:t>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p w:rsidR="00CF5066" w:rsidRDefault="005A09B9">
      <w:pPr>
        <w:pStyle w:val="20"/>
        <w:shd w:val="clear" w:color="auto" w:fill="auto"/>
        <w:spacing w:line="322" w:lineRule="exact"/>
        <w:ind w:left="360" w:firstLine="740"/>
        <w:jc w:val="both"/>
      </w:pPr>
      <w:r>
        <w:t>Перевороты накатом</w:t>
      </w:r>
    </w:p>
    <w:p w:rsidR="00CF5066" w:rsidRDefault="005A09B9">
      <w:pPr>
        <w:pStyle w:val="20"/>
        <w:shd w:val="clear" w:color="auto" w:fill="auto"/>
        <w:spacing w:line="322" w:lineRule="exact"/>
        <w:ind w:left="360" w:right="460" w:firstLine="740"/>
        <w:jc w:val="both"/>
      </w:pPr>
      <w:r>
        <w:t>Захватом предплечья и туловища сверху зацепом ноги стопой; захватом предплечья изнутри и туловища сверху с зацепом стопы ногой. Ситуация: атакуемый - в высоком партере; атакующий - на боку грудью к сопернику. Защиты: лечь на бок грудью к атакующему, упереться рукой и коленом в ковер в сторону переворота.</w:t>
      </w:r>
    </w:p>
    <w:p w:rsidR="00CF5066" w:rsidRDefault="005A09B9">
      <w:pPr>
        <w:pStyle w:val="20"/>
        <w:shd w:val="clear" w:color="auto" w:fill="auto"/>
        <w:spacing w:line="322" w:lineRule="exact"/>
        <w:ind w:left="360" w:right="460" w:firstLine="740"/>
        <w:jc w:val="both"/>
      </w:pPr>
      <w:r>
        <w:t>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p w:rsidR="00CF5066" w:rsidRDefault="005A09B9">
      <w:pPr>
        <w:pStyle w:val="20"/>
        <w:shd w:val="clear" w:color="auto" w:fill="auto"/>
        <w:spacing w:line="322" w:lineRule="exact"/>
        <w:ind w:left="360" w:firstLine="740"/>
        <w:jc w:val="both"/>
      </w:pPr>
      <w:r>
        <w:lastRenderedPageBreak/>
        <w:t>Борьба в стойке</w:t>
      </w:r>
    </w:p>
    <w:p w:rsidR="00CF5066" w:rsidRDefault="005A09B9">
      <w:pPr>
        <w:pStyle w:val="20"/>
        <w:shd w:val="clear" w:color="auto" w:fill="auto"/>
        <w:spacing w:line="322" w:lineRule="exact"/>
        <w:ind w:left="360" w:firstLine="740"/>
        <w:jc w:val="both"/>
      </w:pPr>
      <w:r>
        <w:t>Сваливание сбиванием</w:t>
      </w:r>
    </w:p>
    <w:p w:rsidR="00CF5066" w:rsidRDefault="005A09B9">
      <w:pPr>
        <w:pStyle w:val="20"/>
        <w:shd w:val="clear" w:color="auto" w:fill="auto"/>
        <w:spacing w:line="322" w:lineRule="exact"/>
        <w:ind w:left="360" w:right="460" w:firstLine="700"/>
        <w:jc w:val="both"/>
      </w:pPr>
      <w:r>
        <w:t>Захватом ног. Ситуация: соперники во фронтальной стойке. Защита: упираясь руками в голову или захватив ее под плечо, отставить ноги назад, прогнуться.</w:t>
      </w:r>
    </w:p>
    <w:p w:rsidR="00CF5066" w:rsidRDefault="005A09B9">
      <w:pPr>
        <w:pStyle w:val="20"/>
        <w:shd w:val="clear" w:color="auto" w:fill="auto"/>
        <w:spacing w:line="322" w:lineRule="exact"/>
        <w:ind w:left="360" w:firstLine="700"/>
        <w:jc w:val="both"/>
      </w:pPr>
      <w:r>
        <w:t>Броски наклоном</w:t>
      </w:r>
    </w:p>
    <w:p w:rsidR="00CF5066" w:rsidRDefault="005A09B9">
      <w:pPr>
        <w:pStyle w:val="20"/>
        <w:shd w:val="clear" w:color="auto" w:fill="auto"/>
        <w:spacing w:line="322" w:lineRule="exact"/>
        <w:ind w:left="360" w:right="460" w:firstLine="700"/>
        <w:jc w:val="both"/>
      </w:pPr>
      <w:r>
        <w:t>Захватом руки с задней подножкой. Ситуация: атакуемый - в высоком партере; атакующий - в средней. Защиты: наклониться вперед, отставить ногу назад; упереться свободной рукой в бок или бедро соперника.</w:t>
      </w:r>
    </w:p>
    <w:p w:rsidR="00CF5066" w:rsidRDefault="005A09B9">
      <w:pPr>
        <w:pStyle w:val="20"/>
        <w:shd w:val="clear" w:color="auto" w:fill="auto"/>
        <w:spacing w:line="322" w:lineRule="exact"/>
        <w:ind w:left="360" w:firstLine="700"/>
        <w:jc w:val="both"/>
      </w:pPr>
      <w:r>
        <w:t>Броски поворотом («мельница»)</w:t>
      </w:r>
    </w:p>
    <w:p w:rsidR="00CF5066" w:rsidRDefault="005A09B9">
      <w:pPr>
        <w:pStyle w:val="20"/>
        <w:shd w:val="clear" w:color="auto" w:fill="auto"/>
        <w:spacing w:line="322" w:lineRule="exact"/>
        <w:ind w:left="360" w:right="460" w:firstLine="700"/>
        <w:jc w:val="both"/>
      </w:pPr>
      <w:r>
        <w:t>Захватом руки и одноименной ноги изнутри. Ситуация: атакуемый - в средней стойке; атакующий - в низкой. Защиты: захватить руку, захватывающую ногу, упираясь рукой в плечо, отставить захваченную ногу назад - в сторону.</w:t>
      </w:r>
    </w:p>
    <w:p w:rsidR="00CF5066" w:rsidRDefault="005A09B9">
      <w:pPr>
        <w:pStyle w:val="20"/>
        <w:shd w:val="clear" w:color="auto" w:fill="auto"/>
        <w:spacing w:line="322" w:lineRule="exact"/>
        <w:ind w:left="360" w:firstLine="700"/>
        <w:jc w:val="both"/>
      </w:pPr>
      <w:r>
        <w:t>Переводы рывком</w:t>
      </w:r>
    </w:p>
    <w:p w:rsidR="00CF5066" w:rsidRDefault="005A09B9">
      <w:pPr>
        <w:pStyle w:val="20"/>
        <w:shd w:val="clear" w:color="auto" w:fill="auto"/>
        <w:spacing w:line="322" w:lineRule="exact"/>
        <w:ind w:left="360" w:right="460" w:firstLine="700"/>
        <w:jc w:val="both"/>
      </w:pPr>
      <w:r>
        <w:t>Захватом шеи сверху и разноименного бедра. Ситуация: атакуемый - в низкой стойке; атакующий - в высокой. Защиты: захватить руку атакующего и, выпрямляя туловище, разорвать захват; захватить ноги противника спереди.</w:t>
      </w:r>
    </w:p>
    <w:p w:rsidR="00CF5066" w:rsidRDefault="005A09B9">
      <w:pPr>
        <w:pStyle w:val="20"/>
        <w:shd w:val="clear" w:color="auto" w:fill="auto"/>
        <w:spacing w:line="322" w:lineRule="exact"/>
        <w:ind w:left="360" w:right="460" w:firstLine="700"/>
        <w:jc w:val="both"/>
      </w:pPr>
      <w:r>
        <w:t>Захватом одноименной руки с подножкой. Ситуация: борцы - в средней стойке боком друг к другу. Защиты: упереться в грудь соперника, шагнуть дальней ногой вперед, рывком на себя освободить захваченную руку.</w:t>
      </w:r>
    </w:p>
    <w:p w:rsidR="00CF5066" w:rsidRDefault="005A09B9">
      <w:pPr>
        <w:pStyle w:val="20"/>
        <w:shd w:val="clear" w:color="auto" w:fill="auto"/>
        <w:spacing w:line="322" w:lineRule="exact"/>
        <w:ind w:left="360" w:firstLine="700"/>
        <w:jc w:val="both"/>
      </w:pPr>
      <w:r>
        <w:t>Переводы нырком</w:t>
      </w:r>
    </w:p>
    <w:p w:rsidR="00CF5066" w:rsidRDefault="005A09B9">
      <w:pPr>
        <w:pStyle w:val="20"/>
        <w:shd w:val="clear" w:color="auto" w:fill="auto"/>
        <w:tabs>
          <w:tab w:val="left" w:pos="4895"/>
        </w:tabs>
        <w:spacing w:line="322" w:lineRule="exact"/>
        <w:ind w:left="360" w:firstLine="700"/>
        <w:jc w:val="both"/>
      </w:pPr>
      <w:r>
        <w:t>Захватом ног. Ситуация:</w:t>
      </w:r>
      <w:r>
        <w:tab/>
        <w:t>атакуемый - в высокой стойке;</w:t>
      </w:r>
    </w:p>
    <w:p w:rsidR="00CF5066" w:rsidRDefault="005A09B9">
      <w:pPr>
        <w:pStyle w:val="20"/>
        <w:shd w:val="clear" w:color="auto" w:fill="auto"/>
        <w:spacing w:line="322" w:lineRule="exact"/>
        <w:ind w:left="360" w:firstLine="0"/>
        <w:jc w:val="left"/>
      </w:pPr>
      <w:r>
        <w:t>атакующий - в низкой. Защиты: упереться предплечьем в грудь атакующего; отставляя ногу назад; упереться рукой в голову.</w:t>
      </w:r>
    </w:p>
    <w:p w:rsidR="00CF5066" w:rsidRDefault="005A09B9">
      <w:pPr>
        <w:pStyle w:val="20"/>
        <w:shd w:val="clear" w:color="auto" w:fill="auto"/>
        <w:spacing w:line="322" w:lineRule="exact"/>
        <w:ind w:left="360" w:firstLine="700"/>
        <w:jc w:val="both"/>
      </w:pPr>
      <w:r>
        <w:t>Броски наклоном</w:t>
      </w:r>
    </w:p>
    <w:p w:rsidR="00CF5066" w:rsidRDefault="005A09B9">
      <w:pPr>
        <w:pStyle w:val="20"/>
        <w:shd w:val="clear" w:color="auto" w:fill="auto"/>
        <w:spacing w:line="322" w:lineRule="exact"/>
        <w:ind w:left="360" w:right="460" w:firstLine="700"/>
        <w:jc w:val="both"/>
      </w:pPr>
      <w:r>
        <w:t>Захватом руки и туловища с подножкой. Ситуация: борцы - в средней стойке. Защиты: наклониться вперед, отставить ногу назад; свободной рукой упереться в бок или бедро соперника.</w:t>
      </w:r>
    </w:p>
    <w:p w:rsidR="00CF5066" w:rsidRDefault="005A09B9">
      <w:pPr>
        <w:pStyle w:val="20"/>
        <w:shd w:val="clear" w:color="auto" w:fill="auto"/>
        <w:spacing w:line="322" w:lineRule="exact"/>
        <w:ind w:left="360" w:firstLine="700"/>
        <w:jc w:val="both"/>
      </w:pPr>
      <w:r>
        <w:t>Броски поворотом («мельница»)</w:t>
      </w:r>
    </w:p>
    <w:p w:rsidR="00CF5066" w:rsidRDefault="005A09B9">
      <w:pPr>
        <w:pStyle w:val="20"/>
        <w:shd w:val="clear" w:color="auto" w:fill="auto"/>
        <w:spacing w:line="322" w:lineRule="exact"/>
        <w:ind w:left="360" w:right="460" w:firstLine="700"/>
        <w:jc w:val="both"/>
      </w:pPr>
      <w:r>
        <w:t>Захватом руки и одноименной ноги изнутри. Ситуация: атакуемый - в средней стойке; атакующий - в низкой. Защиты: упираясь ногой в ковер, выпрямиться и освободить руку.</w:t>
      </w:r>
    </w:p>
    <w:p w:rsidR="00CF5066" w:rsidRDefault="005A09B9">
      <w:pPr>
        <w:pStyle w:val="20"/>
        <w:shd w:val="clear" w:color="auto" w:fill="auto"/>
        <w:spacing w:line="322" w:lineRule="exact"/>
        <w:ind w:left="360" w:firstLine="700"/>
        <w:jc w:val="both"/>
      </w:pPr>
      <w:r>
        <w:t>Броски подворотом</w:t>
      </w:r>
    </w:p>
    <w:p w:rsidR="00CF5066" w:rsidRDefault="005A09B9">
      <w:pPr>
        <w:pStyle w:val="20"/>
        <w:shd w:val="clear" w:color="auto" w:fill="auto"/>
        <w:spacing w:line="322" w:lineRule="exact"/>
        <w:ind w:left="360" w:right="460" w:firstLine="700"/>
        <w:jc w:val="both"/>
      </w:pPr>
      <w:r>
        <w:t>Захватом руки и через плечо с передней подножкой. Ситуация: атакуемый - в высокой стойке; атакующий - в средней, боком к противнику. Защиты: выпрямиться и упереться свободной рукой в поясницу атакующего; приседая, отклониться назад и захватить туловище (с рукой) атакующего сзади.</w:t>
      </w:r>
    </w:p>
    <w:p w:rsidR="00CF5066" w:rsidRDefault="005A09B9">
      <w:pPr>
        <w:pStyle w:val="20"/>
        <w:shd w:val="clear" w:color="auto" w:fill="auto"/>
        <w:spacing w:line="322" w:lineRule="exact"/>
        <w:ind w:left="360" w:firstLine="700"/>
        <w:jc w:val="both"/>
      </w:pPr>
      <w:r>
        <w:t>Переводы рывком</w:t>
      </w:r>
    </w:p>
    <w:p w:rsidR="00CF5066" w:rsidRDefault="005A09B9">
      <w:pPr>
        <w:pStyle w:val="20"/>
        <w:shd w:val="clear" w:color="auto" w:fill="auto"/>
        <w:spacing w:line="322" w:lineRule="exact"/>
        <w:ind w:left="360" w:right="460" w:firstLine="700"/>
        <w:jc w:val="both"/>
      </w:pPr>
      <w:r>
        <w:t>Захватом одноименной руки с подножкой (подсечкой). Ситуация: борцы - в средней фронтальной стойке. Защиты: упереться в грудь, шагнуть дальней ногой вперед, рывком на себя освободить захваченную руку.</w:t>
      </w:r>
    </w:p>
    <w:p w:rsidR="00CF5066" w:rsidRDefault="005A09B9">
      <w:pPr>
        <w:pStyle w:val="20"/>
        <w:shd w:val="clear" w:color="auto" w:fill="auto"/>
        <w:spacing w:line="322" w:lineRule="exact"/>
        <w:ind w:left="360" w:firstLine="700"/>
        <w:jc w:val="both"/>
      </w:pPr>
      <w:r>
        <w:t>Переводы нырком</w:t>
      </w:r>
    </w:p>
    <w:p w:rsidR="00CF5066" w:rsidRDefault="005A09B9">
      <w:pPr>
        <w:pStyle w:val="20"/>
        <w:shd w:val="clear" w:color="auto" w:fill="auto"/>
        <w:spacing w:line="322" w:lineRule="exact"/>
        <w:ind w:left="360" w:right="460" w:firstLine="740"/>
        <w:jc w:val="both"/>
      </w:pPr>
      <w:r>
        <w:t xml:space="preserve">Захватом ног, захватом шеи и туловища с боку с подножкой. Ситуация: атакуемый - в высокой стойке; атакующий - в средней. Защиты: упереться </w:t>
      </w:r>
      <w:r>
        <w:lastRenderedPageBreak/>
        <w:t>предплечьем в грудь атакующего; отставляя ногу назад и поворачиваясь грудью к атакующему, снять руки с шеи.</w:t>
      </w:r>
    </w:p>
    <w:p w:rsidR="00CF5066" w:rsidRDefault="005A09B9">
      <w:pPr>
        <w:pStyle w:val="20"/>
        <w:shd w:val="clear" w:color="auto" w:fill="auto"/>
        <w:spacing w:line="322" w:lineRule="exact"/>
        <w:ind w:left="360" w:firstLine="740"/>
        <w:jc w:val="both"/>
      </w:pPr>
      <w:r>
        <w:t>Тренировочные задания</w:t>
      </w:r>
    </w:p>
    <w:p w:rsidR="00CF5066" w:rsidRDefault="005A09B9">
      <w:pPr>
        <w:pStyle w:val="20"/>
        <w:shd w:val="clear" w:color="auto" w:fill="auto"/>
        <w:spacing w:line="322" w:lineRule="exact"/>
        <w:ind w:left="360" w:firstLine="740"/>
        <w:jc w:val="both"/>
      </w:pPr>
      <w:r>
        <w:t>Тренировочные задания по решению эпизодов схватки в стойке</w:t>
      </w:r>
    </w:p>
    <w:p w:rsidR="00CF5066" w:rsidRDefault="005A09B9">
      <w:pPr>
        <w:pStyle w:val="20"/>
        <w:shd w:val="clear" w:color="auto" w:fill="auto"/>
        <w:spacing w:line="322" w:lineRule="exact"/>
        <w:ind w:left="360" w:right="460" w:firstLine="740"/>
        <w:jc w:val="both"/>
      </w:pPr>
      <w:r>
        <w:t>Осуществление захватов: предварительных, основных, ответных; захваты партнера, стоящего в разных стойках; сочетание захватов.</w:t>
      </w:r>
    </w:p>
    <w:p w:rsidR="00CF5066" w:rsidRDefault="005A09B9">
      <w:pPr>
        <w:pStyle w:val="20"/>
        <w:shd w:val="clear" w:color="auto" w:fill="auto"/>
        <w:tabs>
          <w:tab w:val="left" w:pos="5410"/>
        </w:tabs>
        <w:spacing w:line="322" w:lineRule="exact"/>
        <w:ind w:left="360" w:firstLine="740"/>
        <w:jc w:val="both"/>
      </w:pPr>
      <w:r>
        <w:t>Передвижение с партнером:</w:t>
      </w:r>
      <w:r>
        <w:tab/>
        <w:t>вперед, назад, влево, вправо;</w:t>
      </w:r>
    </w:p>
    <w:p w:rsidR="00CF5066" w:rsidRDefault="005A09B9">
      <w:pPr>
        <w:pStyle w:val="20"/>
        <w:shd w:val="clear" w:color="auto" w:fill="auto"/>
        <w:spacing w:line="322" w:lineRule="exact"/>
        <w:ind w:left="360" w:right="460" w:firstLine="0"/>
        <w:jc w:val="both"/>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p w:rsidR="00CF5066" w:rsidRDefault="005A09B9">
      <w:pPr>
        <w:pStyle w:val="20"/>
        <w:shd w:val="clear" w:color="auto" w:fill="auto"/>
        <w:spacing w:line="322" w:lineRule="exact"/>
        <w:ind w:left="360" w:right="460" w:firstLine="740"/>
        <w:jc w:val="both"/>
      </w:pPr>
      <w:r>
        <w:t>Выталкивания партнера в определенном захвате из площади единоборства посредством игр в теснение.</w:t>
      </w:r>
    </w:p>
    <w:p w:rsidR="00CF5066" w:rsidRDefault="005A09B9">
      <w:pPr>
        <w:pStyle w:val="20"/>
        <w:shd w:val="clear" w:color="auto" w:fill="auto"/>
        <w:spacing w:line="322" w:lineRule="exact"/>
        <w:ind w:left="360" w:right="460" w:firstLine="740"/>
        <w:jc w:val="both"/>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p w:rsidR="00CF5066" w:rsidRDefault="005A09B9">
      <w:pPr>
        <w:pStyle w:val="20"/>
        <w:shd w:val="clear" w:color="auto" w:fill="auto"/>
        <w:spacing w:line="322" w:lineRule="exact"/>
        <w:ind w:left="360" w:right="460" w:firstLine="740"/>
        <w:jc w:val="both"/>
      </w:pPr>
      <w:r>
        <w:t>Выведение партнера из равновесия, находясь с ним в обоюдном захвате, вынуждая его коснуться коленом ковра или лечь на живот.</w:t>
      </w:r>
    </w:p>
    <w:p w:rsidR="00CF5066" w:rsidRDefault="005A09B9">
      <w:pPr>
        <w:pStyle w:val="20"/>
        <w:shd w:val="clear" w:color="auto" w:fill="auto"/>
        <w:spacing w:line="322" w:lineRule="exact"/>
        <w:ind w:left="360" w:right="460" w:firstLine="740"/>
        <w:jc w:val="both"/>
      </w:pPr>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
    <w:p w:rsidR="00CF5066" w:rsidRDefault="005A09B9">
      <w:pPr>
        <w:pStyle w:val="20"/>
        <w:shd w:val="clear" w:color="auto" w:fill="auto"/>
        <w:spacing w:line="322" w:lineRule="exact"/>
        <w:ind w:left="360" w:right="460" w:firstLine="740"/>
        <w:jc w:val="both"/>
      </w:pPr>
      <w:r>
        <w:t>Выполнение комбинаций приемов типа стойка-партер (из изученных приемов).</w:t>
      </w:r>
    </w:p>
    <w:p w:rsidR="00CF5066" w:rsidRDefault="005A09B9">
      <w:pPr>
        <w:pStyle w:val="20"/>
        <w:shd w:val="clear" w:color="auto" w:fill="auto"/>
        <w:spacing w:line="322" w:lineRule="exact"/>
        <w:ind w:left="360" w:firstLine="740"/>
        <w:jc w:val="both"/>
      </w:pPr>
      <w:r>
        <w:t>Выполнение комбинаций в партере, в стойке.</w:t>
      </w:r>
    </w:p>
    <w:p w:rsidR="00CF5066" w:rsidRDefault="005A09B9">
      <w:pPr>
        <w:pStyle w:val="20"/>
        <w:shd w:val="clear" w:color="auto" w:fill="auto"/>
        <w:spacing w:line="322" w:lineRule="exact"/>
        <w:ind w:left="360" w:right="460" w:firstLine="740"/>
        <w:jc w:val="both"/>
      </w:pPr>
      <w:r>
        <w:t>Выполнение изучаемых приемов на оценку, на точность приземления партнера.</w:t>
      </w:r>
    </w:p>
    <w:p w:rsidR="00CF5066" w:rsidRDefault="005A09B9">
      <w:pPr>
        <w:pStyle w:val="20"/>
        <w:shd w:val="clear" w:color="auto" w:fill="auto"/>
        <w:spacing w:line="322" w:lineRule="exact"/>
        <w:ind w:left="360" w:right="460" w:firstLine="740"/>
        <w:jc w:val="both"/>
      </w:pPr>
      <w:r>
        <w:t>Удержание захватом руки и шеи сбоку (сидя и лежа, с соединением и без соединения рук).</w:t>
      </w:r>
    </w:p>
    <w:p w:rsidR="00CF5066" w:rsidRDefault="005A09B9">
      <w:pPr>
        <w:pStyle w:val="20"/>
        <w:shd w:val="clear" w:color="auto" w:fill="auto"/>
        <w:spacing w:line="322" w:lineRule="exact"/>
        <w:ind w:left="360" w:right="460" w:firstLine="740"/>
        <w:jc w:val="both"/>
      </w:pPr>
      <w:r>
        <w:t>Уходы с моста: а) забеганием в сторону от противника; б) переворотом в сторону противника.</w:t>
      </w:r>
    </w:p>
    <w:p w:rsidR="00CF5066" w:rsidRDefault="005A09B9">
      <w:pPr>
        <w:pStyle w:val="20"/>
        <w:shd w:val="clear" w:color="auto" w:fill="auto"/>
        <w:spacing w:line="322" w:lineRule="exact"/>
        <w:ind w:left="360" w:right="460" w:firstLine="740"/>
        <w:jc w:val="both"/>
      </w:pPr>
      <w:r>
        <w:t>Контрприемы с уходом с моста: а) переворот через себя захватом руки двумя руками;</w:t>
      </w:r>
    </w:p>
    <w:p w:rsidR="00CF5066" w:rsidRDefault="005A09B9">
      <w:pPr>
        <w:pStyle w:val="20"/>
        <w:shd w:val="clear" w:color="auto" w:fill="auto"/>
        <w:spacing w:line="322" w:lineRule="exact"/>
        <w:ind w:left="360" w:right="460" w:firstLine="740"/>
        <w:jc w:val="both"/>
      </w:pPr>
      <w:r>
        <w:t>б) выход наверх выседом; в) переворот через себя захватом туловища.</w:t>
      </w:r>
    </w:p>
    <w:p w:rsidR="00CF5066" w:rsidRDefault="005A09B9">
      <w:pPr>
        <w:pStyle w:val="20"/>
        <w:shd w:val="clear" w:color="auto" w:fill="auto"/>
        <w:spacing w:line="322" w:lineRule="exact"/>
        <w:ind w:left="360" w:firstLine="740"/>
        <w:jc w:val="both"/>
      </w:pPr>
      <w:r>
        <w:t>Удержание захватом шеи с плечом спереди</w:t>
      </w:r>
    </w:p>
    <w:p w:rsidR="00CF5066" w:rsidRDefault="005A09B9">
      <w:pPr>
        <w:pStyle w:val="20"/>
        <w:shd w:val="clear" w:color="auto" w:fill="auto"/>
        <w:spacing w:line="322" w:lineRule="exact"/>
        <w:ind w:left="360" w:firstLine="740"/>
        <w:jc w:val="both"/>
      </w:pPr>
      <w:r>
        <w:t>Уход с моста: переворотом в сторону захваченной руки.</w:t>
      </w:r>
    </w:p>
    <w:p w:rsidR="00CF5066" w:rsidRDefault="005A09B9">
      <w:pPr>
        <w:pStyle w:val="20"/>
        <w:shd w:val="clear" w:color="auto" w:fill="auto"/>
        <w:spacing w:line="322" w:lineRule="exact"/>
        <w:ind w:left="360" w:firstLine="740"/>
        <w:jc w:val="both"/>
      </w:pPr>
      <w:r>
        <w:t>Контрприем: переворот захватом шеи с плечом.</w:t>
      </w:r>
    </w:p>
    <w:p w:rsidR="00CF5066" w:rsidRDefault="005A09B9" w:rsidP="000731D9">
      <w:pPr>
        <w:pStyle w:val="20"/>
        <w:shd w:val="clear" w:color="auto" w:fill="auto"/>
        <w:tabs>
          <w:tab w:val="left" w:pos="2150"/>
        </w:tabs>
        <w:spacing w:line="322" w:lineRule="exact"/>
        <w:ind w:left="360" w:right="460" w:hanging="76"/>
        <w:jc w:val="left"/>
      </w:pPr>
      <w:r>
        <w:t>Борьба за захват и удержание партнера из разных исходных положений:</w:t>
      </w:r>
      <w:r>
        <w:tab/>
        <w:t>сидя спиной к друг другу; стоя на четвереньках</w:t>
      </w:r>
    </w:p>
    <w:p w:rsidR="00CF5066" w:rsidRDefault="005A09B9">
      <w:pPr>
        <w:pStyle w:val="20"/>
        <w:shd w:val="clear" w:color="auto" w:fill="auto"/>
        <w:spacing w:line="322" w:lineRule="exact"/>
        <w:ind w:left="360" w:right="460" w:firstLine="0"/>
        <w:jc w:val="both"/>
      </w:pPr>
      <w:r>
        <w:t>разноименным (одноименным) боком друг к другу; лежа голова к голове, разноименным (одноименным) боком друг к другу; один на животе, другой на спине; один на спине (на животе), другой на четвереньках со стороны головы, со стороны ног, со стороны плеча, сбоку, со стороны головы спиной к партнеру, сбоку спиной к партнеру, со стороны ног спиной к партнеру, стоя на коленях в обоюдном захвате и др.; борьба захватом за кисти из исходного положения лежа на животе лицом друг к другу</w:t>
      </w:r>
    </w:p>
    <w:p w:rsidR="00CF5066" w:rsidRDefault="004940DC">
      <w:pPr>
        <w:pStyle w:val="20"/>
        <w:shd w:val="clear" w:color="auto" w:fill="auto"/>
        <w:tabs>
          <w:tab w:val="left" w:pos="1515"/>
        </w:tabs>
        <w:spacing w:line="322" w:lineRule="exact"/>
        <w:ind w:left="1080" w:firstLine="0"/>
        <w:jc w:val="both"/>
      </w:pPr>
      <w:r>
        <w:t xml:space="preserve"> </w:t>
      </w:r>
    </w:p>
    <w:p w:rsidR="00CF5066" w:rsidRDefault="003A726F" w:rsidP="003A726F">
      <w:pPr>
        <w:pStyle w:val="10"/>
        <w:keepNext/>
        <w:keepLines/>
        <w:shd w:val="clear" w:color="auto" w:fill="auto"/>
        <w:spacing w:after="0" w:line="322" w:lineRule="exact"/>
      </w:pPr>
      <w:bookmarkStart w:id="5" w:name="bookmark10"/>
      <w:r>
        <w:lastRenderedPageBreak/>
        <w:t>ПОДГОТОВКА И УЧАСТИЕ В СОРЕВНОВАНИЯХ</w:t>
      </w:r>
      <w:bookmarkEnd w:id="5"/>
    </w:p>
    <w:p w:rsidR="00CF5066" w:rsidRDefault="005A09B9">
      <w:pPr>
        <w:pStyle w:val="20"/>
        <w:shd w:val="clear" w:color="auto" w:fill="auto"/>
        <w:spacing w:line="322" w:lineRule="exact"/>
        <w:ind w:left="360" w:right="460" w:firstLine="700"/>
        <w:jc w:val="both"/>
      </w:pPr>
      <w:r>
        <w:t>Формирование умений применять изученные элементы техники и тактики в учебной, тренировочной и соревновательной схватках.</w:t>
      </w:r>
    </w:p>
    <w:p w:rsidR="00CF5066" w:rsidRDefault="005A09B9">
      <w:pPr>
        <w:pStyle w:val="20"/>
        <w:shd w:val="clear" w:color="auto" w:fill="auto"/>
        <w:spacing w:line="322" w:lineRule="exact"/>
        <w:ind w:left="360" w:right="460" w:firstLine="700"/>
        <w:jc w:val="both"/>
      </w:pPr>
      <w:r>
        <w:t>Применение изученных технических и тактических действий в условиях тренировочной схватки с неизвестным партнером, партнерами разного роста, с более тяжелым партнером, с более техничным партнером, с более сильным партнером.</w:t>
      </w:r>
    </w:p>
    <w:p w:rsidR="00CF5066" w:rsidRDefault="005A09B9">
      <w:pPr>
        <w:pStyle w:val="20"/>
        <w:shd w:val="clear" w:color="auto" w:fill="auto"/>
        <w:spacing w:line="322" w:lineRule="exact"/>
        <w:ind w:left="360" w:firstLine="700"/>
        <w:jc w:val="both"/>
      </w:pPr>
      <w:r>
        <w:t>Совершенствование знаний в правилах соревнований.</w:t>
      </w:r>
    </w:p>
    <w:p w:rsidR="00CF5066" w:rsidRDefault="005A09B9">
      <w:pPr>
        <w:pStyle w:val="20"/>
        <w:shd w:val="clear" w:color="auto" w:fill="auto"/>
        <w:spacing w:line="322" w:lineRule="exact"/>
        <w:ind w:left="360" w:right="460" w:firstLine="700"/>
        <w:jc w:val="both"/>
      </w:pPr>
      <w:r>
        <w:t>Воспитание качеств и формирование навыков, необходимых для планирования тактики проведения схватки и тактики участия в соревновании.</w:t>
      </w:r>
    </w:p>
    <w:p w:rsidR="00CF5066" w:rsidRDefault="005A09B9">
      <w:pPr>
        <w:pStyle w:val="20"/>
        <w:shd w:val="clear" w:color="auto" w:fill="auto"/>
        <w:spacing w:line="322" w:lineRule="exact"/>
        <w:ind w:left="360" w:firstLine="700"/>
        <w:jc w:val="both"/>
      </w:pPr>
      <w:r>
        <w:t>2.4. ЗАЧЕТНЫЕ ТРЕБОВАНИЯ</w:t>
      </w:r>
    </w:p>
    <w:p w:rsidR="00CF5066" w:rsidRDefault="005A09B9">
      <w:pPr>
        <w:pStyle w:val="20"/>
        <w:shd w:val="clear" w:color="auto" w:fill="auto"/>
        <w:spacing w:line="322" w:lineRule="exact"/>
        <w:ind w:left="360" w:firstLine="700"/>
        <w:jc w:val="both"/>
      </w:pPr>
      <w:r>
        <w:t>По общей и специальной физической подготовке:</w:t>
      </w:r>
    </w:p>
    <w:p w:rsidR="00CF5066" w:rsidRDefault="005A09B9">
      <w:pPr>
        <w:pStyle w:val="20"/>
        <w:shd w:val="clear" w:color="auto" w:fill="auto"/>
        <w:spacing w:line="322" w:lineRule="exact"/>
        <w:ind w:left="360" w:right="460" w:firstLine="700"/>
        <w:jc w:val="both"/>
      </w:pPr>
      <w:r>
        <w:t>В течение года в соответствии с планом годичного цикла сдавать контрольные нормативы, соответствующему возрасту и году обучению.</w:t>
      </w:r>
    </w:p>
    <w:p w:rsidR="00CF5066" w:rsidRDefault="005A09B9">
      <w:pPr>
        <w:pStyle w:val="20"/>
        <w:shd w:val="clear" w:color="auto" w:fill="auto"/>
        <w:spacing w:line="322" w:lineRule="exact"/>
        <w:ind w:left="360" w:firstLine="700"/>
        <w:jc w:val="both"/>
      </w:pPr>
      <w:r>
        <w:t>По специальной физической подготовке:</w:t>
      </w:r>
    </w:p>
    <w:p w:rsidR="00CF5066" w:rsidRDefault="005A09B9">
      <w:pPr>
        <w:pStyle w:val="20"/>
        <w:shd w:val="clear" w:color="auto" w:fill="auto"/>
        <w:spacing w:line="322" w:lineRule="exact"/>
        <w:ind w:left="360" w:right="460" w:firstLine="700"/>
        <w:jc w:val="both"/>
      </w:pPr>
      <w:r>
        <w:t>Выполнение на оценку специальных упражнений борца и сдача контрольных нормативов в соответствии с требованиями каждого года обучения.</w:t>
      </w:r>
    </w:p>
    <w:p w:rsidR="00CF5066" w:rsidRDefault="005A09B9">
      <w:pPr>
        <w:pStyle w:val="20"/>
        <w:shd w:val="clear" w:color="auto" w:fill="auto"/>
        <w:spacing w:line="322" w:lineRule="exact"/>
        <w:ind w:left="360" w:firstLine="700"/>
        <w:jc w:val="both"/>
      </w:pPr>
      <w:r>
        <w:t>По технико-тактической подготовке:</w:t>
      </w:r>
    </w:p>
    <w:p w:rsidR="00CF5066" w:rsidRDefault="005A09B9">
      <w:pPr>
        <w:pStyle w:val="20"/>
        <w:shd w:val="clear" w:color="auto" w:fill="auto"/>
        <w:spacing w:line="322" w:lineRule="exact"/>
        <w:ind w:left="360" w:right="460" w:firstLine="700"/>
        <w:jc w:val="both"/>
      </w:pPr>
      <w:r>
        <w:t>Знать и уметь выполнять основные элементы техники и тактики в соответствии с программным материалом.</w:t>
      </w:r>
    </w:p>
    <w:p w:rsidR="00CF5066" w:rsidRDefault="005A09B9">
      <w:pPr>
        <w:pStyle w:val="20"/>
        <w:shd w:val="clear" w:color="auto" w:fill="auto"/>
        <w:spacing w:line="322" w:lineRule="exact"/>
        <w:ind w:left="360" w:right="460" w:firstLine="700"/>
        <w:jc w:val="both"/>
      </w:pPr>
      <w:r>
        <w:t>Выполнить на оценку прием, защиту, контрприем, комбинации технических действий в стойке и партере в соответствии с программным материалом каждого года обучения.</w:t>
      </w:r>
    </w:p>
    <w:p w:rsidR="00CF5066" w:rsidRDefault="005A09B9">
      <w:pPr>
        <w:pStyle w:val="20"/>
        <w:shd w:val="clear" w:color="auto" w:fill="auto"/>
        <w:spacing w:line="322" w:lineRule="exact"/>
        <w:ind w:left="360" w:right="460" w:firstLine="700"/>
        <w:jc w:val="both"/>
      </w:pPr>
      <w:r>
        <w:t>Уметь проводить учебную и соревновательную схватку с выполнением заданий и установок тренера.</w:t>
      </w:r>
    </w:p>
    <w:p w:rsidR="00CF5066" w:rsidRDefault="005A09B9">
      <w:pPr>
        <w:pStyle w:val="20"/>
        <w:shd w:val="clear" w:color="auto" w:fill="auto"/>
        <w:spacing w:line="322" w:lineRule="exact"/>
        <w:ind w:left="360" w:firstLine="700"/>
        <w:jc w:val="both"/>
      </w:pPr>
      <w:r>
        <w:t>По психологической подготовке:</w:t>
      </w:r>
    </w:p>
    <w:p w:rsidR="00CF5066" w:rsidRDefault="005A09B9">
      <w:pPr>
        <w:pStyle w:val="20"/>
        <w:shd w:val="clear" w:color="auto" w:fill="auto"/>
        <w:spacing w:line="322" w:lineRule="exact"/>
        <w:ind w:left="360" w:right="460" w:firstLine="700"/>
        <w:jc w:val="both"/>
      </w:pPr>
      <w:r>
        <w:t>Соблюдение режима дня. Ведение дневника самоконтроля. Выполнение упражнений различной трудности, требующих проявление волевых качеств.</w:t>
      </w:r>
    </w:p>
    <w:p w:rsidR="00CF5066" w:rsidRDefault="005A09B9">
      <w:pPr>
        <w:pStyle w:val="20"/>
        <w:shd w:val="clear" w:color="auto" w:fill="auto"/>
        <w:spacing w:line="322" w:lineRule="exact"/>
        <w:ind w:left="360" w:firstLine="700"/>
        <w:jc w:val="both"/>
      </w:pPr>
      <w:r>
        <w:t>По теоретической подготовке:</w:t>
      </w:r>
    </w:p>
    <w:p w:rsidR="00CF5066" w:rsidRDefault="005A09B9">
      <w:pPr>
        <w:pStyle w:val="20"/>
        <w:shd w:val="clear" w:color="auto" w:fill="auto"/>
        <w:spacing w:line="322" w:lineRule="exact"/>
        <w:ind w:left="360" w:right="460" w:firstLine="700"/>
        <w:jc w:val="both"/>
      </w:pPr>
      <w:r>
        <w:t>Знать и уметь применять на практике программный материал, соответствующий году обучения.</w:t>
      </w:r>
    </w:p>
    <w:p w:rsidR="00CF5066" w:rsidRDefault="003A726F" w:rsidP="003A726F">
      <w:pPr>
        <w:pStyle w:val="10"/>
        <w:keepNext/>
        <w:keepLines/>
        <w:shd w:val="clear" w:color="auto" w:fill="auto"/>
        <w:spacing w:after="0" w:line="280" w:lineRule="exact"/>
        <w:ind w:left="3900"/>
        <w:jc w:val="left"/>
      </w:pPr>
      <w:bookmarkStart w:id="6" w:name="bookmark11"/>
      <w:r>
        <w:t>ВОСПИТАТЕЛЬНАЯ РАБОТА</w:t>
      </w:r>
      <w:bookmarkEnd w:id="6"/>
    </w:p>
    <w:p w:rsidR="00CF5066" w:rsidRDefault="005A09B9">
      <w:pPr>
        <w:pStyle w:val="20"/>
        <w:shd w:val="clear" w:color="auto" w:fill="auto"/>
        <w:spacing w:line="322" w:lineRule="exact"/>
        <w:ind w:left="360" w:right="460" w:firstLine="700"/>
        <w:jc w:val="both"/>
      </w:pPr>
      <w:r>
        <w:t>Воспитательная работа способствует формированию у детей патриотического сознания, дисциплинированности, положительных черт характера и воли.</w:t>
      </w:r>
    </w:p>
    <w:p w:rsidR="00CF5066" w:rsidRDefault="005A09B9">
      <w:pPr>
        <w:pStyle w:val="20"/>
        <w:shd w:val="clear" w:color="auto" w:fill="auto"/>
        <w:spacing w:line="322" w:lineRule="exact"/>
        <w:ind w:left="360" w:firstLine="700"/>
        <w:jc w:val="both"/>
      </w:pPr>
      <w:r>
        <w:t>Основными формами воспитательной работы являются:</w:t>
      </w:r>
    </w:p>
    <w:p w:rsidR="00CF5066" w:rsidRDefault="005A09B9">
      <w:pPr>
        <w:pStyle w:val="20"/>
        <w:numPr>
          <w:ilvl w:val="0"/>
          <w:numId w:val="1"/>
        </w:numPr>
        <w:shd w:val="clear" w:color="auto" w:fill="auto"/>
        <w:tabs>
          <w:tab w:val="left" w:pos="632"/>
        </w:tabs>
        <w:spacing w:line="322" w:lineRule="exact"/>
        <w:ind w:left="360" w:firstLine="0"/>
        <w:jc w:val="both"/>
      </w:pPr>
      <w:r>
        <w:t>индивидуальные беседы;</w:t>
      </w:r>
    </w:p>
    <w:p w:rsidR="00CF5066" w:rsidRDefault="005A09B9">
      <w:pPr>
        <w:pStyle w:val="20"/>
        <w:numPr>
          <w:ilvl w:val="0"/>
          <w:numId w:val="1"/>
        </w:numPr>
        <w:shd w:val="clear" w:color="auto" w:fill="auto"/>
        <w:tabs>
          <w:tab w:val="left" w:pos="632"/>
        </w:tabs>
        <w:spacing w:line="322" w:lineRule="exact"/>
        <w:ind w:left="360" w:firstLine="0"/>
        <w:jc w:val="both"/>
      </w:pPr>
      <w:r>
        <w:t>лекции;</w:t>
      </w:r>
    </w:p>
    <w:p w:rsidR="00CF5066" w:rsidRDefault="005A09B9">
      <w:pPr>
        <w:pStyle w:val="20"/>
        <w:numPr>
          <w:ilvl w:val="0"/>
          <w:numId w:val="1"/>
        </w:numPr>
        <w:shd w:val="clear" w:color="auto" w:fill="auto"/>
        <w:tabs>
          <w:tab w:val="left" w:pos="632"/>
        </w:tabs>
        <w:spacing w:line="322" w:lineRule="exact"/>
        <w:ind w:left="360" w:firstLine="0"/>
        <w:jc w:val="both"/>
      </w:pPr>
      <w:r>
        <w:t>встречи и беседы с родителями детей;</w:t>
      </w:r>
    </w:p>
    <w:p w:rsidR="00CF5066" w:rsidRDefault="005A09B9">
      <w:pPr>
        <w:pStyle w:val="20"/>
        <w:numPr>
          <w:ilvl w:val="0"/>
          <w:numId w:val="1"/>
        </w:numPr>
        <w:shd w:val="clear" w:color="auto" w:fill="auto"/>
        <w:tabs>
          <w:tab w:val="left" w:pos="632"/>
        </w:tabs>
        <w:spacing w:line="322" w:lineRule="exact"/>
        <w:ind w:left="360" w:firstLine="0"/>
        <w:jc w:val="both"/>
      </w:pPr>
      <w:r>
        <w:t>походы, экскурсии;</w:t>
      </w:r>
    </w:p>
    <w:p w:rsidR="00CF5066" w:rsidRDefault="005A09B9">
      <w:pPr>
        <w:pStyle w:val="20"/>
        <w:numPr>
          <w:ilvl w:val="0"/>
          <w:numId w:val="1"/>
        </w:numPr>
        <w:shd w:val="clear" w:color="auto" w:fill="auto"/>
        <w:tabs>
          <w:tab w:val="left" w:pos="632"/>
        </w:tabs>
        <w:spacing w:line="322" w:lineRule="exact"/>
        <w:ind w:left="360" w:firstLine="0"/>
        <w:jc w:val="both"/>
      </w:pPr>
      <w:r>
        <w:t>общественно - полезная деятельность.</w:t>
      </w:r>
    </w:p>
    <w:p w:rsidR="00CF5066" w:rsidRDefault="005A09B9">
      <w:pPr>
        <w:pStyle w:val="20"/>
        <w:shd w:val="clear" w:color="auto" w:fill="auto"/>
        <w:spacing w:line="322" w:lineRule="exact"/>
        <w:ind w:left="360" w:right="460" w:firstLine="700"/>
        <w:jc w:val="both"/>
      </w:pPr>
      <w:r>
        <w:t xml:space="preserve">Особое значение имеет воспитание в юных спортсменах целеустремлённости, которая является необходимой предпосылкой для успешного формирования всех других морально-волевых качеств. Для этого необходимо ставить перед детьми конкретные и перспективные цели, многократно повторять изученные приёмы техники и тактики; широко использовать соревновательный метод для закрепления изученных </w:t>
      </w:r>
      <w:r>
        <w:lastRenderedPageBreak/>
        <w:t>технических приёмов.</w:t>
      </w:r>
    </w:p>
    <w:p w:rsidR="00CF5066" w:rsidRDefault="005A09B9">
      <w:pPr>
        <w:pStyle w:val="20"/>
        <w:shd w:val="clear" w:color="auto" w:fill="auto"/>
        <w:spacing w:line="322" w:lineRule="exact"/>
        <w:ind w:left="360" w:right="460" w:firstLine="700"/>
        <w:jc w:val="both"/>
      </w:pPr>
      <w:r>
        <w:t>В процессе занятий следует воспитывать у детей бережное отношение к спортивному оборудованию и инвентарю. Воспитательная работа должна вестись как в ходе учебно-тренировочных занятий, так и во внеурочное время.</w:t>
      </w:r>
    </w:p>
    <w:p w:rsidR="003A726F" w:rsidRDefault="003A726F">
      <w:pPr>
        <w:pStyle w:val="20"/>
        <w:shd w:val="clear" w:color="auto" w:fill="auto"/>
        <w:spacing w:line="322" w:lineRule="exact"/>
        <w:ind w:left="360" w:right="460" w:firstLine="700"/>
        <w:jc w:val="both"/>
      </w:pPr>
    </w:p>
    <w:p w:rsidR="00CF5066" w:rsidRDefault="003A726F" w:rsidP="003A726F">
      <w:pPr>
        <w:pStyle w:val="10"/>
        <w:keepNext/>
        <w:keepLines/>
        <w:shd w:val="clear" w:color="auto" w:fill="auto"/>
        <w:spacing w:after="0" w:line="280" w:lineRule="exact"/>
        <w:ind w:left="100"/>
      </w:pPr>
      <w:bookmarkStart w:id="7" w:name="bookmark12"/>
      <w:r>
        <w:t>ТРЕБОВАНИЯ БЕЗОПАСНОСТИ ПЕРЕД НАЧАЛОМ ЗАНЯТИЙ</w:t>
      </w:r>
      <w:bookmarkEnd w:id="7"/>
    </w:p>
    <w:p w:rsidR="00CF5066" w:rsidRDefault="005A09B9">
      <w:pPr>
        <w:pStyle w:val="20"/>
        <w:shd w:val="clear" w:color="auto" w:fill="auto"/>
        <w:spacing w:after="300" w:line="322" w:lineRule="exact"/>
        <w:ind w:left="360" w:right="460" w:firstLine="700"/>
        <w:jc w:val="both"/>
      </w:pPr>
      <w:r>
        <w:t>Спортивный зал открывается за 5 мин до начала занятий по расписанию (графику). Вход в зал разрешается только в присутствии преподавателя.</w:t>
      </w:r>
    </w:p>
    <w:p w:rsidR="00CF5066" w:rsidRDefault="005A09B9">
      <w:pPr>
        <w:pStyle w:val="20"/>
        <w:shd w:val="clear" w:color="auto" w:fill="auto"/>
        <w:spacing w:line="322" w:lineRule="exact"/>
        <w:ind w:left="360" w:right="460" w:firstLine="700"/>
        <w:jc w:val="both"/>
      </w:pPr>
      <w:r>
        <w:t>Перед началом занятий преподаватель должен обратить особое внимание на оборудование места борьбы, в частности на маты и ковры. Маты должны быть плотными, ровными, пружинящими, без углублений. Покрышка должна быть натянута туго поверх матов. Ковер должен быть толщиной 15-20 см с туго натянутой покрышкой, которая периодически (2-4 раза в месяц) стирается.</w:t>
      </w:r>
    </w:p>
    <w:p w:rsidR="00CF5066" w:rsidRDefault="005A09B9">
      <w:pPr>
        <w:pStyle w:val="20"/>
        <w:shd w:val="clear" w:color="auto" w:fill="auto"/>
        <w:spacing w:line="322" w:lineRule="exact"/>
        <w:ind w:left="360" w:right="460" w:firstLine="700"/>
        <w:jc w:val="both"/>
      </w:pPr>
      <w:r>
        <w:t>Для предотвращения несчастных случаев вокруг ковра (матов) должно быть свободное пространство шириной не менее 2 м. По краям ковра должна быть выложена мягкая защитная полоска шириной 120 см и толщиной, равной толщине ковра. При проведении занятий на двух или более коврах между коврами должна быть свободная от любых предметов площадь, шириной не менее 3 м.</w:t>
      </w:r>
    </w:p>
    <w:p w:rsidR="00CF5066" w:rsidRDefault="005A09B9">
      <w:pPr>
        <w:pStyle w:val="20"/>
        <w:shd w:val="clear" w:color="auto" w:fill="auto"/>
        <w:spacing w:line="322" w:lineRule="exact"/>
        <w:ind w:left="360" w:right="460" w:firstLine="700"/>
        <w:jc w:val="both"/>
      </w:pPr>
      <w:r>
        <w:t>Освещение зала должно быть не менее 200 лк, температура - не менее 15-17 °С, влажность - не более 30-40%.</w:t>
      </w:r>
    </w:p>
    <w:p w:rsidR="00CF5066" w:rsidRDefault="005A09B9">
      <w:pPr>
        <w:pStyle w:val="20"/>
        <w:shd w:val="clear" w:color="auto" w:fill="auto"/>
        <w:spacing w:line="322" w:lineRule="exact"/>
        <w:ind w:left="360" w:right="460" w:firstLine="700"/>
        <w:jc w:val="both"/>
      </w:pPr>
      <w:r>
        <w:t>Все допущенные к занятию должны иметь специальную спортивную форму (одежду, обувь).</w:t>
      </w:r>
    </w:p>
    <w:p w:rsidR="00CF5066" w:rsidRDefault="005A09B9">
      <w:pPr>
        <w:pStyle w:val="20"/>
        <w:shd w:val="clear" w:color="auto" w:fill="auto"/>
        <w:spacing w:line="322" w:lineRule="exact"/>
        <w:ind w:left="360" w:firstLine="700"/>
        <w:jc w:val="both"/>
      </w:pPr>
      <w:r>
        <w:t>Обувь должна плотно облегать голеностопные суставы, фиксируя их.</w:t>
      </w:r>
    </w:p>
    <w:p w:rsidR="00CF5066" w:rsidRDefault="005A09B9">
      <w:pPr>
        <w:pStyle w:val="20"/>
        <w:shd w:val="clear" w:color="auto" w:fill="auto"/>
        <w:spacing w:line="322" w:lineRule="exact"/>
        <w:ind w:left="360" w:right="460" w:firstLine="700"/>
        <w:jc w:val="both"/>
      </w:pPr>
      <w:r>
        <w:t>За порядок, дисциплину, своевременное построение группы к началу занятий отвечает преподаватель и дежурный группы.</w:t>
      </w:r>
    </w:p>
    <w:p w:rsidR="00CF5066" w:rsidRDefault="005A09B9">
      <w:pPr>
        <w:pStyle w:val="20"/>
        <w:shd w:val="clear" w:color="auto" w:fill="auto"/>
        <w:spacing w:line="322" w:lineRule="exact"/>
        <w:ind w:left="360" w:right="460" w:firstLine="700"/>
        <w:jc w:val="both"/>
      </w:pPr>
      <w:r>
        <w:t>Занимающиеся, опоздавшие к началу рапорта, к занятиям не допускаются.</w:t>
      </w:r>
    </w:p>
    <w:p w:rsidR="00CF5066" w:rsidRDefault="005A09B9">
      <w:pPr>
        <w:pStyle w:val="20"/>
        <w:shd w:val="clear" w:color="auto" w:fill="auto"/>
        <w:spacing w:after="333" w:line="322" w:lineRule="exact"/>
        <w:ind w:left="360" w:right="460" w:firstLine="700"/>
        <w:jc w:val="both"/>
      </w:pPr>
      <w:r>
        <w:t>Перед началом занятий преподаватель должен постараться выявить любые, даже незначительные отклонения в состоянии здоровья занимающихся лиц, для принятия профилактических мер (освобождение от занятий, снижение нагрузки).</w:t>
      </w:r>
    </w:p>
    <w:p w:rsidR="00CF5066" w:rsidRPr="003A726F" w:rsidRDefault="003A726F">
      <w:pPr>
        <w:pStyle w:val="20"/>
        <w:shd w:val="clear" w:color="auto" w:fill="auto"/>
        <w:spacing w:line="280" w:lineRule="exact"/>
        <w:ind w:left="100" w:firstLine="0"/>
        <w:rPr>
          <w:b/>
        </w:rPr>
      </w:pPr>
      <w:r w:rsidRPr="003A726F">
        <w:rPr>
          <w:b/>
        </w:rPr>
        <w:t>ТРЕБОВАНИЯ БЕЗОПАСНОСТИ ВО ВРЕМЯ ЗАНЯТИЙ</w:t>
      </w:r>
    </w:p>
    <w:p w:rsidR="00CF5066" w:rsidRDefault="005A09B9">
      <w:pPr>
        <w:pStyle w:val="20"/>
        <w:shd w:val="clear" w:color="auto" w:fill="auto"/>
        <w:spacing w:line="322" w:lineRule="exact"/>
        <w:ind w:left="360" w:right="460" w:firstLine="700"/>
        <w:jc w:val="both"/>
      </w:pPr>
      <w:r>
        <w:t>Занятия борьбой в спортивном зале начинаются и проходят согласно расписанию или по согласованию с руководителем образовательного учреждения.</w:t>
      </w:r>
    </w:p>
    <w:p w:rsidR="00CF5066" w:rsidRDefault="005A09B9">
      <w:pPr>
        <w:pStyle w:val="20"/>
        <w:shd w:val="clear" w:color="auto" w:fill="auto"/>
        <w:spacing w:line="322" w:lineRule="exact"/>
        <w:ind w:left="360" w:right="460" w:firstLine="700"/>
        <w:jc w:val="both"/>
      </w:pPr>
      <w:r>
        <w:t>Занятия по борьбе должны проходить только под руководством преподавателя.</w:t>
      </w:r>
    </w:p>
    <w:p w:rsidR="00CF5066" w:rsidRDefault="005A09B9">
      <w:pPr>
        <w:pStyle w:val="20"/>
        <w:shd w:val="clear" w:color="auto" w:fill="auto"/>
        <w:spacing w:line="322" w:lineRule="exact"/>
        <w:ind w:left="360" w:right="460" w:firstLine="700"/>
        <w:jc w:val="both"/>
      </w:pPr>
      <w:r>
        <w:t>Преподаватель должен поддерживать высокую дисциплину во время занятий и добиваться четкого выполнения своих требований и замечаний, постоянно осуществлять контроль за действиями занимающихся.</w:t>
      </w:r>
    </w:p>
    <w:p w:rsidR="00CF5066" w:rsidRDefault="005A09B9">
      <w:pPr>
        <w:pStyle w:val="20"/>
        <w:shd w:val="clear" w:color="auto" w:fill="auto"/>
        <w:spacing w:line="322" w:lineRule="exact"/>
        <w:ind w:left="360" w:right="460" w:firstLine="700"/>
        <w:jc w:val="both"/>
      </w:pPr>
      <w:r>
        <w:t>За 10-15 мин до тренировочной схватки борцы должны проделать интенсивную разминку, особо обратить внимание на мышцы спины, лучезапястные, голеностопные суставы и массаж ушных раковин.</w:t>
      </w:r>
    </w:p>
    <w:p w:rsidR="00CF5066" w:rsidRDefault="005A09B9">
      <w:pPr>
        <w:pStyle w:val="20"/>
        <w:shd w:val="clear" w:color="auto" w:fill="auto"/>
        <w:spacing w:line="322" w:lineRule="exact"/>
        <w:ind w:left="360" w:right="460" w:firstLine="700"/>
        <w:jc w:val="both"/>
      </w:pPr>
      <w:r>
        <w:t xml:space="preserve">Во время тренировочной схватки по свистку преподавателя борцы </w:t>
      </w:r>
      <w:r>
        <w:lastRenderedPageBreak/>
        <w:t>немедленно прекращают борьбу. Спарринг проводится между участниками одинаковой подготовки и весовой категории.</w:t>
      </w:r>
    </w:p>
    <w:p w:rsidR="00CF5066" w:rsidRDefault="005A09B9">
      <w:pPr>
        <w:pStyle w:val="20"/>
        <w:shd w:val="clear" w:color="auto" w:fill="auto"/>
        <w:spacing w:after="300" w:line="322" w:lineRule="exact"/>
        <w:ind w:left="360" w:right="460" w:firstLine="700"/>
        <w:jc w:val="both"/>
      </w:pPr>
      <w:r>
        <w:t>Для предупреждения травм преподаватель должен следить за дисциплинированностью борцов, их уважительным отношением друг к другу, воспитанием высоких бойцовских качеств.</w:t>
      </w:r>
    </w:p>
    <w:p w:rsidR="00CF5066" w:rsidRDefault="005A09B9">
      <w:pPr>
        <w:pStyle w:val="20"/>
        <w:shd w:val="clear" w:color="auto" w:fill="auto"/>
        <w:spacing w:line="322" w:lineRule="exact"/>
        <w:ind w:left="360" w:right="460" w:firstLine="700"/>
        <w:jc w:val="both"/>
      </w:pPr>
      <w:r>
        <w:t>Каждый борец должен хорошо усвоить важные для своего вида борьбы (классическая, самбо, вольная и др.) приемы страховки, самостраховки и упражнения для равновесия.</w:t>
      </w:r>
    </w:p>
    <w:p w:rsidR="00CF5066" w:rsidRDefault="005A09B9">
      <w:pPr>
        <w:pStyle w:val="20"/>
        <w:shd w:val="clear" w:color="auto" w:fill="auto"/>
        <w:spacing w:line="322" w:lineRule="exact"/>
        <w:ind w:left="360" w:right="460" w:firstLine="700"/>
        <w:jc w:val="both"/>
      </w:pPr>
      <w:r>
        <w:t>Особое внимание на занятиях борьбой, преподаватель должен обратить на постепенность и последовательность обучения переходу из основной стойки на мост.</w:t>
      </w:r>
    </w:p>
    <w:p w:rsidR="00CF5066" w:rsidRDefault="005A09B9">
      <w:pPr>
        <w:pStyle w:val="20"/>
        <w:shd w:val="clear" w:color="auto" w:fill="auto"/>
        <w:spacing w:line="322" w:lineRule="exact"/>
        <w:ind w:left="360" w:right="460" w:firstLine="700"/>
        <w:jc w:val="both"/>
      </w:pPr>
      <w:r>
        <w:t>При разучивании отдельных приемов на ковре может находиться не более 4-х пар. Броски нужно проводить в направлении от центра к краю.</w:t>
      </w:r>
    </w:p>
    <w:p w:rsidR="00CF5066" w:rsidRDefault="005A09B9">
      <w:pPr>
        <w:pStyle w:val="20"/>
        <w:shd w:val="clear" w:color="auto" w:fill="auto"/>
        <w:spacing w:line="322" w:lineRule="exact"/>
        <w:ind w:left="360" w:right="460" w:firstLine="700"/>
        <w:jc w:val="both"/>
      </w:pPr>
      <w:r>
        <w:t>При всех бросках атакованный использует приемы самостраховки (группировка и т.д.), запрещается выставлять руки.</w:t>
      </w:r>
    </w:p>
    <w:p w:rsidR="00CF5066" w:rsidRDefault="005A09B9">
      <w:pPr>
        <w:pStyle w:val="20"/>
        <w:shd w:val="clear" w:color="auto" w:fill="auto"/>
        <w:spacing w:line="322" w:lineRule="exact"/>
        <w:ind w:left="360" w:right="460" w:firstLine="700"/>
        <w:jc w:val="both"/>
      </w:pPr>
      <w:r>
        <w:t>На занятиях борьбой запрещается иметь в спортивной одежде и обуви колющие и режущие предметы (булавки, заколки и т.п.)</w:t>
      </w:r>
    </w:p>
    <w:p w:rsidR="00CF5066" w:rsidRDefault="005A09B9">
      <w:pPr>
        <w:pStyle w:val="20"/>
        <w:shd w:val="clear" w:color="auto" w:fill="auto"/>
        <w:spacing w:line="322" w:lineRule="exact"/>
        <w:ind w:left="360" w:right="460" w:firstLine="700"/>
        <w:jc w:val="both"/>
      </w:pPr>
      <w:r>
        <w:t>Преподаватель должен учитывать состояние занимающихся, реагировать на их жалобы о состоянии здоровья.</w:t>
      </w:r>
    </w:p>
    <w:p w:rsidR="00CF5066" w:rsidRDefault="005A09B9">
      <w:pPr>
        <w:pStyle w:val="20"/>
        <w:shd w:val="clear" w:color="auto" w:fill="auto"/>
        <w:spacing w:line="322" w:lineRule="exact"/>
        <w:ind w:left="360" w:right="460" w:firstLine="700"/>
        <w:jc w:val="both"/>
      </w:pPr>
      <w:r>
        <w:t>При появлении во время занятий боли, потертости кожи, а также при неудовлетворительном самочувствии занимающийся должен прекратить занятия и сообщить об этом учителю (тренеру, преподавателю).</w:t>
      </w:r>
    </w:p>
    <w:p w:rsidR="00CF5066" w:rsidRDefault="005A09B9">
      <w:pPr>
        <w:pStyle w:val="20"/>
        <w:shd w:val="clear" w:color="auto" w:fill="auto"/>
        <w:spacing w:after="333" w:line="322" w:lineRule="exact"/>
        <w:ind w:left="360" w:right="460" w:firstLine="700"/>
        <w:jc w:val="both"/>
      </w:pPr>
      <w:r>
        <w:t>Выход обучающихся из спортивного зала во время занятий возможен только с разрешения преподавателя.</w:t>
      </w:r>
    </w:p>
    <w:p w:rsidR="00CF5066" w:rsidRDefault="003A726F" w:rsidP="003A726F">
      <w:pPr>
        <w:pStyle w:val="20"/>
        <w:shd w:val="clear" w:color="auto" w:fill="auto"/>
        <w:spacing w:line="276" w:lineRule="auto"/>
        <w:ind w:left="100" w:firstLine="0"/>
      </w:pPr>
      <w:r w:rsidRPr="00E92D1E">
        <w:rPr>
          <w:b/>
        </w:rPr>
        <w:t>ТРЕБОВАНИЯ БЕЗОПАСНОСТИ В АВАРИЙНЫХ СИТУАЦИЯХ</w:t>
      </w:r>
      <w:r>
        <w:t>.</w:t>
      </w:r>
    </w:p>
    <w:p w:rsidR="00CF5066" w:rsidRDefault="005A09B9">
      <w:pPr>
        <w:pStyle w:val="20"/>
        <w:shd w:val="clear" w:color="auto" w:fill="auto"/>
        <w:spacing w:line="322" w:lineRule="exact"/>
        <w:ind w:left="360" w:right="460" w:firstLine="700"/>
        <w:jc w:val="both"/>
      </w:pPr>
      <w:r>
        <w:t>При несчастных случаях с обучающимися (травмы позвоночника, сдавливание органов брюшной полости, вдавливание гортани вовнутрь, растяжения и разрывы сумочно-связочного аппарата голеностопного и коленного суставов, кровоизлияния в ушные раковины, переломы ключицы и др.) преподаватель должен немедленно прекратить занятия и приступить к оказанию пострадавшему первой доврачебной помощи.</w:t>
      </w:r>
    </w:p>
    <w:p w:rsidR="00CF5066" w:rsidRDefault="005A09B9">
      <w:pPr>
        <w:pStyle w:val="20"/>
        <w:shd w:val="clear" w:color="auto" w:fill="auto"/>
        <w:spacing w:line="322" w:lineRule="exact"/>
        <w:ind w:right="740" w:firstLine="740"/>
        <w:jc w:val="both"/>
      </w:pPr>
      <w:r>
        <w:t>Одновременно нужно отправить посыльного из числа занимающихся для уведомления руководителя или представителя администрации образовательного учреждения, а также вызова медицинского работника и скорой помо</w:t>
      </w:r>
      <w:r>
        <w:rPr>
          <w:rStyle w:val="21"/>
        </w:rPr>
        <w:t>щ</w:t>
      </w:r>
      <w:r>
        <w:t>и.</w:t>
      </w:r>
    </w:p>
    <w:p w:rsidR="00CF5066" w:rsidRDefault="005A09B9">
      <w:pPr>
        <w:pStyle w:val="20"/>
        <w:shd w:val="clear" w:color="auto" w:fill="auto"/>
        <w:spacing w:line="322" w:lineRule="exact"/>
        <w:ind w:right="740" w:firstLine="740"/>
        <w:jc w:val="both"/>
      </w:pPr>
      <w:r>
        <w:t>При обнаружении признаков пожара преподаватель должен обеспечить эвакуацию занимающихся из опасной зоны согласно схеме эвакуации при условии их полной безопасности.</w:t>
      </w:r>
    </w:p>
    <w:p w:rsidR="00CF5066" w:rsidRDefault="005A09B9">
      <w:pPr>
        <w:pStyle w:val="20"/>
        <w:shd w:val="clear" w:color="auto" w:fill="auto"/>
        <w:spacing w:line="322" w:lineRule="exact"/>
        <w:ind w:right="740" w:firstLine="740"/>
        <w:jc w:val="both"/>
      </w:pPr>
      <w:r>
        <w:t>Все эвакуированные проверяются в месте сбора по имеющимся у учителя (преподавателя, тренера) поименным спискам.</w:t>
      </w:r>
    </w:p>
    <w:p w:rsidR="00CF5066" w:rsidRDefault="005A09B9">
      <w:pPr>
        <w:pStyle w:val="20"/>
        <w:shd w:val="clear" w:color="auto" w:fill="auto"/>
        <w:spacing w:after="333" w:line="322" w:lineRule="exact"/>
        <w:ind w:right="740" w:firstLine="740"/>
        <w:jc w:val="both"/>
      </w:pPr>
      <w:r>
        <w:t>Поведение и действие всех лиц в условиях аварийной ситуации должны быть объективными, без провокации паники, быстрыми и эффективными. Руководство действиями в аварийной ситуации осуществляет руководитель или представитель администрации образовательного учреждения.</w:t>
      </w:r>
    </w:p>
    <w:p w:rsidR="00CF5066" w:rsidRPr="00E92D1E" w:rsidRDefault="003A726F" w:rsidP="003A726F">
      <w:pPr>
        <w:pStyle w:val="20"/>
        <w:shd w:val="clear" w:color="auto" w:fill="auto"/>
        <w:spacing w:line="276" w:lineRule="auto"/>
        <w:ind w:left="1820" w:hanging="1111"/>
        <w:jc w:val="left"/>
        <w:rPr>
          <w:b/>
        </w:rPr>
      </w:pPr>
      <w:r w:rsidRPr="00E92D1E">
        <w:rPr>
          <w:b/>
        </w:rPr>
        <w:lastRenderedPageBreak/>
        <w:t>ТРЕБОВАНИЯ БЕЗОПАСНОСТИ ПО ОКОНЧАНИИ ЗАНЯТИЯ</w:t>
      </w:r>
    </w:p>
    <w:p w:rsidR="00CF5066" w:rsidRDefault="005A09B9">
      <w:pPr>
        <w:pStyle w:val="20"/>
        <w:shd w:val="clear" w:color="auto" w:fill="auto"/>
        <w:spacing w:line="322" w:lineRule="exact"/>
        <w:ind w:right="740" w:firstLine="740"/>
        <w:jc w:val="both"/>
      </w:pPr>
      <w:r>
        <w:t>После окончаний занятия учитель преподаватель должен проконтролировать организованный выход занимающихся из зала.</w:t>
      </w:r>
    </w:p>
    <w:p w:rsidR="00CF5066" w:rsidRDefault="005A09B9">
      <w:pPr>
        <w:pStyle w:val="20"/>
        <w:shd w:val="clear" w:color="auto" w:fill="auto"/>
        <w:spacing w:line="322" w:lineRule="exact"/>
        <w:ind w:firstLine="740"/>
        <w:jc w:val="both"/>
      </w:pPr>
      <w:r>
        <w:t>Проветрить спортивный зал.</w:t>
      </w:r>
    </w:p>
    <w:p w:rsidR="00CF5066" w:rsidRDefault="005A09B9">
      <w:pPr>
        <w:pStyle w:val="20"/>
        <w:shd w:val="clear" w:color="auto" w:fill="auto"/>
        <w:spacing w:line="322" w:lineRule="exact"/>
        <w:ind w:right="740" w:firstLine="740"/>
        <w:jc w:val="both"/>
      </w:pPr>
      <w:r>
        <w:t>В раздевалке при спортивном зале, лицам занимающимся борьбой переодеться, снять спортивную форму (одежду и обувь).</w:t>
      </w:r>
    </w:p>
    <w:p w:rsidR="00CF5066" w:rsidRDefault="005A09B9">
      <w:pPr>
        <w:pStyle w:val="20"/>
        <w:shd w:val="clear" w:color="auto" w:fill="auto"/>
        <w:spacing w:after="476" w:line="322" w:lineRule="exact"/>
        <w:ind w:right="740" w:firstLine="740"/>
        <w:jc w:val="both"/>
      </w:pPr>
      <w:r>
        <w:t>По окончании занятий борьбой тщательно вымыть лицо и руки с мылом.</w:t>
      </w:r>
    </w:p>
    <w:p w:rsidR="00427A38" w:rsidRPr="003A726F" w:rsidRDefault="00427A38" w:rsidP="00427A38">
      <w:pPr>
        <w:pStyle w:val="31"/>
        <w:shd w:val="clear" w:color="auto" w:fill="auto"/>
        <w:spacing w:after="0" w:line="276" w:lineRule="auto"/>
        <w:jc w:val="center"/>
        <w:rPr>
          <w:sz w:val="28"/>
        </w:rPr>
      </w:pPr>
      <w:r w:rsidRPr="003A726F">
        <w:rPr>
          <w:sz w:val="28"/>
        </w:rPr>
        <w:t>Оборудование и спортивный инвентарь, необходимый для прохождения спортивной</w:t>
      </w:r>
      <w:r>
        <w:rPr>
          <w:sz w:val="28"/>
        </w:rPr>
        <w:t xml:space="preserve"> </w:t>
      </w:r>
      <w:r w:rsidRPr="003A726F">
        <w:rPr>
          <w:sz w:val="28"/>
        </w:rPr>
        <w:t>п</w:t>
      </w:r>
      <w:r w:rsidRPr="003A726F">
        <w:rPr>
          <w:rStyle w:val="32"/>
          <w:b/>
          <w:bCs/>
          <w:sz w:val="28"/>
          <w:u w:val="none"/>
        </w:rPr>
        <w:t>одготовки</w:t>
      </w:r>
      <w:r w:rsidRPr="003A726F">
        <w:rPr>
          <w:rStyle w:val="32"/>
          <w:b/>
          <w:bCs/>
          <w:u w:val="none"/>
        </w:rPr>
        <w:t>.</w:t>
      </w:r>
    </w:p>
    <w:tbl>
      <w:tblPr>
        <w:tblOverlap w:val="never"/>
        <w:tblW w:w="9946" w:type="dxa"/>
        <w:jc w:val="center"/>
        <w:tblInd w:w="23" w:type="dxa"/>
        <w:tblLayout w:type="fixed"/>
        <w:tblCellMar>
          <w:left w:w="10" w:type="dxa"/>
          <w:right w:w="10" w:type="dxa"/>
        </w:tblCellMar>
        <w:tblLook w:val="04A0"/>
      </w:tblPr>
      <w:tblGrid>
        <w:gridCol w:w="718"/>
        <w:gridCol w:w="5845"/>
        <w:gridCol w:w="1851"/>
        <w:gridCol w:w="1532"/>
      </w:tblGrid>
      <w:tr w:rsidR="00427A38" w:rsidTr="00DD2626">
        <w:trPr>
          <w:trHeight w:hRule="exact" w:val="397"/>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40" w:firstLine="0"/>
              <w:jc w:val="left"/>
            </w:pPr>
            <w:r>
              <w:rPr>
                <w:rStyle w:val="211pt"/>
                <w:lang w:val="en-US" w:eastAsia="en-US" w:bidi="en-US"/>
              </w:rPr>
              <w:t>N</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860" w:firstLine="0"/>
              <w:jc w:val="left"/>
            </w:pPr>
            <w:r>
              <w:rPr>
                <w:rStyle w:val="211pt"/>
              </w:rPr>
              <w:t>Наименование</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Единица</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left="240" w:firstLine="0"/>
              <w:jc w:val="left"/>
            </w:pPr>
            <w:r>
              <w:rPr>
                <w:rStyle w:val="211pt"/>
              </w:rPr>
              <w:t>Количество</w:t>
            </w:r>
          </w:p>
        </w:tc>
      </w:tr>
      <w:tr w:rsidR="00427A38" w:rsidTr="00DD2626">
        <w:trPr>
          <w:trHeight w:hRule="exact" w:val="315"/>
          <w:jc w:val="center"/>
        </w:trPr>
        <w:tc>
          <w:tcPr>
            <w:tcW w:w="718" w:type="dxa"/>
            <w:tcBorders>
              <w:left w:val="single" w:sz="4" w:space="0" w:color="auto"/>
            </w:tcBorders>
            <w:shd w:val="clear" w:color="auto" w:fill="FFFFFF"/>
            <w:vAlign w:val="bottom"/>
          </w:tcPr>
          <w:p w:rsidR="00427A38" w:rsidRDefault="00427A38" w:rsidP="00427A38">
            <w:pPr>
              <w:pStyle w:val="20"/>
              <w:shd w:val="clear" w:color="auto" w:fill="auto"/>
              <w:spacing w:line="220" w:lineRule="exact"/>
              <w:ind w:left="240" w:firstLine="0"/>
              <w:jc w:val="left"/>
            </w:pPr>
            <w:r>
              <w:rPr>
                <w:rStyle w:val="211pt"/>
              </w:rPr>
              <w:t>п/п</w:t>
            </w:r>
          </w:p>
        </w:tc>
        <w:tc>
          <w:tcPr>
            <w:tcW w:w="5845" w:type="dxa"/>
            <w:tcBorders>
              <w:left w:val="single" w:sz="4" w:space="0" w:color="auto"/>
            </w:tcBorders>
            <w:shd w:val="clear" w:color="auto" w:fill="FFFFFF"/>
          </w:tcPr>
          <w:p w:rsidR="00427A38" w:rsidRDefault="00427A38" w:rsidP="00427A38">
            <w:pPr>
              <w:rPr>
                <w:sz w:val="10"/>
                <w:szCs w:val="10"/>
              </w:rPr>
            </w:pPr>
          </w:p>
        </w:tc>
        <w:tc>
          <w:tcPr>
            <w:tcW w:w="1851" w:type="dxa"/>
            <w:tcBorders>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измерения</w:t>
            </w:r>
          </w:p>
        </w:tc>
        <w:tc>
          <w:tcPr>
            <w:tcW w:w="1532" w:type="dxa"/>
            <w:tcBorders>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изделий</w:t>
            </w:r>
          </w:p>
        </w:tc>
      </w:tr>
      <w:tr w:rsidR="00427A38" w:rsidTr="00DD2626">
        <w:trPr>
          <w:trHeight w:hRule="exact" w:val="356"/>
          <w:jc w:val="center"/>
        </w:trPr>
        <w:tc>
          <w:tcPr>
            <w:tcW w:w="9946" w:type="dxa"/>
            <w:gridSpan w:val="4"/>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Основное оборудование и инвентарь</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300" w:firstLine="0"/>
              <w:jc w:val="left"/>
            </w:pPr>
            <w:r>
              <w:rPr>
                <w:rStyle w:val="211pt"/>
              </w:rPr>
              <w:t>1.</w:t>
            </w:r>
          </w:p>
        </w:tc>
        <w:tc>
          <w:tcPr>
            <w:tcW w:w="5845" w:type="dxa"/>
            <w:tcBorders>
              <w:top w:val="single" w:sz="4" w:space="0" w:color="auto"/>
              <w:left w:val="single" w:sz="4" w:space="0" w:color="auto"/>
            </w:tcBorders>
            <w:shd w:val="clear" w:color="auto" w:fill="FFFFFF"/>
            <w:vAlign w:val="center"/>
          </w:tcPr>
          <w:p w:rsidR="00427A38" w:rsidRDefault="00427A38" w:rsidP="00427A38">
            <w:pPr>
              <w:pStyle w:val="20"/>
              <w:shd w:val="clear" w:color="auto" w:fill="auto"/>
              <w:spacing w:line="220" w:lineRule="exact"/>
              <w:ind w:firstLine="0"/>
              <w:jc w:val="left"/>
            </w:pPr>
            <w:r>
              <w:rPr>
                <w:rStyle w:val="211pt"/>
              </w:rPr>
              <w:t xml:space="preserve">Ковер борцовский 12 </w:t>
            </w:r>
            <w:r>
              <w:rPr>
                <w:rStyle w:val="211pt"/>
                <w:lang w:val="en-US" w:eastAsia="en-US" w:bidi="en-US"/>
              </w:rPr>
              <w:t>x</w:t>
            </w:r>
            <w:r w:rsidRPr="005A09B9">
              <w:rPr>
                <w:rStyle w:val="211pt"/>
                <w:lang w:eastAsia="en-US" w:bidi="en-US"/>
              </w:rPr>
              <w:t xml:space="preserve"> </w:t>
            </w:r>
            <w:r>
              <w:rPr>
                <w:rStyle w:val="211pt"/>
              </w:rPr>
              <w:t>12 м</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комплект</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63"/>
          <w:jc w:val="center"/>
        </w:trPr>
        <w:tc>
          <w:tcPr>
            <w:tcW w:w="9946" w:type="dxa"/>
            <w:gridSpan w:val="4"/>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Дополнительные и вспомогательные технические средства обучения</w:t>
            </w:r>
          </w:p>
        </w:tc>
      </w:tr>
      <w:tr w:rsidR="00427A38" w:rsidTr="00DD2626">
        <w:trPr>
          <w:trHeight w:hRule="exact" w:val="350"/>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2.</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Весы до 200 кг</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56"/>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3.</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Гантели массивные от 0,5 до 6 кг</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комплект</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3</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4.</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Гири спортивные 16, 24 и 32 кг</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комплект</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56"/>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5.</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Доска информационная</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6.</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Игла для накачивания спортивных мячей</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56"/>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7.</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Мяч баскетбольный</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8.</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Мяч футбольный</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3</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9.</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Маты гимнастические</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Комплект\штук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1\15</w:t>
            </w:r>
          </w:p>
        </w:tc>
      </w:tr>
      <w:tr w:rsidR="00427A38" w:rsidTr="00DD2626">
        <w:trPr>
          <w:trHeight w:hRule="exact" w:val="356"/>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10.</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74" w:lineRule="exact"/>
              <w:ind w:firstLine="0"/>
              <w:jc w:val="left"/>
            </w:pPr>
            <w:r>
              <w:rPr>
                <w:rStyle w:val="211pt"/>
              </w:rPr>
              <w:t>Насос универсальный (для накачивания спортивных мячей)</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2</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11.</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Скакалка гимнастическая</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t>10</w:t>
            </w:r>
          </w:p>
        </w:tc>
      </w:tr>
      <w:tr w:rsidR="00427A38" w:rsidTr="00DD2626">
        <w:trPr>
          <w:trHeight w:hRule="exact" w:val="509"/>
          <w:jc w:val="center"/>
        </w:trPr>
        <w:tc>
          <w:tcPr>
            <w:tcW w:w="718" w:type="dxa"/>
            <w:tcBorders>
              <w:top w:val="single" w:sz="4" w:space="0" w:color="auto"/>
              <w:left w:val="single" w:sz="4" w:space="0" w:color="auto"/>
            </w:tcBorders>
            <w:shd w:val="clear" w:color="auto" w:fill="FFFFFF"/>
            <w:vAlign w:val="center"/>
          </w:tcPr>
          <w:p w:rsidR="00427A38" w:rsidRDefault="00427A38" w:rsidP="00427A38">
            <w:pPr>
              <w:pStyle w:val="20"/>
              <w:shd w:val="clear" w:color="auto" w:fill="auto"/>
              <w:spacing w:line="220" w:lineRule="exact"/>
              <w:ind w:left="260" w:firstLine="0"/>
              <w:jc w:val="left"/>
            </w:pPr>
            <w:r>
              <w:rPr>
                <w:rStyle w:val="211pt"/>
              </w:rPr>
              <w:t>12.</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both"/>
            </w:pPr>
            <w:r>
              <w:rPr>
                <w:rStyle w:val="211pt"/>
              </w:rPr>
              <w:t>Скамейка гимнастическая</w:t>
            </w:r>
          </w:p>
        </w:tc>
        <w:tc>
          <w:tcPr>
            <w:tcW w:w="1851" w:type="dxa"/>
            <w:tcBorders>
              <w:top w:val="single" w:sz="4" w:space="0" w:color="auto"/>
              <w:left w:val="single" w:sz="4" w:space="0" w:color="auto"/>
            </w:tcBorders>
            <w:shd w:val="clear" w:color="auto" w:fill="FFFFFF"/>
            <w:vAlign w:val="center"/>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center"/>
          </w:tcPr>
          <w:p w:rsidR="00427A38" w:rsidRDefault="00427A38" w:rsidP="00427A38">
            <w:pPr>
              <w:pStyle w:val="20"/>
              <w:shd w:val="clear" w:color="auto" w:fill="auto"/>
              <w:spacing w:line="220" w:lineRule="exact"/>
              <w:ind w:firstLine="0"/>
            </w:pPr>
            <w:r>
              <w:rPr>
                <w:rStyle w:val="211pt"/>
              </w:rPr>
              <w:t>5</w:t>
            </w:r>
          </w:p>
        </w:tc>
      </w:tr>
      <w:tr w:rsidR="00427A38" w:rsidTr="00DD2626">
        <w:trPr>
          <w:trHeight w:hRule="exact" w:val="363"/>
          <w:jc w:val="center"/>
        </w:trPr>
        <w:tc>
          <w:tcPr>
            <w:tcW w:w="718"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13.</w:t>
            </w:r>
          </w:p>
        </w:tc>
        <w:tc>
          <w:tcPr>
            <w:tcW w:w="5845"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jc w:val="both"/>
            </w:pPr>
            <w:r>
              <w:rPr>
                <w:rStyle w:val="211pt"/>
              </w:rPr>
              <w:t>Стеллаж для хранения гантелей</w:t>
            </w:r>
          </w:p>
        </w:tc>
        <w:tc>
          <w:tcPr>
            <w:tcW w:w="1851" w:type="dxa"/>
            <w:tcBorders>
              <w:top w:val="single" w:sz="4" w:space="0" w:color="auto"/>
              <w:lef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2\7</w:t>
            </w:r>
          </w:p>
        </w:tc>
      </w:tr>
      <w:tr w:rsidR="00427A38" w:rsidTr="00427A38">
        <w:trPr>
          <w:trHeight w:hRule="exact" w:val="363"/>
          <w:jc w:val="center"/>
        </w:trPr>
        <w:tc>
          <w:tcPr>
            <w:tcW w:w="718" w:type="dxa"/>
            <w:tcBorders>
              <w:top w:val="single" w:sz="4" w:space="0" w:color="auto"/>
              <w:left w:val="single" w:sz="4" w:space="0" w:color="auto"/>
              <w:bottom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14.</w:t>
            </w:r>
          </w:p>
        </w:tc>
        <w:tc>
          <w:tcPr>
            <w:tcW w:w="5845" w:type="dxa"/>
            <w:tcBorders>
              <w:top w:val="single" w:sz="4" w:space="0" w:color="auto"/>
              <w:left w:val="single" w:sz="4" w:space="0" w:color="auto"/>
              <w:bottom w:val="single" w:sz="4" w:space="0" w:color="auto"/>
            </w:tcBorders>
            <w:shd w:val="clear" w:color="auto" w:fill="FFFFFF"/>
            <w:vAlign w:val="center"/>
          </w:tcPr>
          <w:p w:rsidR="00427A38" w:rsidRDefault="00427A38" w:rsidP="00427A38">
            <w:pPr>
              <w:pStyle w:val="20"/>
              <w:shd w:val="clear" w:color="auto" w:fill="auto"/>
              <w:spacing w:line="220" w:lineRule="exact"/>
              <w:ind w:firstLine="0"/>
              <w:jc w:val="both"/>
            </w:pPr>
            <w:r>
              <w:rPr>
                <w:rStyle w:val="211pt"/>
              </w:rPr>
              <w:t>Стенка гимнастическая</w:t>
            </w:r>
          </w:p>
        </w:tc>
        <w:tc>
          <w:tcPr>
            <w:tcW w:w="1851" w:type="dxa"/>
            <w:tcBorders>
              <w:top w:val="single" w:sz="4" w:space="0" w:color="auto"/>
              <w:left w:val="single" w:sz="4" w:space="0" w:color="auto"/>
              <w:bottom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2</w:t>
            </w:r>
          </w:p>
        </w:tc>
      </w:tr>
      <w:tr w:rsidR="00427A38" w:rsidTr="00427A38">
        <w:trPr>
          <w:trHeight w:hRule="exact" w:val="356"/>
          <w:jc w:val="center"/>
        </w:trPr>
        <w:tc>
          <w:tcPr>
            <w:tcW w:w="718" w:type="dxa"/>
            <w:tcBorders>
              <w:top w:val="single" w:sz="4" w:space="0" w:color="auto"/>
              <w:left w:val="single" w:sz="4" w:space="0" w:color="auto"/>
              <w:bottom w:val="single" w:sz="4" w:space="0" w:color="auto"/>
            </w:tcBorders>
            <w:shd w:val="clear" w:color="auto" w:fill="FFFFFF"/>
            <w:vAlign w:val="bottom"/>
          </w:tcPr>
          <w:p w:rsidR="00427A38" w:rsidRDefault="00427A38" w:rsidP="00427A38">
            <w:pPr>
              <w:pStyle w:val="20"/>
              <w:shd w:val="clear" w:color="auto" w:fill="auto"/>
              <w:spacing w:line="220" w:lineRule="exact"/>
              <w:ind w:left="260" w:firstLine="0"/>
              <w:jc w:val="left"/>
            </w:pPr>
            <w:r>
              <w:rPr>
                <w:rStyle w:val="211pt"/>
              </w:rPr>
              <w:t>15.</w:t>
            </w:r>
          </w:p>
        </w:tc>
        <w:tc>
          <w:tcPr>
            <w:tcW w:w="5845" w:type="dxa"/>
            <w:tcBorders>
              <w:top w:val="single" w:sz="4" w:space="0" w:color="auto"/>
              <w:left w:val="single" w:sz="4" w:space="0" w:color="auto"/>
              <w:bottom w:val="single" w:sz="4" w:space="0" w:color="auto"/>
            </w:tcBorders>
            <w:shd w:val="clear" w:color="auto" w:fill="FFFFFF"/>
            <w:vAlign w:val="bottom"/>
          </w:tcPr>
          <w:p w:rsidR="00427A38" w:rsidRDefault="00427A38" w:rsidP="00427A38">
            <w:pPr>
              <w:pStyle w:val="20"/>
              <w:shd w:val="clear" w:color="auto" w:fill="auto"/>
              <w:spacing w:line="220" w:lineRule="exact"/>
              <w:ind w:firstLine="0"/>
              <w:jc w:val="left"/>
            </w:pPr>
            <w:r>
              <w:rPr>
                <w:rStyle w:val="211pt"/>
              </w:rPr>
              <w:t>Эспандер резиновый</w:t>
            </w:r>
          </w:p>
        </w:tc>
        <w:tc>
          <w:tcPr>
            <w:tcW w:w="1851" w:type="dxa"/>
            <w:tcBorders>
              <w:top w:val="single" w:sz="4" w:space="0" w:color="auto"/>
              <w:left w:val="single" w:sz="4" w:space="0" w:color="auto"/>
              <w:bottom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штук</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bottom"/>
          </w:tcPr>
          <w:p w:rsidR="00427A38" w:rsidRDefault="00427A38" w:rsidP="00427A38">
            <w:pPr>
              <w:pStyle w:val="20"/>
              <w:shd w:val="clear" w:color="auto" w:fill="auto"/>
              <w:spacing w:line="220" w:lineRule="exact"/>
              <w:ind w:firstLine="0"/>
            </w:pPr>
            <w:r>
              <w:rPr>
                <w:rStyle w:val="211pt"/>
              </w:rPr>
              <w:t>2</w:t>
            </w:r>
          </w:p>
        </w:tc>
      </w:tr>
    </w:tbl>
    <w:p w:rsidR="00427A38" w:rsidRDefault="00427A38">
      <w:pPr>
        <w:pStyle w:val="20"/>
        <w:shd w:val="clear" w:color="auto" w:fill="auto"/>
        <w:spacing w:after="476" w:line="322" w:lineRule="exact"/>
        <w:ind w:right="740" w:firstLine="740"/>
        <w:jc w:val="both"/>
      </w:pPr>
    </w:p>
    <w:p w:rsidR="00CF5066" w:rsidRDefault="00CF5066">
      <w:pPr>
        <w:rPr>
          <w:sz w:val="2"/>
          <w:szCs w:val="2"/>
        </w:rPr>
      </w:pPr>
    </w:p>
    <w:p w:rsidR="00CF5066" w:rsidRDefault="00CF5066">
      <w:pPr>
        <w:rPr>
          <w:sz w:val="2"/>
          <w:szCs w:val="2"/>
        </w:rPr>
        <w:sectPr w:rsidR="00CF5066" w:rsidSect="003A726F">
          <w:pgSz w:w="11900" w:h="16840"/>
          <w:pgMar w:top="851" w:right="387" w:bottom="568" w:left="1370" w:header="0" w:footer="3" w:gutter="0"/>
          <w:cols w:space="720"/>
          <w:noEndnote/>
          <w:docGrid w:linePitch="360"/>
        </w:sectPr>
      </w:pPr>
    </w:p>
    <w:p w:rsidR="00CF5066" w:rsidRDefault="005A09B9">
      <w:pPr>
        <w:pStyle w:val="10"/>
        <w:keepNext/>
        <w:keepLines/>
        <w:shd w:val="clear" w:color="auto" w:fill="auto"/>
        <w:spacing w:after="244" w:line="280" w:lineRule="exact"/>
        <w:ind w:left="1860"/>
        <w:jc w:val="left"/>
      </w:pPr>
      <w:bookmarkStart w:id="8" w:name="bookmark13"/>
      <w:r>
        <w:lastRenderedPageBreak/>
        <w:t>Система контроля и зачетные требования</w:t>
      </w:r>
      <w:bookmarkEnd w:id="8"/>
    </w:p>
    <w:p w:rsidR="00CF5066" w:rsidRDefault="005A09B9">
      <w:pPr>
        <w:pStyle w:val="20"/>
        <w:shd w:val="clear" w:color="auto" w:fill="auto"/>
        <w:spacing w:after="296" w:line="322" w:lineRule="exact"/>
        <w:ind w:right="460" w:firstLine="900"/>
        <w:jc w:val="both"/>
      </w:pPr>
      <w:bookmarkStart w:id="9" w:name="bookmark14"/>
      <w:r>
        <w:t>Контроль состояния функциональной подготовленности с использованием медико-биологических методов как наиболее объективных, должен применяться для всех спортсменов. Использование их на различных этапах и в периоды подготовки позволит объективно оценить функциональное состояние обучающихся и на основе этих показателей вносить коррективы в планирование тренировочного процесса.</w:t>
      </w:r>
      <w:bookmarkEnd w:id="9"/>
    </w:p>
    <w:p w:rsidR="003A726F" w:rsidRPr="003A726F" w:rsidRDefault="005A09B9" w:rsidP="003A726F">
      <w:pPr>
        <w:pStyle w:val="a5"/>
        <w:framePr w:w="9797" w:wrap="notBeside" w:vAnchor="text" w:hAnchor="text" w:xAlign="center" w:y="1"/>
        <w:shd w:val="clear" w:color="auto" w:fill="auto"/>
        <w:tabs>
          <w:tab w:val="left" w:leader="underscore" w:pos="2165"/>
          <w:tab w:val="left" w:leader="underscore" w:pos="8006"/>
        </w:tabs>
        <w:spacing w:line="326" w:lineRule="exact"/>
        <w:jc w:val="center"/>
        <w:rPr>
          <w:b/>
        </w:rPr>
      </w:pPr>
      <w:r w:rsidRPr="003A726F">
        <w:rPr>
          <w:b/>
        </w:rPr>
        <w:t>Влияние физических качеств и телосложения на результативность</w:t>
      </w:r>
    </w:p>
    <w:p w:rsidR="00CF5066" w:rsidRPr="003A726F" w:rsidRDefault="005A09B9" w:rsidP="003A726F">
      <w:pPr>
        <w:pStyle w:val="a5"/>
        <w:framePr w:w="9797" w:wrap="notBeside" w:vAnchor="text" w:hAnchor="text" w:xAlign="center" w:y="1"/>
        <w:shd w:val="clear" w:color="auto" w:fill="auto"/>
        <w:tabs>
          <w:tab w:val="left" w:leader="underscore" w:pos="2165"/>
          <w:tab w:val="left" w:leader="underscore" w:pos="8006"/>
        </w:tabs>
        <w:spacing w:line="326" w:lineRule="exact"/>
        <w:jc w:val="center"/>
        <w:rPr>
          <w:b/>
        </w:rPr>
      </w:pPr>
      <w:r w:rsidRPr="003A726F">
        <w:rPr>
          <w:rStyle w:val="a6"/>
          <w:b/>
        </w:rPr>
        <w:t>по виду спорта вольная борьба</w:t>
      </w:r>
    </w:p>
    <w:tbl>
      <w:tblPr>
        <w:tblOverlap w:val="never"/>
        <w:tblW w:w="0" w:type="auto"/>
        <w:jc w:val="center"/>
        <w:tblLayout w:type="fixed"/>
        <w:tblCellMar>
          <w:left w:w="10" w:type="dxa"/>
          <w:right w:w="10" w:type="dxa"/>
        </w:tblCellMar>
        <w:tblLook w:val="04A0"/>
      </w:tblPr>
      <w:tblGrid>
        <w:gridCol w:w="7008"/>
        <w:gridCol w:w="2789"/>
      </w:tblGrid>
      <w:tr w:rsidR="00CF5066">
        <w:trPr>
          <w:trHeight w:hRule="exact" w:val="989"/>
          <w:jc w:val="center"/>
        </w:trPr>
        <w:tc>
          <w:tcPr>
            <w:tcW w:w="7008" w:type="dxa"/>
            <w:tcBorders>
              <w:top w:val="single" w:sz="4" w:space="0" w:color="auto"/>
              <w:left w:val="single" w:sz="4" w:space="0" w:color="auto"/>
            </w:tcBorders>
            <w:shd w:val="clear" w:color="auto" w:fill="FFFFFF"/>
            <w:vAlign w:val="center"/>
          </w:tcPr>
          <w:p w:rsidR="00CF5066" w:rsidRPr="003A726F" w:rsidRDefault="005A09B9">
            <w:pPr>
              <w:pStyle w:val="20"/>
              <w:framePr w:w="9797" w:wrap="notBeside" w:vAnchor="text" w:hAnchor="text" w:xAlign="center" w:y="1"/>
              <w:shd w:val="clear" w:color="auto" w:fill="auto"/>
              <w:spacing w:line="280" w:lineRule="exact"/>
              <w:ind w:left="1620" w:firstLine="0"/>
              <w:jc w:val="left"/>
              <w:rPr>
                <w:b/>
              </w:rPr>
            </w:pPr>
            <w:r w:rsidRPr="003A726F">
              <w:rPr>
                <w:rStyle w:val="25"/>
                <w:b/>
              </w:rPr>
              <w:t>Физические качества и телосложение</w:t>
            </w:r>
          </w:p>
        </w:tc>
        <w:tc>
          <w:tcPr>
            <w:tcW w:w="2789" w:type="dxa"/>
            <w:tcBorders>
              <w:top w:val="single" w:sz="4" w:space="0" w:color="auto"/>
              <w:left w:val="single" w:sz="4" w:space="0" w:color="auto"/>
              <w:right w:val="single" w:sz="4" w:space="0" w:color="auto"/>
            </w:tcBorders>
            <w:shd w:val="clear" w:color="auto" w:fill="FFFFFF"/>
            <w:vAlign w:val="center"/>
          </w:tcPr>
          <w:p w:rsidR="00CF5066" w:rsidRPr="003A726F" w:rsidRDefault="005A09B9">
            <w:pPr>
              <w:pStyle w:val="20"/>
              <w:framePr w:w="9797" w:wrap="notBeside" w:vAnchor="text" w:hAnchor="text" w:xAlign="center" w:y="1"/>
              <w:shd w:val="clear" w:color="auto" w:fill="auto"/>
              <w:spacing w:line="280" w:lineRule="exact"/>
              <w:ind w:left="360" w:firstLine="0"/>
              <w:jc w:val="left"/>
              <w:rPr>
                <w:b/>
              </w:rPr>
            </w:pPr>
            <w:r w:rsidRPr="003A726F">
              <w:rPr>
                <w:rStyle w:val="25"/>
                <w:b/>
              </w:rPr>
              <w:t>Уровень влияния</w:t>
            </w:r>
          </w:p>
        </w:tc>
      </w:tr>
      <w:tr w:rsidR="00CF5066">
        <w:trPr>
          <w:trHeight w:hRule="exact" w:val="331"/>
          <w:jc w:val="center"/>
        </w:trPr>
        <w:tc>
          <w:tcPr>
            <w:tcW w:w="7008" w:type="dxa"/>
            <w:tcBorders>
              <w:top w:val="single" w:sz="4" w:space="0" w:color="auto"/>
              <w:lef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Скоростные способности</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3</w:t>
            </w:r>
          </w:p>
        </w:tc>
      </w:tr>
      <w:tr w:rsidR="00CF5066">
        <w:trPr>
          <w:trHeight w:hRule="exact" w:val="331"/>
          <w:jc w:val="center"/>
        </w:trPr>
        <w:tc>
          <w:tcPr>
            <w:tcW w:w="7008" w:type="dxa"/>
            <w:tcBorders>
              <w:top w:val="single" w:sz="4" w:space="0" w:color="auto"/>
              <w:lef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Мышечная сила</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3</w:t>
            </w:r>
          </w:p>
        </w:tc>
      </w:tr>
      <w:tr w:rsidR="00CF5066">
        <w:trPr>
          <w:trHeight w:hRule="exact" w:val="331"/>
          <w:jc w:val="center"/>
        </w:trPr>
        <w:tc>
          <w:tcPr>
            <w:tcW w:w="7008" w:type="dxa"/>
            <w:tcBorders>
              <w:top w:val="single" w:sz="4" w:space="0" w:color="auto"/>
              <w:lef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Вестибулярная устойчивость</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2</w:t>
            </w:r>
          </w:p>
        </w:tc>
      </w:tr>
      <w:tr w:rsidR="00CF5066">
        <w:trPr>
          <w:trHeight w:hRule="exact" w:val="331"/>
          <w:jc w:val="center"/>
        </w:trPr>
        <w:tc>
          <w:tcPr>
            <w:tcW w:w="7008" w:type="dxa"/>
            <w:tcBorders>
              <w:top w:val="single" w:sz="4" w:space="0" w:color="auto"/>
              <w:lef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Выносливость</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3</w:t>
            </w:r>
          </w:p>
        </w:tc>
      </w:tr>
      <w:tr w:rsidR="00CF5066">
        <w:trPr>
          <w:trHeight w:hRule="exact" w:val="336"/>
          <w:jc w:val="center"/>
        </w:trPr>
        <w:tc>
          <w:tcPr>
            <w:tcW w:w="7008" w:type="dxa"/>
            <w:tcBorders>
              <w:top w:val="single" w:sz="4" w:space="0" w:color="auto"/>
              <w:left w:val="single" w:sz="4" w:space="0" w:color="auto"/>
            </w:tcBorders>
            <w:shd w:val="clear" w:color="auto" w:fill="FFFFFF"/>
            <w:vAlign w:val="center"/>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Г ибкость</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2</w:t>
            </w:r>
          </w:p>
        </w:tc>
      </w:tr>
      <w:tr w:rsidR="00CF5066">
        <w:trPr>
          <w:trHeight w:hRule="exact" w:val="331"/>
          <w:jc w:val="center"/>
        </w:trPr>
        <w:tc>
          <w:tcPr>
            <w:tcW w:w="7008" w:type="dxa"/>
            <w:tcBorders>
              <w:top w:val="single" w:sz="4" w:space="0" w:color="auto"/>
              <w:lef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Координационные способности</w:t>
            </w:r>
          </w:p>
        </w:tc>
        <w:tc>
          <w:tcPr>
            <w:tcW w:w="2789" w:type="dxa"/>
            <w:tcBorders>
              <w:top w:val="single" w:sz="4" w:space="0" w:color="auto"/>
              <w:left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2</w:t>
            </w:r>
          </w:p>
        </w:tc>
      </w:tr>
      <w:tr w:rsidR="00CF5066">
        <w:trPr>
          <w:trHeight w:hRule="exact" w:val="341"/>
          <w:jc w:val="center"/>
        </w:trPr>
        <w:tc>
          <w:tcPr>
            <w:tcW w:w="7008" w:type="dxa"/>
            <w:tcBorders>
              <w:top w:val="single" w:sz="4" w:space="0" w:color="auto"/>
              <w:left w:val="single" w:sz="4" w:space="0" w:color="auto"/>
              <w:bottom w:val="single" w:sz="4" w:space="0" w:color="auto"/>
            </w:tcBorders>
            <w:shd w:val="clear" w:color="auto" w:fill="FFFFFF"/>
            <w:vAlign w:val="center"/>
          </w:tcPr>
          <w:p w:rsidR="00CF5066" w:rsidRDefault="005A09B9">
            <w:pPr>
              <w:pStyle w:val="20"/>
              <w:framePr w:w="9797" w:wrap="notBeside" w:vAnchor="text" w:hAnchor="text" w:xAlign="center" w:y="1"/>
              <w:shd w:val="clear" w:color="auto" w:fill="auto"/>
              <w:spacing w:line="280" w:lineRule="exact"/>
              <w:ind w:left="300" w:firstLine="0"/>
              <w:jc w:val="left"/>
            </w:pPr>
            <w:r>
              <w:rPr>
                <w:rStyle w:val="25"/>
              </w:rPr>
              <w:t>Телосложение</w:t>
            </w:r>
          </w:p>
        </w:tc>
        <w:tc>
          <w:tcPr>
            <w:tcW w:w="2789" w:type="dxa"/>
            <w:tcBorders>
              <w:top w:val="single" w:sz="4" w:space="0" w:color="auto"/>
              <w:left w:val="single" w:sz="4" w:space="0" w:color="auto"/>
              <w:bottom w:val="single" w:sz="4" w:space="0" w:color="auto"/>
              <w:right w:val="single" w:sz="4" w:space="0" w:color="auto"/>
            </w:tcBorders>
            <w:shd w:val="clear" w:color="auto" w:fill="FFFFFF"/>
            <w:vAlign w:val="bottom"/>
          </w:tcPr>
          <w:p w:rsidR="00CF5066" w:rsidRDefault="005A09B9">
            <w:pPr>
              <w:pStyle w:val="20"/>
              <w:framePr w:w="9797" w:wrap="notBeside" w:vAnchor="text" w:hAnchor="text" w:xAlign="center" w:y="1"/>
              <w:shd w:val="clear" w:color="auto" w:fill="auto"/>
              <w:spacing w:line="280" w:lineRule="exact"/>
              <w:ind w:left="820" w:firstLine="0"/>
              <w:jc w:val="left"/>
            </w:pPr>
            <w:r>
              <w:rPr>
                <w:rStyle w:val="25"/>
              </w:rPr>
              <w:t>1</w:t>
            </w:r>
          </w:p>
        </w:tc>
      </w:tr>
    </w:tbl>
    <w:p w:rsidR="00CF5066" w:rsidRDefault="00CF5066">
      <w:pPr>
        <w:framePr w:w="9797" w:wrap="notBeside" w:vAnchor="text" w:hAnchor="text" w:xAlign="center" w:y="1"/>
        <w:rPr>
          <w:sz w:val="2"/>
          <w:szCs w:val="2"/>
        </w:rPr>
      </w:pPr>
    </w:p>
    <w:p w:rsidR="00CF5066" w:rsidRDefault="00CF5066">
      <w:pPr>
        <w:rPr>
          <w:sz w:val="2"/>
          <w:szCs w:val="2"/>
        </w:rPr>
      </w:pPr>
    </w:p>
    <w:p w:rsidR="00CF5066" w:rsidRDefault="005A09B9">
      <w:pPr>
        <w:pStyle w:val="20"/>
        <w:shd w:val="clear" w:color="auto" w:fill="auto"/>
        <w:spacing w:before="304" w:line="317" w:lineRule="exact"/>
        <w:ind w:firstLine="0"/>
        <w:jc w:val="left"/>
      </w:pPr>
      <w:r>
        <w:t>Условные обозначения:</w:t>
      </w:r>
    </w:p>
    <w:p w:rsidR="00CF5066" w:rsidRDefault="005A09B9">
      <w:pPr>
        <w:pStyle w:val="20"/>
        <w:shd w:val="clear" w:color="auto" w:fill="auto"/>
        <w:spacing w:line="317" w:lineRule="exact"/>
        <w:ind w:firstLine="0"/>
        <w:jc w:val="left"/>
      </w:pPr>
      <w:r>
        <w:t>3 - значительное влияние;</w:t>
      </w:r>
    </w:p>
    <w:p w:rsidR="00CF5066" w:rsidRDefault="005A09B9">
      <w:pPr>
        <w:pStyle w:val="20"/>
        <w:shd w:val="clear" w:color="auto" w:fill="auto"/>
        <w:spacing w:line="317" w:lineRule="exact"/>
        <w:ind w:firstLine="0"/>
        <w:jc w:val="left"/>
      </w:pPr>
      <w:r>
        <w:t>2 - среднее влияние;</w:t>
      </w:r>
    </w:p>
    <w:p w:rsidR="00CF5066" w:rsidRDefault="005A09B9">
      <w:pPr>
        <w:pStyle w:val="20"/>
        <w:shd w:val="clear" w:color="auto" w:fill="auto"/>
        <w:spacing w:line="317" w:lineRule="exact"/>
        <w:ind w:firstLine="0"/>
        <w:jc w:val="left"/>
      </w:pPr>
      <w:r>
        <w:t>1 - незначительное влияние.</w:t>
      </w:r>
    </w:p>
    <w:p w:rsidR="00CF5066" w:rsidRDefault="005A09B9">
      <w:pPr>
        <w:pStyle w:val="20"/>
        <w:shd w:val="clear" w:color="auto" w:fill="auto"/>
        <w:spacing w:after="300" w:line="322" w:lineRule="exact"/>
        <w:ind w:right="460" w:firstLine="900"/>
        <w:jc w:val="both"/>
      </w:pPr>
      <w:r>
        <w:t>Контрольные испытания или тесты являются основным инструментом контроля уровня физической работоспособности, двигательных и психических качеств, степени владения техническими приемами, их стабильности и эффективности, недочетов в системе планирования нагрузок. Нормативы по физической и технической подготовке занимающиеся сдают на каждом году обучения, что позволяет получить результаты, отражающие уровень подготовленности волейболистов на определенном этапе тренировочного процесса, а также динамику роста или снижения этих показателей. Нормативные требования контрольных упражнений по физической подготовке, составленные в соответствии с этапами спортивной подготовки и Федеральным стандартом спортивной подготовки по виду спорта рукопашный бой.</w:t>
      </w:r>
    </w:p>
    <w:p w:rsidR="00CF5066" w:rsidRDefault="005A09B9">
      <w:pPr>
        <w:pStyle w:val="20"/>
        <w:shd w:val="clear" w:color="auto" w:fill="auto"/>
        <w:spacing w:line="322" w:lineRule="exact"/>
        <w:ind w:right="100" w:firstLine="0"/>
      </w:pPr>
      <w:r w:rsidRPr="003A726F">
        <w:rPr>
          <w:b/>
        </w:rPr>
        <w:t>КОМПЛЕКС КОНТРОЛЬНЫХ УПРАЖНЕНИЙ ПО ТЕСТИРОВАНИЮ</w:t>
      </w:r>
      <w:r>
        <w:br/>
      </w:r>
      <w:r w:rsidRPr="003A726F">
        <w:rPr>
          <w:b/>
        </w:rPr>
        <w:t>УРОВНЯ ОБЩЕЙ ФИЗИЧЕСКОЙ ПОДГОТОВЛЕННОСТИ</w:t>
      </w:r>
    </w:p>
    <w:p w:rsidR="00CF5066" w:rsidRDefault="005A09B9">
      <w:pPr>
        <w:pStyle w:val="20"/>
        <w:shd w:val="clear" w:color="auto" w:fill="auto"/>
        <w:spacing w:line="326" w:lineRule="exact"/>
        <w:ind w:firstLine="0"/>
        <w:jc w:val="left"/>
      </w:pPr>
      <w:r>
        <w:t>Тестирование ОФП, СФП и технико-тактической подготовленности осуществляется 2 раза в год - в начале и конце учебного года.</w:t>
      </w:r>
    </w:p>
    <w:p w:rsidR="00CF5066" w:rsidRDefault="005A09B9">
      <w:pPr>
        <w:pStyle w:val="20"/>
        <w:shd w:val="clear" w:color="auto" w:fill="auto"/>
        <w:spacing w:line="326" w:lineRule="exact"/>
        <w:ind w:firstLine="0"/>
        <w:jc w:val="left"/>
      </w:pPr>
      <w:r>
        <w:t>• Комплекс контрольных упражнений по ОФП включает в себя следующие тесты:</w:t>
      </w:r>
    </w:p>
    <w:p w:rsidR="00CF5066" w:rsidRDefault="005A09B9">
      <w:pPr>
        <w:pStyle w:val="20"/>
        <w:numPr>
          <w:ilvl w:val="0"/>
          <w:numId w:val="8"/>
        </w:numPr>
        <w:shd w:val="clear" w:color="auto" w:fill="auto"/>
        <w:tabs>
          <w:tab w:val="left" w:pos="671"/>
        </w:tabs>
        <w:spacing w:line="326" w:lineRule="exact"/>
        <w:ind w:right="440" w:firstLine="0"/>
        <w:jc w:val="both"/>
      </w:pPr>
      <w:r>
        <w:rPr>
          <w:rStyle w:val="27"/>
        </w:rPr>
        <w:t xml:space="preserve">бег 30м с низкого старта (сек). </w:t>
      </w:r>
      <w:r>
        <w:t xml:space="preserve">Проводится на стадионе в спортивной обуви без шипов. Количество стартующих зависит от количества дорожек. </w:t>
      </w:r>
      <w:r>
        <w:lastRenderedPageBreak/>
        <w:t>После 10-15 мин. разминки дается старт. Разрешается только одна попытка.</w:t>
      </w:r>
    </w:p>
    <w:p w:rsidR="00CF5066" w:rsidRDefault="005A09B9">
      <w:pPr>
        <w:pStyle w:val="20"/>
        <w:numPr>
          <w:ilvl w:val="0"/>
          <w:numId w:val="8"/>
        </w:numPr>
        <w:shd w:val="clear" w:color="auto" w:fill="auto"/>
        <w:tabs>
          <w:tab w:val="left" w:pos="671"/>
        </w:tabs>
        <w:spacing w:line="326" w:lineRule="exact"/>
        <w:ind w:right="440" w:firstLine="0"/>
        <w:jc w:val="both"/>
      </w:pPr>
      <w:r>
        <w:rPr>
          <w:rStyle w:val="27"/>
        </w:rPr>
        <w:t>челночный бег 3 по 10 м (сек)</w:t>
      </w:r>
      <w:r>
        <w:t>. Тест проводят в спортивном зале. Отмеряют 10-метровый отрезок, начало, и конец которого отмечают линией. Спортсмен становится за ближней чертой линии и по команде «марш» начинает бег в сторону финишной черты: и возвращается к линии старта, обязательно касаясь линии рукой и так 3 раза.</w:t>
      </w:r>
    </w:p>
    <w:p w:rsidR="00CF5066" w:rsidRDefault="005A09B9">
      <w:pPr>
        <w:pStyle w:val="20"/>
        <w:numPr>
          <w:ilvl w:val="0"/>
          <w:numId w:val="8"/>
        </w:numPr>
        <w:shd w:val="clear" w:color="auto" w:fill="auto"/>
        <w:tabs>
          <w:tab w:val="left" w:pos="671"/>
        </w:tabs>
        <w:spacing w:line="326" w:lineRule="exact"/>
        <w:ind w:right="440" w:firstLine="0"/>
        <w:jc w:val="both"/>
      </w:pPr>
      <w:r>
        <w:rPr>
          <w:rStyle w:val="27"/>
        </w:rPr>
        <w:t xml:space="preserve">прыжок в длину с места (см). </w:t>
      </w:r>
      <w:r>
        <w:t>Выполняют толчком двух ног от линии и края доски на покрытии.</w:t>
      </w:r>
    </w:p>
    <w:p w:rsidR="00CF5066" w:rsidRDefault="005A09B9">
      <w:pPr>
        <w:pStyle w:val="20"/>
        <w:numPr>
          <w:ilvl w:val="0"/>
          <w:numId w:val="8"/>
        </w:numPr>
        <w:shd w:val="clear" w:color="auto" w:fill="auto"/>
        <w:tabs>
          <w:tab w:val="left" w:pos="671"/>
        </w:tabs>
        <w:spacing w:line="326" w:lineRule="exact"/>
        <w:ind w:right="440" w:firstLine="0"/>
        <w:jc w:val="both"/>
      </w:pPr>
      <w:r>
        <w:rPr>
          <w:rStyle w:val="27"/>
        </w:rPr>
        <w:t xml:space="preserve">подтягивание в висе на перекладине (количество раз). </w:t>
      </w:r>
      <w:r>
        <w:t xml:space="preserve">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w:t>
      </w:r>
      <w:r>
        <w:rPr>
          <w:rStyle w:val="21"/>
        </w:rPr>
        <w:t>Не засчитываются попытки при вспомогательных движениях ног и туловища.</w:t>
      </w:r>
    </w:p>
    <w:p w:rsidR="00CF5066" w:rsidRDefault="005A09B9">
      <w:pPr>
        <w:pStyle w:val="20"/>
        <w:numPr>
          <w:ilvl w:val="0"/>
          <w:numId w:val="8"/>
        </w:numPr>
        <w:shd w:val="clear" w:color="auto" w:fill="auto"/>
        <w:tabs>
          <w:tab w:val="left" w:pos="671"/>
        </w:tabs>
        <w:spacing w:line="322" w:lineRule="exact"/>
        <w:ind w:right="440" w:firstLine="0"/>
        <w:jc w:val="both"/>
      </w:pPr>
      <w:r>
        <w:rPr>
          <w:rStyle w:val="27"/>
        </w:rPr>
        <w:t xml:space="preserve">сгибание и разгибание рук в упоре лежа (количество раз). </w:t>
      </w:r>
      <w:r>
        <w:t>И.П. - упор лежа на горизонтальной поверхности, руки полностью выпрямлены в локтевых суставах, туловище и ноги составляют единую линию. Отжимания производится на кулаках. Засчитывается отжимание, когда обучающийся коснувшись грудью пола, вернулся в исходное положение. При выполнении упражнения запрещены движения в тазобедренных суставах</w:t>
      </w:r>
    </w:p>
    <w:p w:rsidR="00CF5066" w:rsidRDefault="005A09B9">
      <w:pPr>
        <w:pStyle w:val="20"/>
        <w:numPr>
          <w:ilvl w:val="0"/>
          <w:numId w:val="8"/>
        </w:numPr>
        <w:shd w:val="clear" w:color="auto" w:fill="auto"/>
        <w:tabs>
          <w:tab w:val="left" w:pos="671"/>
        </w:tabs>
        <w:spacing w:line="322" w:lineRule="exact"/>
        <w:ind w:right="440" w:firstLine="0"/>
        <w:jc w:val="both"/>
      </w:pPr>
      <w:r>
        <w:rPr>
          <w:rStyle w:val="27"/>
        </w:rPr>
        <w:t xml:space="preserve">поднимание туловища из положения лежа, колени согнуты (количество раз). </w:t>
      </w:r>
      <w:r>
        <w:t>И.П. сед на матах. Руки сцеплены в «замке» за головой. Колени согнуты. Выполнять упражнение следует, опуская спину до касания поверхности мата и вернуться в И.П., Обязательное условие - коснуться грудью колен. При выполнении упражнения запрещено разрывать руки за головой и отрывать ноги от пола.</w:t>
      </w:r>
    </w:p>
    <w:p w:rsidR="00CF5066" w:rsidRDefault="005A09B9">
      <w:pPr>
        <w:pStyle w:val="20"/>
        <w:shd w:val="clear" w:color="auto" w:fill="auto"/>
        <w:spacing w:line="322" w:lineRule="exact"/>
        <w:ind w:right="440" w:firstLine="0"/>
        <w:jc w:val="both"/>
      </w:pPr>
      <w:r>
        <w:rPr>
          <w:rStyle w:val="27"/>
        </w:rPr>
        <w:t>•</w:t>
      </w:r>
      <w:r w:rsidR="00427A38">
        <w:rPr>
          <w:rStyle w:val="27"/>
        </w:rPr>
        <w:t xml:space="preserve"> </w:t>
      </w:r>
      <w:r>
        <w:rPr>
          <w:rStyle w:val="27"/>
        </w:rPr>
        <w:t xml:space="preserve">Бег на 1000 м. </w:t>
      </w:r>
      <w:r>
        <w:t>Проводиться на дорожке стадиона. Время фиксируется с точностью до 0,1 сек.</w:t>
      </w:r>
    </w:p>
    <w:p w:rsidR="00CF5066" w:rsidRDefault="005A09B9">
      <w:pPr>
        <w:pStyle w:val="20"/>
        <w:numPr>
          <w:ilvl w:val="0"/>
          <w:numId w:val="8"/>
        </w:numPr>
        <w:shd w:val="clear" w:color="auto" w:fill="auto"/>
        <w:tabs>
          <w:tab w:val="left" w:pos="671"/>
        </w:tabs>
        <w:spacing w:line="322" w:lineRule="exact"/>
        <w:ind w:right="440" w:firstLine="0"/>
        <w:jc w:val="both"/>
        <w:sectPr w:rsidR="00CF5066">
          <w:pgSz w:w="11900" w:h="16840"/>
          <w:pgMar w:top="1147" w:right="416" w:bottom="677" w:left="1668" w:header="0" w:footer="3" w:gutter="0"/>
          <w:cols w:space="720"/>
          <w:noEndnote/>
          <w:docGrid w:linePitch="360"/>
        </w:sectPr>
      </w:pPr>
      <w:r>
        <w:rPr>
          <w:rStyle w:val="27"/>
        </w:rPr>
        <w:t xml:space="preserve">Бег на 3000 м, мин. </w:t>
      </w:r>
      <w:r>
        <w:t>Проводиться на дорожке стадиона. Время фиксируется с точностью до 0,1 сек.</w:t>
      </w:r>
    </w:p>
    <w:p w:rsidR="00CF5066" w:rsidRDefault="003A726F" w:rsidP="00427A38">
      <w:pPr>
        <w:pStyle w:val="10"/>
        <w:keepNext/>
        <w:keepLines/>
        <w:shd w:val="clear" w:color="auto" w:fill="auto"/>
        <w:spacing w:after="0" w:line="280" w:lineRule="exact"/>
        <w:ind w:left="2080" w:hanging="1938"/>
      </w:pPr>
      <w:bookmarkStart w:id="10" w:name="bookmark15"/>
      <w:r>
        <w:lastRenderedPageBreak/>
        <w:t>ПЕРЕЧЕНЬ ИНФОРМАЦИОННОГО ОБЕСПЕЧЕНИЯ</w:t>
      </w:r>
      <w:bookmarkEnd w:id="10"/>
    </w:p>
    <w:p w:rsidR="00CF5066" w:rsidRDefault="005A09B9">
      <w:pPr>
        <w:pStyle w:val="20"/>
        <w:numPr>
          <w:ilvl w:val="0"/>
          <w:numId w:val="9"/>
        </w:numPr>
        <w:shd w:val="clear" w:color="auto" w:fill="auto"/>
        <w:tabs>
          <w:tab w:val="left" w:pos="544"/>
        </w:tabs>
        <w:spacing w:line="322" w:lineRule="exact"/>
        <w:ind w:right="440" w:firstLine="0"/>
        <w:jc w:val="both"/>
      </w:pPr>
      <w:r>
        <w:t>Волков, Л. В. Теория и методика детского и юношеского спорта [Текст]. / Под ред. Л. В. Волкова. — Киев. : Олимпийская литература, 2002. — 293 с.</w:t>
      </w:r>
    </w:p>
    <w:p w:rsidR="00CF5066" w:rsidRDefault="005A09B9">
      <w:pPr>
        <w:pStyle w:val="20"/>
        <w:numPr>
          <w:ilvl w:val="0"/>
          <w:numId w:val="9"/>
        </w:numPr>
        <w:shd w:val="clear" w:color="auto" w:fill="auto"/>
        <w:tabs>
          <w:tab w:val="left" w:pos="544"/>
        </w:tabs>
        <w:spacing w:line="322" w:lineRule="exact"/>
        <w:ind w:right="440" w:firstLine="0"/>
        <w:jc w:val="both"/>
      </w:pPr>
      <w:r>
        <w:t>Галковский, И. М. Спортивная борьба [Текст] : учебник для институтов физической культуры / Н. М. Галковский, Н.Г. Чионов, А. З. Катулин / Под. ред. Н. М. Галковского .- М. : «Физкультура и спорт»,1952.-424 с.</w:t>
      </w:r>
    </w:p>
    <w:p w:rsidR="00CF5066" w:rsidRDefault="005A09B9">
      <w:pPr>
        <w:pStyle w:val="20"/>
        <w:numPr>
          <w:ilvl w:val="0"/>
          <w:numId w:val="9"/>
        </w:numPr>
        <w:shd w:val="clear" w:color="auto" w:fill="auto"/>
        <w:tabs>
          <w:tab w:val="left" w:pos="544"/>
        </w:tabs>
        <w:spacing w:line="322" w:lineRule="exact"/>
        <w:ind w:right="440" w:firstLine="0"/>
        <w:jc w:val="both"/>
      </w:pPr>
      <w:r>
        <w:t>Игуменов, В. М. Спортивная борьба [Текст] : Учебник студентов и учащихся фак. физ. воспитания пед. учеб. заведений. - М. : Просвещение,1993.- 240 с</w:t>
      </w:r>
    </w:p>
    <w:p w:rsidR="00CF5066" w:rsidRDefault="005A09B9">
      <w:pPr>
        <w:pStyle w:val="20"/>
        <w:numPr>
          <w:ilvl w:val="0"/>
          <w:numId w:val="9"/>
        </w:numPr>
        <w:shd w:val="clear" w:color="auto" w:fill="auto"/>
        <w:tabs>
          <w:tab w:val="left" w:pos="544"/>
        </w:tabs>
        <w:spacing w:line="322" w:lineRule="exact"/>
        <w:ind w:right="440" w:firstLine="0"/>
        <w:jc w:val="both"/>
      </w:pPr>
      <w:r>
        <w:t>Игуменов, В. М. Основы методики обучения в спортивной борьбе) [Текст] / В.М. Игуменов, Б.А. Подливаев. - М. : Просвещение,1986.-36 с.</w:t>
      </w:r>
    </w:p>
    <w:p w:rsidR="00CF5066" w:rsidRDefault="005A09B9">
      <w:pPr>
        <w:pStyle w:val="20"/>
        <w:numPr>
          <w:ilvl w:val="0"/>
          <w:numId w:val="9"/>
        </w:numPr>
        <w:shd w:val="clear" w:color="auto" w:fill="auto"/>
        <w:tabs>
          <w:tab w:val="left" w:pos="544"/>
        </w:tabs>
        <w:spacing w:line="322" w:lineRule="exact"/>
        <w:ind w:right="440" w:firstLine="0"/>
        <w:jc w:val="both"/>
      </w:pPr>
      <w:r>
        <w:t>Купцов, А. П. Спортивная борьба [Текст] : учебник для институтов физической культуры / Под. ред. А.П. Купцова.- М. : «Физкультура и спорт»,1987.-424 с.</w:t>
      </w:r>
    </w:p>
    <w:p w:rsidR="00CF5066" w:rsidRDefault="005A09B9">
      <w:pPr>
        <w:pStyle w:val="20"/>
        <w:numPr>
          <w:ilvl w:val="0"/>
          <w:numId w:val="9"/>
        </w:numPr>
        <w:shd w:val="clear" w:color="auto" w:fill="auto"/>
        <w:tabs>
          <w:tab w:val="left" w:pos="544"/>
        </w:tabs>
        <w:spacing w:line="322" w:lineRule="exact"/>
        <w:ind w:right="440" w:firstLine="0"/>
        <w:jc w:val="both"/>
      </w:pPr>
      <w:r>
        <w:t>Лях, В. И. Тесты в физическом воспитании школьников [Текст] : пособие для учителя / В. И. Лях. — М. : ООО «Издательство АСТ», 1998с. — 272 с.</w:t>
      </w:r>
    </w:p>
    <w:p w:rsidR="00CF5066" w:rsidRDefault="005A09B9">
      <w:pPr>
        <w:pStyle w:val="20"/>
        <w:numPr>
          <w:ilvl w:val="0"/>
          <w:numId w:val="9"/>
        </w:numPr>
        <w:shd w:val="clear" w:color="auto" w:fill="auto"/>
        <w:tabs>
          <w:tab w:val="left" w:pos="544"/>
        </w:tabs>
        <w:spacing w:line="322" w:lineRule="exact"/>
        <w:ind w:right="440" w:firstLine="0"/>
        <w:jc w:val="both"/>
      </w:pPr>
      <w:r>
        <w:t>Ленц, А. М. Спортивная борьба [Текст] : учебник для институтов физической культуры / Под. ред. А.М. Ленца.- М. : «Физкультура и спорт,1964.- 495 с.</w:t>
      </w:r>
    </w:p>
    <w:p w:rsidR="00CF5066" w:rsidRDefault="005A09B9">
      <w:pPr>
        <w:pStyle w:val="20"/>
        <w:numPr>
          <w:ilvl w:val="0"/>
          <w:numId w:val="9"/>
        </w:numPr>
        <w:shd w:val="clear" w:color="auto" w:fill="auto"/>
        <w:tabs>
          <w:tab w:val="left" w:pos="544"/>
        </w:tabs>
        <w:spacing w:line="322" w:lineRule="exact"/>
        <w:ind w:right="440" w:firstLine="0"/>
        <w:jc w:val="both"/>
      </w:pPr>
      <w:r>
        <w:t>Матущак, П.Ф. Сто уроков в вольной борьбе [Текст] / П.Ф. Матущак.- Алма-Ата, 1990.- 304 с.</w:t>
      </w:r>
    </w:p>
    <w:p w:rsidR="00CF5066" w:rsidRDefault="005A09B9">
      <w:pPr>
        <w:pStyle w:val="20"/>
        <w:numPr>
          <w:ilvl w:val="0"/>
          <w:numId w:val="9"/>
        </w:numPr>
        <w:shd w:val="clear" w:color="auto" w:fill="auto"/>
        <w:tabs>
          <w:tab w:val="left" w:pos="544"/>
        </w:tabs>
        <w:spacing w:line="322" w:lineRule="exact"/>
        <w:ind w:right="440" w:firstLine="0"/>
        <w:jc w:val="both"/>
      </w:pPr>
      <w:r>
        <w:t>Миндиашвили Д.Г. Учебник тренера по вольной борьбе [Текст] / Д.Г. Миндиашвили, А.И. Завьялов: Изд-во КПГУ,1995.-213 с.</w:t>
      </w:r>
    </w:p>
    <w:p w:rsidR="00CF5066" w:rsidRDefault="005A09B9">
      <w:pPr>
        <w:pStyle w:val="20"/>
        <w:numPr>
          <w:ilvl w:val="0"/>
          <w:numId w:val="9"/>
        </w:numPr>
        <w:shd w:val="clear" w:color="auto" w:fill="auto"/>
        <w:tabs>
          <w:tab w:val="left" w:pos="544"/>
        </w:tabs>
        <w:spacing w:line="322" w:lineRule="exact"/>
        <w:ind w:right="440" w:firstLine="0"/>
        <w:jc w:val="both"/>
      </w:pPr>
      <w:r>
        <w:t>Невретдинов, Ш. Т. Основные направления технико-тактической и физической подготовки спортивного резерва в борьбе [Текст] / Ш.Т. Невретдинов, Б.А. Подливаев, Ю.А. Шахмурадов.- М. : ФОН, 1997. - 59 с.</w:t>
      </w:r>
    </w:p>
    <w:p w:rsidR="00CF5066" w:rsidRDefault="005A09B9">
      <w:pPr>
        <w:pStyle w:val="20"/>
        <w:numPr>
          <w:ilvl w:val="0"/>
          <w:numId w:val="9"/>
        </w:numPr>
        <w:shd w:val="clear" w:color="auto" w:fill="auto"/>
        <w:tabs>
          <w:tab w:val="left" w:pos="544"/>
        </w:tabs>
        <w:spacing w:line="322" w:lineRule="exact"/>
        <w:ind w:right="440" w:firstLine="0"/>
        <w:jc w:val="both"/>
      </w:pPr>
      <w:r>
        <w:t>Подливаев, Б. А. Пути совершенствования учебно-тренировочного процесса по вольной борьбе [Текст] : Метод. пособие / Б. А. Подливаев. - М. ФОН,1997. - 39 с.</w:t>
      </w:r>
    </w:p>
    <w:p w:rsidR="00CF5066" w:rsidRDefault="005A09B9">
      <w:pPr>
        <w:pStyle w:val="20"/>
        <w:numPr>
          <w:ilvl w:val="0"/>
          <w:numId w:val="9"/>
        </w:numPr>
        <w:shd w:val="clear" w:color="auto" w:fill="auto"/>
        <w:tabs>
          <w:tab w:val="left" w:pos="544"/>
        </w:tabs>
        <w:spacing w:line="322" w:lineRule="exact"/>
        <w:ind w:right="440" w:firstLine="0"/>
        <w:jc w:val="both"/>
      </w:pPr>
      <w:r>
        <w:t>Сорокин, И.И. Спортивная борьба (классическая, вольная, самбо) [Текст]: Учебник для ИФК. — М. :ФиС, 1968.-584 с.</w:t>
      </w:r>
    </w:p>
    <w:p w:rsidR="00CF5066" w:rsidRDefault="005A09B9">
      <w:pPr>
        <w:pStyle w:val="20"/>
        <w:numPr>
          <w:ilvl w:val="0"/>
          <w:numId w:val="9"/>
        </w:numPr>
        <w:shd w:val="clear" w:color="auto" w:fill="auto"/>
        <w:tabs>
          <w:tab w:val="left" w:pos="544"/>
        </w:tabs>
        <w:spacing w:line="322" w:lineRule="exact"/>
        <w:ind w:right="440" w:firstLine="0"/>
        <w:jc w:val="both"/>
      </w:pPr>
      <w:r>
        <w:t>Талага, Е. Энциклопедия физических упражнений [Текст] / Е. Талага. / Пер. с польск. — М. : Физкультура и спорт, 1998.</w:t>
      </w:r>
    </w:p>
    <w:p w:rsidR="00CF5066" w:rsidRDefault="005A09B9">
      <w:pPr>
        <w:pStyle w:val="20"/>
        <w:numPr>
          <w:ilvl w:val="0"/>
          <w:numId w:val="9"/>
        </w:numPr>
        <w:shd w:val="clear" w:color="auto" w:fill="auto"/>
        <w:tabs>
          <w:tab w:val="left" w:pos="544"/>
        </w:tabs>
        <w:spacing w:line="322" w:lineRule="exact"/>
        <w:ind w:right="440" w:firstLine="0"/>
        <w:jc w:val="both"/>
      </w:pPr>
      <w:r>
        <w:t>Туманян, Г. С. Спортивная борьба : учеб. пособие для институтов физической культуры / Под. ред. Г. С. Туманяна.- М. : «Физкультура и спорт»,1985.-144 с.</w:t>
      </w:r>
    </w:p>
    <w:p w:rsidR="00CF5066" w:rsidRDefault="005A09B9">
      <w:pPr>
        <w:pStyle w:val="20"/>
        <w:numPr>
          <w:ilvl w:val="0"/>
          <w:numId w:val="9"/>
        </w:numPr>
        <w:shd w:val="clear" w:color="auto" w:fill="auto"/>
        <w:tabs>
          <w:tab w:val="left" w:pos="544"/>
        </w:tabs>
        <w:spacing w:line="322" w:lineRule="exact"/>
        <w:ind w:right="440" w:firstLine="0"/>
        <w:jc w:val="both"/>
      </w:pPr>
      <w:r>
        <w:t>Туманян, Г. С. Спортивная борьба : учеб. пособие студ. высш. Учеб. заведений / Под. ред. Г. С. Туманяна.- М. : Академия, 2006.- 592 с</w:t>
      </w:r>
    </w:p>
    <w:p w:rsidR="00CF5066" w:rsidRDefault="005A09B9">
      <w:pPr>
        <w:pStyle w:val="20"/>
        <w:numPr>
          <w:ilvl w:val="0"/>
          <w:numId w:val="9"/>
        </w:numPr>
        <w:shd w:val="clear" w:color="auto" w:fill="auto"/>
        <w:tabs>
          <w:tab w:val="left" w:pos="544"/>
        </w:tabs>
        <w:spacing w:line="322" w:lineRule="exact"/>
        <w:ind w:right="440" w:firstLine="0"/>
        <w:jc w:val="both"/>
      </w:pPr>
      <w:r>
        <w:t>Шахмурадов , Ю.А. Вольная борьба: Научно-методические основы многолетней подготовки борцов [Текст] / Ю.А. Шахмурадов. - М.: Высшая школа, 1997.- 189 с.</w:t>
      </w:r>
    </w:p>
    <w:p w:rsidR="00CF5066" w:rsidRDefault="005A09B9">
      <w:pPr>
        <w:pStyle w:val="20"/>
        <w:numPr>
          <w:ilvl w:val="0"/>
          <w:numId w:val="9"/>
        </w:numPr>
        <w:shd w:val="clear" w:color="auto" w:fill="auto"/>
        <w:tabs>
          <w:tab w:val="left" w:pos="544"/>
        </w:tabs>
        <w:spacing w:line="322" w:lineRule="exact"/>
        <w:ind w:right="440" w:firstLine="0"/>
        <w:jc w:val="both"/>
      </w:pPr>
      <w:r>
        <w:t>Холодов, Ж. К. Теория и методика физического воспитания и спорта [Текст] : учеб. пособие для вузов / Холодов Ж. К., В.С. Кузнецов. — М. : Издательский центр «Академия», 2000. — 475.</w:t>
      </w:r>
    </w:p>
    <w:sectPr w:rsidR="00CF5066" w:rsidSect="00CF5066">
      <w:pgSz w:w="11900" w:h="16840"/>
      <w:pgMar w:top="1162" w:right="416" w:bottom="946" w:left="16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B0D" w:rsidRDefault="008C3B0D" w:rsidP="00CF5066">
      <w:r>
        <w:separator/>
      </w:r>
    </w:p>
  </w:endnote>
  <w:endnote w:type="continuationSeparator" w:id="1">
    <w:p w:rsidR="008C3B0D" w:rsidRDefault="008C3B0D" w:rsidP="00CF5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B0D" w:rsidRDefault="008C3B0D"/>
  </w:footnote>
  <w:footnote w:type="continuationSeparator" w:id="1">
    <w:p w:rsidR="008C3B0D" w:rsidRDefault="008C3B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4C84"/>
    <w:multiLevelType w:val="multilevel"/>
    <w:tmpl w:val="661E2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D564A"/>
    <w:multiLevelType w:val="multilevel"/>
    <w:tmpl w:val="16EA9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A3701A"/>
    <w:multiLevelType w:val="multilevel"/>
    <w:tmpl w:val="AA145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A977EF"/>
    <w:multiLevelType w:val="multilevel"/>
    <w:tmpl w:val="CF4E7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0C7197"/>
    <w:multiLevelType w:val="multilevel"/>
    <w:tmpl w:val="0F021B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377EE7"/>
    <w:multiLevelType w:val="multilevel"/>
    <w:tmpl w:val="5F4A19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4D402A"/>
    <w:multiLevelType w:val="multilevel"/>
    <w:tmpl w:val="AD3E9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3F300B"/>
    <w:multiLevelType w:val="multilevel"/>
    <w:tmpl w:val="AD6A2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F84B25"/>
    <w:multiLevelType w:val="multilevel"/>
    <w:tmpl w:val="0DB2CE9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7"/>
  </w:num>
  <w:num w:numId="5">
    <w:abstractNumId w:val="0"/>
  </w:num>
  <w:num w:numId="6">
    <w:abstractNumId w:val="6"/>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F5066"/>
    <w:rsid w:val="000731D9"/>
    <w:rsid w:val="003A726F"/>
    <w:rsid w:val="00427A38"/>
    <w:rsid w:val="004940DC"/>
    <w:rsid w:val="005A09B9"/>
    <w:rsid w:val="00777981"/>
    <w:rsid w:val="0083221E"/>
    <w:rsid w:val="008C3B0D"/>
    <w:rsid w:val="009920B9"/>
    <w:rsid w:val="009B040B"/>
    <w:rsid w:val="00A30278"/>
    <w:rsid w:val="00A60EEE"/>
    <w:rsid w:val="00CF5066"/>
    <w:rsid w:val="00D152C6"/>
    <w:rsid w:val="00E92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506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F5066"/>
    <w:rPr>
      <w:color w:val="0066CC"/>
      <w:u w:val="single"/>
    </w:rPr>
  </w:style>
  <w:style w:type="character" w:customStyle="1" w:styleId="2Exact">
    <w:name w:val="Основной текст (2) Exact"/>
    <w:basedOn w:val="a0"/>
    <w:rsid w:val="00CF5066"/>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link w:val="3"/>
    <w:rsid w:val="00CF5066"/>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Основной текст (3) Exact"/>
    <w:basedOn w:val="3Exact"/>
    <w:rsid w:val="00CF5066"/>
    <w:rPr>
      <w:color w:val="000000"/>
      <w:spacing w:val="0"/>
      <w:w w:val="100"/>
      <w:position w:val="0"/>
      <w:lang w:val="ru-RU" w:eastAsia="ru-RU" w:bidi="ru-RU"/>
    </w:rPr>
  </w:style>
  <w:style w:type="character" w:customStyle="1" w:styleId="2">
    <w:name w:val="Основной текст (2)_"/>
    <w:basedOn w:val="a0"/>
    <w:link w:val="20"/>
    <w:rsid w:val="00CF506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CF5066"/>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CF5066"/>
    <w:rPr>
      <w:rFonts w:ascii="Times New Roman" w:eastAsia="Times New Roman" w:hAnsi="Times New Roman" w:cs="Times New Roman"/>
      <w:b/>
      <w:bCs/>
      <w:i w:val="0"/>
      <w:iCs w:val="0"/>
      <w:smallCaps w:val="0"/>
      <w:strike w:val="0"/>
      <w:sz w:val="28"/>
      <w:szCs w:val="28"/>
      <w:u w:val="none"/>
    </w:rPr>
  </w:style>
  <w:style w:type="character" w:customStyle="1" w:styleId="11">
    <w:name w:val="Оглавление 1 Знак"/>
    <w:basedOn w:val="a0"/>
    <w:link w:val="12"/>
    <w:rsid w:val="00CF5066"/>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CF5066"/>
    <w:rPr>
      <w:color w:val="000000"/>
      <w:spacing w:val="0"/>
      <w:w w:val="100"/>
      <w:position w:val="0"/>
      <w:u w:val="single"/>
      <w:lang w:val="ru-RU" w:eastAsia="ru-RU" w:bidi="ru-RU"/>
    </w:rPr>
  </w:style>
  <w:style w:type="character" w:customStyle="1" w:styleId="22">
    <w:name w:val="Основной текст (2) + Курсив"/>
    <w:basedOn w:val="2"/>
    <w:rsid w:val="00CF5066"/>
    <w:rPr>
      <w:i/>
      <w:iCs/>
      <w:color w:val="000000"/>
      <w:spacing w:val="0"/>
      <w:w w:val="100"/>
      <w:position w:val="0"/>
      <w:u w:val="single"/>
      <w:lang w:val="ru-RU" w:eastAsia="ru-RU" w:bidi="ru-RU"/>
    </w:rPr>
  </w:style>
  <w:style w:type="character" w:customStyle="1" w:styleId="a4">
    <w:name w:val="Подпись к таблице_"/>
    <w:basedOn w:val="a0"/>
    <w:link w:val="a5"/>
    <w:rsid w:val="00CF5066"/>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sid w:val="00CF5066"/>
    <w:rPr>
      <w:color w:val="000000"/>
      <w:spacing w:val="0"/>
      <w:w w:val="100"/>
      <w:position w:val="0"/>
      <w:sz w:val="22"/>
      <w:szCs w:val="22"/>
      <w:lang w:val="ru-RU" w:eastAsia="ru-RU" w:bidi="ru-RU"/>
    </w:rPr>
  </w:style>
  <w:style w:type="character" w:customStyle="1" w:styleId="23">
    <w:name w:val="Подпись к таблице (2)_"/>
    <w:basedOn w:val="a0"/>
    <w:link w:val="24"/>
    <w:rsid w:val="00CF5066"/>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w:basedOn w:val="2"/>
    <w:rsid w:val="00CF5066"/>
    <w:rPr>
      <w:color w:val="000000"/>
      <w:spacing w:val="0"/>
      <w:w w:val="100"/>
      <w:position w:val="0"/>
      <w:lang w:val="ru-RU" w:eastAsia="ru-RU" w:bidi="ru-RU"/>
    </w:rPr>
  </w:style>
  <w:style w:type="character" w:customStyle="1" w:styleId="a6">
    <w:name w:val="Подпись к таблице"/>
    <w:basedOn w:val="a4"/>
    <w:rsid w:val="00CF5066"/>
    <w:rPr>
      <w:color w:val="000000"/>
      <w:spacing w:val="0"/>
      <w:w w:val="100"/>
      <w:position w:val="0"/>
      <w:u w:val="single"/>
      <w:lang w:val="ru-RU" w:eastAsia="ru-RU" w:bidi="ru-RU"/>
    </w:rPr>
  </w:style>
  <w:style w:type="character" w:customStyle="1" w:styleId="26">
    <w:name w:val="Основной текст (2) + Полужирный"/>
    <w:basedOn w:val="2"/>
    <w:rsid w:val="00CF5066"/>
    <w:rPr>
      <w:b/>
      <w:bCs/>
      <w:color w:val="000000"/>
      <w:spacing w:val="0"/>
      <w:w w:val="100"/>
      <w:position w:val="0"/>
      <w:lang w:val="ru-RU" w:eastAsia="ru-RU" w:bidi="ru-RU"/>
    </w:rPr>
  </w:style>
  <w:style w:type="character" w:customStyle="1" w:styleId="30">
    <w:name w:val="Подпись к таблице (3)_"/>
    <w:basedOn w:val="a0"/>
    <w:link w:val="31"/>
    <w:rsid w:val="00CF5066"/>
    <w:rPr>
      <w:rFonts w:ascii="Times New Roman" w:eastAsia="Times New Roman" w:hAnsi="Times New Roman" w:cs="Times New Roman"/>
      <w:b/>
      <w:bCs/>
      <w:i w:val="0"/>
      <w:iCs w:val="0"/>
      <w:smallCaps w:val="0"/>
      <w:strike w:val="0"/>
      <w:u w:val="none"/>
    </w:rPr>
  </w:style>
  <w:style w:type="character" w:customStyle="1" w:styleId="32">
    <w:name w:val="Подпись к таблице (3)"/>
    <w:basedOn w:val="30"/>
    <w:rsid w:val="00CF5066"/>
    <w:rPr>
      <w:color w:val="000000"/>
      <w:spacing w:val="0"/>
      <w:w w:val="100"/>
      <w:position w:val="0"/>
      <w:sz w:val="24"/>
      <w:szCs w:val="24"/>
      <w:u w:val="single"/>
      <w:lang w:val="ru-RU" w:eastAsia="ru-RU" w:bidi="ru-RU"/>
    </w:rPr>
  </w:style>
  <w:style w:type="character" w:customStyle="1" w:styleId="27">
    <w:name w:val="Основной текст (2) + Полужирный"/>
    <w:basedOn w:val="2"/>
    <w:rsid w:val="00CF5066"/>
    <w:rPr>
      <w:b/>
      <w:bCs/>
      <w:color w:val="000000"/>
      <w:spacing w:val="0"/>
      <w:w w:val="100"/>
      <w:position w:val="0"/>
      <w:lang w:val="ru-RU" w:eastAsia="ru-RU" w:bidi="ru-RU"/>
    </w:rPr>
  </w:style>
  <w:style w:type="paragraph" w:customStyle="1" w:styleId="20">
    <w:name w:val="Основной текст (2)"/>
    <w:basedOn w:val="a"/>
    <w:link w:val="2"/>
    <w:rsid w:val="00CF5066"/>
    <w:pPr>
      <w:shd w:val="clear" w:color="auto" w:fill="FFFFFF"/>
      <w:spacing w:line="331" w:lineRule="exact"/>
      <w:ind w:hanging="340"/>
      <w:jc w:val="center"/>
    </w:pPr>
    <w:rPr>
      <w:rFonts w:ascii="Times New Roman" w:eastAsia="Times New Roman" w:hAnsi="Times New Roman" w:cs="Times New Roman"/>
      <w:sz w:val="28"/>
      <w:szCs w:val="28"/>
    </w:rPr>
  </w:style>
  <w:style w:type="paragraph" w:customStyle="1" w:styleId="3">
    <w:name w:val="Основной текст (3)"/>
    <w:basedOn w:val="a"/>
    <w:link w:val="3Exact"/>
    <w:rsid w:val="00CF5066"/>
    <w:pPr>
      <w:shd w:val="clear" w:color="auto" w:fill="FFFFFF"/>
      <w:spacing w:line="317" w:lineRule="exact"/>
    </w:pPr>
    <w:rPr>
      <w:rFonts w:ascii="Times New Roman" w:eastAsia="Times New Roman" w:hAnsi="Times New Roman" w:cs="Times New Roman"/>
      <w:sz w:val="28"/>
      <w:szCs w:val="28"/>
    </w:rPr>
  </w:style>
  <w:style w:type="paragraph" w:customStyle="1" w:styleId="40">
    <w:name w:val="Основной текст (4)"/>
    <w:basedOn w:val="a"/>
    <w:link w:val="4"/>
    <w:rsid w:val="00CF5066"/>
    <w:pPr>
      <w:shd w:val="clear" w:color="auto" w:fill="FFFFFF"/>
      <w:spacing w:after="300"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CF5066"/>
    <w:pPr>
      <w:shd w:val="clear" w:color="auto" w:fill="FFFFFF"/>
      <w:spacing w:after="420" w:line="0" w:lineRule="atLeast"/>
      <w:jc w:val="center"/>
      <w:outlineLvl w:val="0"/>
    </w:pPr>
    <w:rPr>
      <w:rFonts w:ascii="Times New Roman" w:eastAsia="Times New Roman" w:hAnsi="Times New Roman" w:cs="Times New Roman"/>
      <w:b/>
      <w:bCs/>
      <w:sz w:val="28"/>
      <w:szCs w:val="28"/>
    </w:rPr>
  </w:style>
  <w:style w:type="paragraph" w:styleId="12">
    <w:name w:val="toc 1"/>
    <w:basedOn w:val="a"/>
    <w:link w:val="11"/>
    <w:autoRedefine/>
    <w:rsid w:val="00CF5066"/>
    <w:pPr>
      <w:shd w:val="clear" w:color="auto" w:fill="FFFFFF"/>
      <w:spacing w:before="420" w:line="744" w:lineRule="exact"/>
      <w:jc w:val="both"/>
    </w:pPr>
    <w:rPr>
      <w:rFonts w:ascii="Times New Roman" w:eastAsia="Times New Roman" w:hAnsi="Times New Roman" w:cs="Times New Roman"/>
      <w:sz w:val="28"/>
      <w:szCs w:val="28"/>
    </w:rPr>
  </w:style>
  <w:style w:type="paragraph" w:customStyle="1" w:styleId="a5">
    <w:name w:val="Подпись к таблице"/>
    <w:basedOn w:val="a"/>
    <w:link w:val="a4"/>
    <w:rsid w:val="00CF5066"/>
    <w:pPr>
      <w:shd w:val="clear" w:color="auto" w:fill="FFFFFF"/>
      <w:spacing w:line="0" w:lineRule="atLeast"/>
    </w:pPr>
    <w:rPr>
      <w:rFonts w:ascii="Times New Roman" w:eastAsia="Times New Roman" w:hAnsi="Times New Roman" w:cs="Times New Roman"/>
      <w:sz w:val="28"/>
      <w:szCs w:val="28"/>
    </w:rPr>
  </w:style>
  <w:style w:type="paragraph" w:customStyle="1" w:styleId="24">
    <w:name w:val="Подпись к таблице (2)"/>
    <w:basedOn w:val="a"/>
    <w:link w:val="23"/>
    <w:rsid w:val="00CF5066"/>
    <w:pPr>
      <w:shd w:val="clear" w:color="auto" w:fill="FFFFFF"/>
      <w:spacing w:line="0" w:lineRule="atLeast"/>
    </w:pPr>
    <w:rPr>
      <w:rFonts w:ascii="Times New Roman" w:eastAsia="Times New Roman" w:hAnsi="Times New Roman" w:cs="Times New Roman"/>
      <w:b/>
      <w:bCs/>
      <w:sz w:val="28"/>
      <w:szCs w:val="28"/>
    </w:rPr>
  </w:style>
  <w:style w:type="paragraph" w:customStyle="1" w:styleId="31">
    <w:name w:val="Подпись к таблице (3)"/>
    <w:basedOn w:val="a"/>
    <w:link w:val="30"/>
    <w:rsid w:val="00CF5066"/>
    <w:pPr>
      <w:shd w:val="clear" w:color="auto" w:fill="FFFFFF"/>
      <w:spacing w:after="120" w:line="0" w:lineRule="atLeast"/>
    </w:pPr>
    <w:rPr>
      <w:rFonts w:ascii="Times New Roman" w:eastAsia="Times New Roman" w:hAnsi="Times New Roman" w:cs="Times New Roman"/>
      <w:b/>
      <w:bCs/>
    </w:rPr>
  </w:style>
  <w:style w:type="paragraph" w:styleId="a7">
    <w:name w:val="header"/>
    <w:basedOn w:val="a"/>
    <w:link w:val="a8"/>
    <w:uiPriority w:val="99"/>
    <w:semiHidden/>
    <w:unhideWhenUsed/>
    <w:rsid w:val="009B040B"/>
    <w:pPr>
      <w:tabs>
        <w:tab w:val="center" w:pos="4677"/>
        <w:tab w:val="right" w:pos="9355"/>
      </w:tabs>
    </w:pPr>
  </w:style>
  <w:style w:type="character" w:customStyle="1" w:styleId="a8">
    <w:name w:val="Верхний колонтитул Знак"/>
    <w:basedOn w:val="a0"/>
    <w:link w:val="a7"/>
    <w:uiPriority w:val="99"/>
    <w:semiHidden/>
    <w:rsid w:val="009B040B"/>
    <w:rPr>
      <w:color w:val="000000"/>
    </w:rPr>
  </w:style>
  <w:style w:type="paragraph" w:styleId="a9">
    <w:name w:val="footer"/>
    <w:basedOn w:val="a"/>
    <w:link w:val="aa"/>
    <w:uiPriority w:val="99"/>
    <w:semiHidden/>
    <w:unhideWhenUsed/>
    <w:rsid w:val="009B040B"/>
    <w:pPr>
      <w:tabs>
        <w:tab w:val="center" w:pos="4677"/>
        <w:tab w:val="right" w:pos="9355"/>
      </w:tabs>
    </w:pPr>
  </w:style>
  <w:style w:type="character" w:customStyle="1" w:styleId="aa">
    <w:name w:val="Нижний колонтитул Знак"/>
    <w:basedOn w:val="a0"/>
    <w:link w:val="a9"/>
    <w:uiPriority w:val="99"/>
    <w:semiHidden/>
    <w:rsid w:val="009B040B"/>
    <w:rPr>
      <w:color w:val="000000"/>
    </w:rPr>
  </w:style>
  <w:style w:type="table" w:styleId="ab">
    <w:name w:val="Table Grid"/>
    <w:basedOn w:val="a1"/>
    <w:uiPriority w:val="59"/>
    <w:rsid w:val="009B040B"/>
    <w:pPr>
      <w:widowControl/>
    </w:pPr>
    <w:rPr>
      <w:rFonts w:asciiTheme="minorHAnsi" w:eastAsiaTheme="minorEastAsia"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rsid w:val="00A60EEE"/>
    <w:pPr>
      <w:widowControl/>
      <w:suppressAutoHyphens/>
      <w:spacing w:after="140" w:line="276" w:lineRule="auto"/>
    </w:pPr>
    <w:rPr>
      <w:rFonts w:asciiTheme="minorHAnsi" w:eastAsiaTheme="minorHAnsi" w:hAnsiTheme="minorHAnsi" w:cstheme="minorBidi"/>
      <w:color w:val="auto"/>
      <w:sz w:val="22"/>
      <w:szCs w:val="22"/>
      <w:lang w:eastAsia="en-US" w:bidi="ar-SA"/>
    </w:rPr>
  </w:style>
  <w:style w:type="character" w:customStyle="1" w:styleId="ad">
    <w:name w:val="Основной текст Знак"/>
    <w:basedOn w:val="a0"/>
    <w:link w:val="ac"/>
    <w:rsid w:val="00A60EEE"/>
    <w:rPr>
      <w:rFonts w:asciiTheme="minorHAnsi" w:eastAsiaTheme="minorHAnsi" w:hAnsiTheme="minorHAnsi" w:cstheme="minorBidi"/>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mczdt.ru/upload/docs/03-12/3.pdf" TargetMode="External"/><Relationship Id="rId3" Type="http://schemas.openxmlformats.org/officeDocument/2006/relationships/settings" Target="settings.xml"/><Relationship Id="rId7" Type="http://schemas.openxmlformats.org/officeDocument/2006/relationships/hyperlink" Target="https://umczdt.ru/upload/docs/03-1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blication.pravo.gov.ru/Document/View/000120201221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29</Pages>
  <Words>10182</Words>
  <Characters>58043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2022-02-15T12:41:00Z</dcterms:created>
  <dcterms:modified xsi:type="dcterms:W3CDTF">2022-09-20T14:51:00Z</dcterms:modified>
</cp:coreProperties>
</file>